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xml" ContentType="application/vnd.ms-office.intelligenc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31C3630" w:rsidP="031C3630" w:rsidRDefault="031C3630" w14:paraId="438B7467" w14:textId="32BADF75">
      <w:pPr>
        <w:jc w:val="center"/>
        <w:rPr>
          <w:sz w:val="30"/>
          <w:szCs w:val="30"/>
        </w:rPr>
      </w:pPr>
    </w:p>
    <w:p w:rsidR="031C3630" w:rsidP="031C3630" w:rsidRDefault="031C3630" w14:paraId="1152E7D2" w14:textId="6F959F28">
      <w:pPr>
        <w:jc w:val="center"/>
        <w:rPr>
          <w:sz w:val="30"/>
          <w:szCs w:val="30"/>
        </w:rPr>
      </w:pPr>
    </w:p>
    <w:p w:rsidR="031C3630" w:rsidP="031C3630" w:rsidRDefault="031C3630" w14:paraId="03FC4EC3" w14:textId="36EFA8AA">
      <w:pPr>
        <w:jc w:val="center"/>
        <w:rPr>
          <w:sz w:val="30"/>
          <w:szCs w:val="30"/>
        </w:rPr>
      </w:pPr>
      <w:r>
        <w:rPr>
          <w:noProof/>
          <w:color w:val="2B579A"/>
          <w:shd w:val="clear" w:color="auto" w:fill="E6E6E6"/>
        </w:rPr>
        <w:drawing>
          <wp:inline distT="0" distB="0" distL="0" distR="0" wp14:anchorId="0070B758" wp14:editId="515E78C2">
            <wp:extent cx="4724400" cy="2775585"/>
            <wp:effectExtent l="0" t="0" r="0" b="0"/>
            <wp:docPr id="1879302870" name="Picture 187930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4400" cy="2775585"/>
                    </a:xfrm>
                    <a:prstGeom prst="rect">
                      <a:avLst/>
                    </a:prstGeom>
                  </pic:spPr>
                </pic:pic>
              </a:graphicData>
            </a:graphic>
          </wp:inline>
        </w:drawing>
      </w:r>
    </w:p>
    <w:p w:rsidR="031C3630" w:rsidP="031C3630" w:rsidRDefault="031C3630" w14:paraId="44E2A2FA" w14:textId="4C843BF4">
      <w:pPr>
        <w:jc w:val="center"/>
        <w:rPr>
          <w:sz w:val="30"/>
          <w:szCs w:val="30"/>
        </w:rPr>
      </w:pPr>
    </w:p>
    <w:p w:rsidR="00274B48" w:rsidP="031C3630" w:rsidRDefault="00B73227" w14:paraId="2C078E63" w14:textId="503F2557">
      <w:pPr>
        <w:jc w:val="center"/>
        <w:rPr>
          <w:sz w:val="30"/>
          <w:szCs w:val="30"/>
        </w:rPr>
      </w:pPr>
      <w:r>
        <w:rPr>
          <w:sz w:val="30"/>
          <w:szCs w:val="30"/>
        </w:rPr>
        <w:t xml:space="preserve">Canadian Hyperloop Conference </w:t>
      </w:r>
      <w:r w:rsidRPr="277F11F4" w:rsidR="62420ED1">
        <w:rPr>
          <w:sz w:val="30"/>
          <w:szCs w:val="30"/>
        </w:rPr>
        <w:t>Design Documentation</w:t>
      </w:r>
    </w:p>
    <w:p w:rsidR="00ED455D" w:rsidP="031C3630" w:rsidRDefault="00ED455D" w14:paraId="098C0384" w14:textId="154810EA">
      <w:pPr>
        <w:jc w:val="center"/>
        <w:rPr>
          <w:sz w:val="30"/>
          <w:szCs w:val="30"/>
        </w:rPr>
      </w:pPr>
      <w:r>
        <w:rPr>
          <w:sz w:val="30"/>
          <w:szCs w:val="30"/>
        </w:rPr>
        <w:t>April 2022</w:t>
      </w:r>
    </w:p>
    <w:p w:rsidR="031C3630" w:rsidP="031C3630" w:rsidRDefault="031C3630" w14:paraId="384B3192" w14:textId="6D075AB5">
      <w:pPr>
        <w:jc w:val="center"/>
        <w:rPr>
          <w:sz w:val="30"/>
          <w:szCs w:val="30"/>
        </w:rPr>
      </w:pPr>
    </w:p>
    <w:p w:rsidR="031C3630" w:rsidP="596BEA9D" w:rsidRDefault="031C3630" w14:paraId="2C6E77B3" w14:textId="0B575FAC">
      <w:pPr>
        <w:rPr>
          <w:rFonts w:asciiTheme="majorHAnsi" w:hAnsiTheme="majorHAnsi" w:eastAsiaTheme="majorEastAsia" w:cstheme="majorBidi"/>
          <w:sz w:val="28"/>
          <w:szCs w:val="28"/>
        </w:rPr>
      </w:pPr>
      <w:r>
        <w:br w:type="page"/>
      </w:r>
    </w:p>
    <w:sdt>
      <w:sdtPr>
        <w:rPr>
          <w:rFonts w:asciiTheme="minorHAnsi" w:hAnsiTheme="minorHAnsi" w:eastAsiaTheme="minorHAnsi" w:cstheme="minorBidi"/>
          <w:color w:val="auto"/>
          <w:sz w:val="22"/>
          <w:szCs w:val="22"/>
        </w:rPr>
        <w:id w:val="1018882619"/>
        <w:docPartObj>
          <w:docPartGallery w:val="Table of Contents"/>
          <w:docPartUnique/>
        </w:docPartObj>
      </w:sdtPr>
      <w:sdtContent>
        <w:p w:rsidR="00FB01D9" w:rsidRDefault="00F31C71" w14:paraId="0A33347C" w14:textId="0FFBA33F">
          <w:pPr>
            <w:pStyle w:val="TOCHeading"/>
          </w:pPr>
          <w:r>
            <w:t xml:space="preserve">Table of </w:t>
          </w:r>
          <w:r w:rsidR="00FB01D9">
            <w:t>Contents</w:t>
          </w:r>
        </w:p>
        <w:p w:rsidR="00C970DF" w:rsidRDefault="27A8526F" w14:paraId="2E0D09F0" w14:textId="5CA00E31">
          <w:pPr>
            <w:pStyle w:val="TOC1"/>
            <w:tabs>
              <w:tab w:val="right" w:leader="dot" w:pos="9350"/>
            </w:tabs>
            <w:rPr>
              <w:rFonts w:eastAsiaTheme="minorEastAsia"/>
              <w:noProof/>
            </w:rPr>
          </w:pPr>
          <w:r>
            <w:fldChar w:fldCharType="begin"/>
          </w:r>
          <w:r w:rsidR="00FB01D9">
            <w:instrText>TOC \o "1-3" \h \z \u</w:instrText>
          </w:r>
          <w:r>
            <w:fldChar w:fldCharType="separate"/>
          </w:r>
          <w:hyperlink w:history="1" w:anchor="_Toc101145432">
            <w:r w:rsidRPr="00D4453A" w:rsidR="00C970DF">
              <w:rPr>
                <w:rStyle w:val="Hyperlink"/>
                <w:noProof/>
              </w:rPr>
              <w:t>Team Description</w:t>
            </w:r>
            <w:r w:rsidR="00C970DF">
              <w:rPr>
                <w:noProof/>
                <w:webHidden/>
              </w:rPr>
              <w:tab/>
            </w:r>
            <w:r w:rsidR="00C970DF">
              <w:rPr>
                <w:noProof/>
                <w:webHidden/>
              </w:rPr>
              <w:fldChar w:fldCharType="begin"/>
            </w:r>
            <w:r w:rsidR="00C970DF">
              <w:rPr>
                <w:noProof/>
                <w:webHidden/>
              </w:rPr>
              <w:instrText xml:space="preserve"> PAGEREF _Toc101145432 \h </w:instrText>
            </w:r>
            <w:r w:rsidR="00C970DF">
              <w:rPr>
                <w:noProof/>
                <w:webHidden/>
              </w:rPr>
            </w:r>
            <w:r w:rsidR="00C970DF">
              <w:rPr>
                <w:noProof/>
                <w:webHidden/>
              </w:rPr>
              <w:fldChar w:fldCharType="separate"/>
            </w:r>
            <w:r w:rsidR="001F6CCB">
              <w:rPr>
                <w:noProof/>
                <w:webHidden/>
              </w:rPr>
              <w:t>4</w:t>
            </w:r>
            <w:r w:rsidR="00C970DF">
              <w:rPr>
                <w:noProof/>
                <w:webHidden/>
              </w:rPr>
              <w:fldChar w:fldCharType="end"/>
            </w:r>
          </w:hyperlink>
        </w:p>
        <w:p w:rsidR="00C970DF" w:rsidRDefault="001C75C9" w14:paraId="4542F91B" w14:textId="10DB48CA">
          <w:pPr>
            <w:pStyle w:val="TOC1"/>
            <w:tabs>
              <w:tab w:val="right" w:leader="dot" w:pos="9350"/>
            </w:tabs>
            <w:rPr>
              <w:rFonts w:eastAsiaTheme="minorEastAsia"/>
              <w:noProof/>
            </w:rPr>
          </w:pPr>
          <w:hyperlink w:history="1" w:anchor="_Toc101145433">
            <w:r w:rsidRPr="00D4453A" w:rsidR="00C970DF">
              <w:rPr>
                <w:rStyle w:val="Hyperlink"/>
                <w:noProof/>
              </w:rPr>
              <w:t>Brake Dynamometer</w:t>
            </w:r>
            <w:r w:rsidR="00C970DF">
              <w:rPr>
                <w:noProof/>
                <w:webHidden/>
              </w:rPr>
              <w:tab/>
            </w:r>
            <w:r w:rsidR="00C970DF">
              <w:rPr>
                <w:noProof/>
                <w:webHidden/>
              </w:rPr>
              <w:fldChar w:fldCharType="begin"/>
            </w:r>
            <w:r w:rsidR="00C970DF">
              <w:rPr>
                <w:noProof/>
                <w:webHidden/>
              </w:rPr>
              <w:instrText xml:space="preserve"> PAGEREF _Toc101145433 \h </w:instrText>
            </w:r>
            <w:r w:rsidR="00C970DF">
              <w:rPr>
                <w:noProof/>
                <w:webHidden/>
              </w:rPr>
            </w:r>
            <w:r w:rsidR="00C970DF">
              <w:rPr>
                <w:noProof/>
                <w:webHidden/>
              </w:rPr>
              <w:fldChar w:fldCharType="separate"/>
            </w:r>
            <w:r w:rsidR="001F6CCB">
              <w:rPr>
                <w:noProof/>
                <w:webHidden/>
              </w:rPr>
              <w:t>6</w:t>
            </w:r>
            <w:r w:rsidR="00C970DF">
              <w:rPr>
                <w:noProof/>
                <w:webHidden/>
              </w:rPr>
              <w:fldChar w:fldCharType="end"/>
            </w:r>
          </w:hyperlink>
        </w:p>
        <w:p w:rsidR="00C970DF" w:rsidRDefault="001C75C9" w14:paraId="355B4E23" w14:textId="34A815AE">
          <w:pPr>
            <w:pStyle w:val="TOC2"/>
            <w:tabs>
              <w:tab w:val="right" w:leader="dot" w:pos="9350"/>
            </w:tabs>
            <w:rPr>
              <w:rFonts w:eastAsiaTheme="minorEastAsia"/>
              <w:noProof/>
            </w:rPr>
          </w:pPr>
          <w:hyperlink w:history="1" w:anchor="_Toc101145434">
            <w:r w:rsidRPr="00D4453A" w:rsidR="00C970DF">
              <w:rPr>
                <w:rStyle w:val="Hyperlink"/>
                <w:rFonts w:ascii="Calibri" w:hAnsi="Calibri" w:eastAsia="Calibri" w:cs="Calibri"/>
                <w:noProof/>
              </w:rPr>
              <w:t>Overview</w:t>
            </w:r>
            <w:r w:rsidR="00C970DF">
              <w:rPr>
                <w:noProof/>
                <w:webHidden/>
              </w:rPr>
              <w:tab/>
            </w:r>
            <w:r w:rsidR="00C970DF">
              <w:rPr>
                <w:noProof/>
                <w:webHidden/>
              </w:rPr>
              <w:fldChar w:fldCharType="begin"/>
            </w:r>
            <w:r w:rsidR="00C970DF">
              <w:rPr>
                <w:noProof/>
                <w:webHidden/>
              </w:rPr>
              <w:instrText xml:space="preserve"> PAGEREF _Toc101145434 \h </w:instrText>
            </w:r>
            <w:r w:rsidR="00C970DF">
              <w:rPr>
                <w:noProof/>
                <w:webHidden/>
              </w:rPr>
            </w:r>
            <w:r w:rsidR="00C970DF">
              <w:rPr>
                <w:noProof/>
                <w:webHidden/>
              </w:rPr>
              <w:fldChar w:fldCharType="separate"/>
            </w:r>
            <w:r w:rsidR="001F6CCB">
              <w:rPr>
                <w:noProof/>
                <w:webHidden/>
              </w:rPr>
              <w:t>6</w:t>
            </w:r>
            <w:r w:rsidR="00C970DF">
              <w:rPr>
                <w:noProof/>
                <w:webHidden/>
              </w:rPr>
              <w:fldChar w:fldCharType="end"/>
            </w:r>
          </w:hyperlink>
        </w:p>
        <w:p w:rsidR="00C970DF" w:rsidRDefault="001C75C9" w14:paraId="0AD15994" w14:textId="56A9FF1F">
          <w:pPr>
            <w:pStyle w:val="TOC2"/>
            <w:tabs>
              <w:tab w:val="right" w:leader="dot" w:pos="9350"/>
            </w:tabs>
            <w:rPr>
              <w:rFonts w:eastAsiaTheme="minorEastAsia"/>
              <w:noProof/>
            </w:rPr>
          </w:pPr>
          <w:hyperlink w:history="1" w:anchor="_Toc101145435">
            <w:r w:rsidRPr="00D4453A" w:rsidR="00C970DF">
              <w:rPr>
                <w:rStyle w:val="Hyperlink"/>
                <w:rFonts w:ascii="Calibri" w:hAnsi="Calibri" w:eastAsia="Calibri" w:cs="Calibri"/>
                <w:noProof/>
              </w:rPr>
              <w:t>Dynamometer Controls</w:t>
            </w:r>
            <w:r w:rsidR="00C970DF">
              <w:rPr>
                <w:noProof/>
                <w:webHidden/>
              </w:rPr>
              <w:tab/>
            </w:r>
            <w:r w:rsidR="00C970DF">
              <w:rPr>
                <w:noProof/>
                <w:webHidden/>
              </w:rPr>
              <w:fldChar w:fldCharType="begin"/>
            </w:r>
            <w:r w:rsidR="00C970DF">
              <w:rPr>
                <w:noProof/>
                <w:webHidden/>
              </w:rPr>
              <w:instrText xml:space="preserve"> PAGEREF _Toc101145435 \h </w:instrText>
            </w:r>
            <w:r w:rsidR="00C970DF">
              <w:rPr>
                <w:noProof/>
                <w:webHidden/>
              </w:rPr>
            </w:r>
            <w:r w:rsidR="00C970DF">
              <w:rPr>
                <w:noProof/>
                <w:webHidden/>
              </w:rPr>
              <w:fldChar w:fldCharType="separate"/>
            </w:r>
            <w:r w:rsidR="001F6CCB">
              <w:rPr>
                <w:noProof/>
                <w:webHidden/>
              </w:rPr>
              <w:t>9</w:t>
            </w:r>
            <w:r w:rsidR="00C970DF">
              <w:rPr>
                <w:noProof/>
                <w:webHidden/>
              </w:rPr>
              <w:fldChar w:fldCharType="end"/>
            </w:r>
          </w:hyperlink>
        </w:p>
        <w:p w:rsidR="00C970DF" w:rsidRDefault="001C75C9" w14:paraId="1C663379" w14:textId="59DC3044">
          <w:pPr>
            <w:pStyle w:val="TOC2"/>
            <w:tabs>
              <w:tab w:val="right" w:leader="dot" w:pos="9350"/>
            </w:tabs>
            <w:rPr>
              <w:rFonts w:eastAsiaTheme="minorEastAsia"/>
              <w:noProof/>
            </w:rPr>
          </w:pPr>
          <w:hyperlink w:history="1" w:anchor="_Toc101145436">
            <w:r w:rsidRPr="00D4453A" w:rsidR="00C970DF">
              <w:rPr>
                <w:rStyle w:val="Hyperlink"/>
                <w:rFonts w:ascii="Calibri" w:hAnsi="Calibri" w:eastAsia="Calibri" w:cs="Calibri"/>
                <w:noProof/>
              </w:rPr>
              <w:t>Testing</w:t>
            </w:r>
            <w:r w:rsidR="00C970DF">
              <w:rPr>
                <w:noProof/>
                <w:webHidden/>
              </w:rPr>
              <w:tab/>
            </w:r>
            <w:r w:rsidR="00C970DF">
              <w:rPr>
                <w:noProof/>
                <w:webHidden/>
              </w:rPr>
              <w:fldChar w:fldCharType="begin"/>
            </w:r>
            <w:r w:rsidR="00C970DF">
              <w:rPr>
                <w:noProof/>
                <w:webHidden/>
              </w:rPr>
              <w:instrText xml:space="preserve"> PAGEREF _Toc101145436 \h </w:instrText>
            </w:r>
            <w:r w:rsidR="00C970DF">
              <w:rPr>
                <w:noProof/>
                <w:webHidden/>
              </w:rPr>
            </w:r>
            <w:r w:rsidR="00C970DF">
              <w:rPr>
                <w:noProof/>
                <w:webHidden/>
              </w:rPr>
              <w:fldChar w:fldCharType="separate"/>
            </w:r>
            <w:r w:rsidR="001F6CCB">
              <w:rPr>
                <w:noProof/>
                <w:webHidden/>
              </w:rPr>
              <w:t>11</w:t>
            </w:r>
            <w:r w:rsidR="00C970DF">
              <w:rPr>
                <w:noProof/>
                <w:webHidden/>
              </w:rPr>
              <w:fldChar w:fldCharType="end"/>
            </w:r>
          </w:hyperlink>
        </w:p>
        <w:p w:rsidR="00C970DF" w:rsidRDefault="001C75C9" w14:paraId="17D15EFC" w14:textId="4F58C99C">
          <w:pPr>
            <w:pStyle w:val="TOC1"/>
            <w:tabs>
              <w:tab w:val="right" w:leader="dot" w:pos="9350"/>
            </w:tabs>
            <w:rPr>
              <w:rFonts w:eastAsiaTheme="minorEastAsia"/>
              <w:noProof/>
            </w:rPr>
          </w:pPr>
          <w:hyperlink w:history="1" w:anchor="_Toc101145437">
            <w:r w:rsidRPr="00D4453A" w:rsidR="00C970DF">
              <w:rPr>
                <w:rStyle w:val="Hyperlink"/>
                <w:noProof/>
              </w:rPr>
              <w:t>Full Pod Preliminary Design</w:t>
            </w:r>
            <w:r w:rsidR="00C970DF">
              <w:rPr>
                <w:noProof/>
                <w:webHidden/>
              </w:rPr>
              <w:tab/>
            </w:r>
            <w:r w:rsidR="00C970DF">
              <w:rPr>
                <w:noProof/>
                <w:webHidden/>
              </w:rPr>
              <w:fldChar w:fldCharType="begin"/>
            </w:r>
            <w:r w:rsidR="00C970DF">
              <w:rPr>
                <w:noProof/>
                <w:webHidden/>
              </w:rPr>
              <w:instrText xml:space="preserve"> PAGEREF _Toc101145437 \h </w:instrText>
            </w:r>
            <w:r w:rsidR="00C970DF">
              <w:rPr>
                <w:noProof/>
                <w:webHidden/>
              </w:rPr>
            </w:r>
            <w:r w:rsidR="00C970DF">
              <w:rPr>
                <w:noProof/>
                <w:webHidden/>
              </w:rPr>
              <w:fldChar w:fldCharType="separate"/>
            </w:r>
            <w:r w:rsidR="001F6CCB">
              <w:rPr>
                <w:noProof/>
                <w:webHidden/>
              </w:rPr>
              <w:t>12</w:t>
            </w:r>
            <w:r w:rsidR="00C970DF">
              <w:rPr>
                <w:noProof/>
                <w:webHidden/>
              </w:rPr>
              <w:fldChar w:fldCharType="end"/>
            </w:r>
          </w:hyperlink>
        </w:p>
        <w:p w:rsidR="00C970DF" w:rsidRDefault="001C75C9" w14:paraId="56359B99" w14:textId="29D7C10E">
          <w:pPr>
            <w:pStyle w:val="TOC2"/>
            <w:tabs>
              <w:tab w:val="right" w:leader="dot" w:pos="9350"/>
            </w:tabs>
            <w:rPr>
              <w:rFonts w:eastAsiaTheme="minorEastAsia"/>
              <w:noProof/>
            </w:rPr>
          </w:pPr>
          <w:hyperlink w:history="1" w:anchor="_Toc101145438">
            <w:r w:rsidRPr="00D4453A" w:rsidR="00C970DF">
              <w:rPr>
                <w:rStyle w:val="Hyperlink"/>
                <w:noProof/>
              </w:rPr>
              <w:t>Structural</w:t>
            </w:r>
            <w:r w:rsidR="00C970DF">
              <w:rPr>
                <w:noProof/>
                <w:webHidden/>
              </w:rPr>
              <w:tab/>
            </w:r>
            <w:r w:rsidR="00C970DF">
              <w:rPr>
                <w:noProof/>
                <w:webHidden/>
              </w:rPr>
              <w:fldChar w:fldCharType="begin"/>
            </w:r>
            <w:r w:rsidR="00C970DF">
              <w:rPr>
                <w:noProof/>
                <w:webHidden/>
              </w:rPr>
              <w:instrText xml:space="preserve"> PAGEREF _Toc101145438 \h </w:instrText>
            </w:r>
            <w:r w:rsidR="00C970DF">
              <w:rPr>
                <w:noProof/>
                <w:webHidden/>
              </w:rPr>
            </w:r>
            <w:r w:rsidR="00C970DF">
              <w:rPr>
                <w:noProof/>
                <w:webHidden/>
              </w:rPr>
              <w:fldChar w:fldCharType="separate"/>
            </w:r>
            <w:r w:rsidR="001F6CCB">
              <w:rPr>
                <w:noProof/>
                <w:webHidden/>
              </w:rPr>
              <w:t>12</w:t>
            </w:r>
            <w:r w:rsidR="00C970DF">
              <w:rPr>
                <w:noProof/>
                <w:webHidden/>
              </w:rPr>
              <w:fldChar w:fldCharType="end"/>
            </w:r>
          </w:hyperlink>
        </w:p>
        <w:p w:rsidR="00C970DF" w:rsidRDefault="001C75C9" w14:paraId="619F234F" w14:textId="46D0326A">
          <w:pPr>
            <w:pStyle w:val="TOC2"/>
            <w:tabs>
              <w:tab w:val="right" w:leader="dot" w:pos="9350"/>
            </w:tabs>
            <w:rPr>
              <w:rFonts w:eastAsiaTheme="minorEastAsia"/>
              <w:noProof/>
            </w:rPr>
          </w:pPr>
          <w:hyperlink w:history="1" w:anchor="_Toc101145439">
            <w:r w:rsidRPr="00D4453A" w:rsidR="00C970DF">
              <w:rPr>
                <w:rStyle w:val="Hyperlink"/>
                <w:noProof/>
              </w:rPr>
              <w:t>Guidance</w:t>
            </w:r>
            <w:r w:rsidR="00C970DF">
              <w:rPr>
                <w:noProof/>
                <w:webHidden/>
              </w:rPr>
              <w:tab/>
            </w:r>
            <w:r w:rsidR="00C970DF">
              <w:rPr>
                <w:noProof/>
                <w:webHidden/>
              </w:rPr>
              <w:fldChar w:fldCharType="begin"/>
            </w:r>
            <w:r w:rsidR="00C970DF">
              <w:rPr>
                <w:noProof/>
                <w:webHidden/>
              </w:rPr>
              <w:instrText xml:space="preserve"> PAGEREF _Toc101145439 \h </w:instrText>
            </w:r>
            <w:r w:rsidR="00C970DF">
              <w:rPr>
                <w:noProof/>
                <w:webHidden/>
              </w:rPr>
            </w:r>
            <w:r w:rsidR="00C970DF">
              <w:rPr>
                <w:noProof/>
                <w:webHidden/>
              </w:rPr>
              <w:fldChar w:fldCharType="separate"/>
            </w:r>
            <w:r w:rsidR="001F6CCB">
              <w:rPr>
                <w:noProof/>
                <w:webHidden/>
              </w:rPr>
              <w:t>17</w:t>
            </w:r>
            <w:r w:rsidR="00C970DF">
              <w:rPr>
                <w:noProof/>
                <w:webHidden/>
              </w:rPr>
              <w:fldChar w:fldCharType="end"/>
            </w:r>
          </w:hyperlink>
        </w:p>
        <w:p w:rsidR="00C970DF" w:rsidRDefault="001C75C9" w14:paraId="311A68AA" w14:textId="5266D1F0">
          <w:pPr>
            <w:pStyle w:val="TOC3"/>
            <w:tabs>
              <w:tab w:val="right" w:leader="dot" w:pos="9350"/>
            </w:tabs>
            <w:rPr>
              <w:rFonts w:eastAsiaTheme="minorEastAsia"/>
              <w:noProof/>
            </w:rPr>
          </w:pPr>
          <w:hyperlink w:history="1" w:anchor="_Toc101145440">
            <w:r w:rsidRPr="00D4453A" w:rsidR="00C970DF">
              <w:rPr>
                <w:rStyle w:val="Hyperlink"/>
                <w:noProof/>
              </w:rPr>
              <w:t>Vertical Stability</w:t>
            </w:r>
            <w:r w:rsidR="00C970DF">
              <w:rPr>
                <w:noProof/>
                <w:webHidden/>
              </w:rPr>
              <w:tab/>
            </w:r>
            <w:r w:rsidR="00C970DF">
              <w:rPr>
                <w:noProof/>
                <w:webHidden/>
              </w:rPr>
              <w:fldChar w:fldCharType="begin"/>
            </w:r>
            <w:r w:rsidR="00C970DF">
              <w:rPr>
                <w:noProof/>
                <w:webHidden/>
              </w:rPr>
              <w:instrText xml:space="preserve"> PAGEREF _Toc101145440 \h </w:instrText>
            </w:r>
            <w:r w:rsidR="00C970DF">
              <w:rPr>
                <w:noProof/>
                <w:webHidden/>
              </w:rPr>
            </w:r>
            <w:r w:rsidR="00C970DF">
              <w:rPr>
                <w:noProof/>
                <w:webHidden/>
              </w:rPr>
              <w:fldChar w:fldCharType="separate"/>
            </w:r>
            <w:r w:rsidR="001F6CCB">
              <w:rPr>
                <w:noProof/>
                <w:webHidden/>
              </w:rPr>
              <w:t>17</w:t>
            </w:r>
            <w:r w:rsidR="00C970DF">
              <w:rPr>
                <w:noProof/>
                <w:webHidden/>
              </w:rPr>
              <w:fldChar w:fldCharType="end"/>
            </w:r>
          </w:hyperlink>
        </w:p>
        <w:p w:rsidR="00C970DF" w:rsidRDefault="001C75C9" w14:paraId="5D2E08DD" w14:textId="45F0978A">
          <w:pPr>
            <w:pStyle w:val="TOC3"/>
            <w:tabs>
              <w:tab w:val="right" w:leader="dot" w:pos="9350"/>
            </w:tabs>
            <w:rPr>
              <w:rFonts w:eastAsiaTheme="minorEastAsia"/>
              <w:noProof/>
            </w:rPr>
          </w:pPr>
          <w:hyperlink w:history="1" w:anchor="_Toc101145441">
            <w:r w:rsidRPr="00D4453A" w:rsidR="00C970DF">
              <w:rPr>
                <w:rStyle w:val="Hyperlink"/>
                <w:noProof/>
              </w:rPr>
              <w:t>Horizontal Stability</w:t>
            </w:r>
            <w:r w:rsidR="00C970DF">
              <w:rPr>
                <w:noProof/>
                <w:webHidden/>
              </w:rPr>
              <w:tab/>
            </w:r>
            <w:r w:rsidR="00C970DF">
              <w:rPr>
                <w:noProof/>
                <w:webHidden/>
              </w:rPr>
              <w:fldChar w:fldCharType="begin"/>
            </w:r>
            <w:r w:rsidR="00C970DF">
              <w:rPr>
                <w:noProof/>
                <w:webHidden/>
              </w:rPr>
              <w:instrText xml:space="preserve"> PAGEREF _Toc101145441 \h </w:instrText>
            </w:r>
            <w:r w:rsidR="00C970DF">
              <w:rPr>
                <w:noProof/>
                <w:webHidden/>
              </w:rPr>
            </w:r>
            <w:r w:rsidR="00C970DF">
              <w:rPr>
                <w:noProof/>
                <w:webHidden/>
              </w:rPr>
              <w:fldChar w:fldCharType="separate"/>
            </w:r>
            <w:r w:rsidR="001F6CCB">
              <w:rPr>
                <w:noProof/>
                <w:webHidden/>
              </w:rPr>
              <w:t>20</w:t>
            </w:r>
            <w:r w:rsidR="00C970DF">
              <w:rPr>
                <w:noProof/>
                <w:webHidden/>
              </w:rPr>
              <w:fldChar w:fldCharType="end"/>
            </w:r>
          </w:hyperlink>
        </w:p>
        <w:p w:rsidR="00C970DF" w:rsidRDefault="001C75C9" w14:paraId="4A16EE96" w14:textId="25721D9C">
          <w:pPr>
            <w:pStyle w:val="TOC2"/>
            <w:tabs>
              <w:tab w:val="right" w:leader="dot" w:pos="9350"/>
            </w:tabs>
            <w:rPr>
              <w:rFonts w:eastAsiaTheme="minorEastAsia"/>
              <w:noProof/>
            </w:rPr>
          </w:pPr>
          <w:hyperlink w:history="1" w:anchor="_Toc101145442">
            <w:r w:rsidRPr="00D4453A" w:rsidR="00C970DF">
              <w:rPr>
                <w:rStyle w:val="Hyperlink"/>
                <w:noProof/>
              </w:rPr>
              <w:t>Powertrain</w:t>
            </w:r>
            <w:r w:rsidR="00C970DF">
              <w:rPr>
                <w:noProof/>
                <w:webHidden/>
              </w:rPr>
              <w:tab/>
            </w:r>
            <w:r w:rsidR="00C970DF">
              <w:rPr>
                <w:noProof/>
                <w:webHidden/>
              </w:rPr>
              <w:fldChar w:fldCharType="begin"/>
            </w:r>
            <w:r w:rsidR="00C970DF">
              <w:rPr>
                <w:noProof/>
                <w:webHidden/>
              </w:rPr>
              <w:instrText xml:space="preserve"> PAGEREF _Toc101145442 \h </w:instrText>
            </w:r>
            <w:r w:rsidR="00C970DF">
              <w:rPr>
                <w:noProof/>
                <w:webHidden/>
              </w:rPr>
            </w:r>
            <w:r w:rsidR="00C970DF">
              <w:rPr>
                <w:noProof/>
                <w:webHidden/>
              </w:rPr>
              <w:fldChar w:fldCharType="separate"/>
            </w:r>
            <w:r w:rsidR="001F6CCB">
              <w:rPr>
                <w:noProof/>
                <w:webHidden/>
              </w:rPr>
              <w:t>22</w:t>
            </w:r>
            <w:r w:rsidR="00C970DF">
              <w:rPr>
                <w:noProof/>
                <w:webHidden/>
              </w:rPr>
              <w:fldChar w:fldCharType="end"/>
            </w:r>
          </w:hyperlink>
        </w:p>
        <w:p w:rsidR="00C970DF" w:rsidRDefault="001C75C9" w14:paraId="6CCBC456" w14:textId="1ED0A252">
          <w:pPr>
            <w:pStyle w:val="TOC2"/>
            <w:tabs>
              <w:tab w:val="right" w:leader="dot" w:pos="9350"/>
            </w:tabs>
            <w:rPr>
              <w:rFonts w:eastAsiaTheme="minorEastAsia"/>
              <w:noProof/>
            </w:rPr>
          </w:pPr>
          <w:hyperlink w:history="1" w:anchor="_Toc101145443">
            <w:r w:rsidRPr="00D4453A" w:rsidR="00C970DF">
              <w:rPr>
                <w:rStyle w:val="Hyperlink"/>
                <w:noProof/>
              </w:rPr>
              <w:t>Pressurized Systems</w:t>
            </w:r>
            <w:r w:rsidR="00C970DF">
              <w:rPr>
                <w:noProof/>
                <w:webHidden/>
              </w:rPr>
              <w:tab/>
            </w:r>
            <w:r w:rsidR="00C970DF">
              <w:rPr>
                <w:noProof/>
                <w:webHidden/>
              </w:rPr>
              <w:fldChar w:fldCharType="begin"/>
            </w:r>
            <w:r w:rsidR="00C970DF">
              <w:rPr>
                <w:noProof/>
                <w:webHidden/>
              </w:rPr>
              <w:instrText xml:space="preserve"> PAGEREF _Toc101145443 \h </w:instrText>
            </w:r>
            <w:r w:rsidR="00C970DF">
              <w:rPr>
                <w:noProof/>
                <w:webHidden/>
              </w:rPr>
            </w:r>
            <w:r w:rsidR="00C970DF">
              <w:rPr>
                <w:noProof/>
                <w:webHidden/>
              </w:rPr>
              <w:fldChar w:fldCharType="separate"/>
            </w:r>
            <w:r w:rsidR="001F6CCB">
              <w:rPr>
                <w:noProof/>
                <w:webHidden/>
              </w:rPr>
              <w:t>24</w:t>
            </w:r>
            <w:r w:rsidR="00C970DF">
              <w:rPr>
                <w:noProof/>
                <w:webHidden/>
              </w:rPr>
              <w:fldChar w:fldCharType="end"/>
            </w:r>
          </w:hyperlink>
        </w:p>
        <w:p w:rsidR="00C970DF" w:rsidRDefault="001C75C9" w14:paraId="6037FAE5" w14:textId="3FF41F72">
          <w:pPr>
            <w:pStyle w:val="TOC2"/>
            <w:tabs>
              <w:tab w:val="right" w:leader="dot" w:pos="9350"/>
            </w:tabs>
            <w:rPr>
              <w:rFonts w:eastAsiaTheme="minorEastAsia"/>
              <w:noProof/>
            </w:rPr>
          </w:pPr>
          <w:hyperlink w:history="1" w:anchor="_Toc101145444">
            <w:r w:rsidRPr="00D4453A" w:rsidR="00C970DF">
              <w:rPr>
                <w:rStyle w:val="Hyperlink"/>
                <w:noProof/>
              </w:rPr>
              <w:t>Braking</w:t>
            </w:r>
            <w:r w:rsidR="00C970DF">
              <w:rPr>
                <w:noProof/>
                <w:webHidden/>
              </w:rPr>
              <w:tab/>
            </w:r>
            <w:r w:rsidR="00C970DF">
              <w:rPr>
                <w:noProof/>
                <w:webHidden/>
              </w:rPr>
              <w:fldChar w:fldCharType="begin"/>
            </w:r>
            <w:r w:rsidR="00C970DF">
              <w:rPr>
                <w:noProof/>
                <w:webHidden/>
              </w:rPr>
              <w:instrText xml:space="preserve"> PAGEREF _Toc101145444 \h </w:instrText>
            </w:r>
            <w:r w:rsidR="00C970DF">
              <w:rPr>
                <w:noProof/>
                <w:webHidden/>
              </w:rPr>
            </w:r>
            <w:r w:rsidR="00C970DF">
              <w:rPr>
                <w:noProof/>
                <w:webHidden/>
              </w:rPr>
              <w:fldChar w:fldCharType="separate"/>
            </w:r>
            <w:r w:rsidR="001F6CCB">
              <w:rPr>
                <w:noProof/>
                <w:webHidden/>
              </w:rPr>
              <w:t>26</w:t>
            </w:r>
            <w:r w:rsidR="00C970DF">
              <w:rPr>
                <w:noProof/>
                <w:webHidden/>
              </w:rPr>
              <w:fldChar w:fldCharType="end"/>
            </w:r>
          </w:hyperlink>
        </w:p>
        <w:p w:rsidR="00C970DF" w:rsidRDefault="001C75C9" w14:paraId="5EA11382" w14:textId="77508CAE">
          <w:pPr>
            <w:pStyle w:val="TOC2"/>
            <w:tabs>
              <w:tab w:val="right" w:leader="dot" w:pos="9350"/>
            </w:tabs>
            <w:rPr>
              <w:rFonts w:eastAsiaTheme="minorEastAsia"/>
              <w:noProof/>
            </w:rPr>
          </w:pPr>
          <w:hyperlink w:history="1" w:anchor="_Toc101145445">
            <w:r w:rsidRPr="00D4453A" w:rsidR="00C970DF">
              <w:rPr>
                <w:rStyle w:val="Hyperlink"/>
                <w:noProof/>
              </w:rPr>
              <w:t>Battery System</w:t>
            </w:r>
            <w:r w:rsidR="00C970DF">
              <w:rPr>
                <w:noProof/>
                <w:webHidden/>
              </w:rPr>
              <w:tab/>
            </w:r>
            <w:r w:rsidR="00C970DF">
              <w:rPr>
                <w:noProof/>
                <w:webHidden/>
              </w:rPr>
              <w:fldChar w:fldCharType="begin"/>
            </w:r>
            <w:r w:rsidR="00C970DF">
              <w:rPr>
                <w:noProof/>
                <w:webHidden/>
              </w:rPr>
              <w:instrText xml:space="preserve"> PAGEREF _Toc101145445 \h </w:instrText>
            </w:r>
            <w:r w:rsidR="00C970DF">
              <w:rPr>
                <w:noProof/>
                <w:webHidden/>
              </w:rPr>
            </w:r>
            <w:r w:rsidR="00C970DF">
              <w:rPr>
                <w:noProof/>
                <w:webHidden/>
              </w:rPr>
              <w:fldChar w:fldCharType="separate"/>
            </w:r>
            <w:r w:rsidR="001F6CCB">
              <w:rPr>
                <w:noProof/>
                <w:webHidden/>
              </w:rPr>
              <w:t>29</w:t>
            </w:r>
            <w:r w:rsidR="00C970DF">
              <w:rPr>
                <w:noProof/>
                <w:webHidden/>
              </w:rPr>
              <w:fldChar w:fldCharType="end"/>
            </w:r>
          </w:hyperlink>
        </w:p>
        <w:p w:rsidR="00C970DF" w:rsidRDefault="001C75C9" w14:paraId="647646C7" w14:textId="5F500087">
          <w:pPr>
            <w:pStyle w:val="TOC2"/>
            <w:tabs>
              <w:tab w:val="right" w:leader="dot" w:pos="9350"/>
            </w:tabs>
            <w:rPr>
              <w:rFonts w:eastAsiaTheme="minorEastAsia"/>
              <w:noProof/>
            </w:rPr>
          </w:pPr>
          <w:hyperlink w:history="1" w:anchor="_Toc101145446">
            <w:r w:rsidRPr="00D4453A" w:rsidR="00C970DF">
              <w:rPr>
                <w:rStyle w:val="Hyperlink"/>
                <w:noProof/>
              </w:rPr>
              <w:t>Electricals</w:t>
            </w:r>
            <w:r w:rsidR="00C970DF">
              <w:rPr>
                <w:noProof/>
                <w:webHidden/>
              </w:rPr>
              <w:tab/>
            </w:r>
            <w:r w:rsidR="00C970DF">
              <w:rPr>
                <w:noProof/>
                <w:webHidden/>
              </w:rPr>
              <w:fldChar w:fldCharType="begin"/>
            </w:r>
            <w:r w:rsidR="00C970DF">
              <w:rPr>
                <w:noProof/>
                <w:webHidden/>
              </w:rPr>
              <w:instrText xml:space="preserve"> PAGEREF _Toc101145446 \h </w:instrText>
            </w:r>
            <w:r w:rsidR="00C970DF">
              <w:rPr>
                <w:noProof/>
                <w:webHidden/>
              </w:rPr>
            </w:r>
            <w:r w:rsidR="00C970DF">
              <w:rPr>
                <w:noProof/>
                <w:webHidden/>
              </w:rPr>
              <w:fldChar w:fldCharType="separate"/>
            </w:r>
            <w:r w:rsidR="001F6CCB">
              <w:rPr>
                <w:noProof/>
                <w:webHidden/>
              </w:rPr>
              <w:t>30</w:t>
            </w:r>
            <w:r w:rsidR="00C970DF">
              <w:rPr>
                <w:noProof/>
                <w:webHidden/>
              </w:rPr>
              <w:fldChar w:fldCharType="end"/>
            </w:r>
          </w:hyperlink>
        </w:p>
        <w:p w:rsidR="00C970DF" w:rsidRDefault="001C75C9" w14:paraId="2886375B" w14:textId="48566D1B">
          <w:pPr>
            <w:pStyle w:val="TOC2"/>
            <w:tabs>
              <w:tab w:val="right" w:leader="dot" w:pos="9350"/>
            </w:tabs>
            <w:rPr>
              <w:rFonts w:eastAsiaTheme="minorEastAsia"/>
              <w:noProof/>
            </w:rPr>
          </w:pPr>
          <w:hyperlink w:history="1" w:anchor="_Toc101145447">
            <w:r w:rsidRPr="00D4453A" w:rsidR="00C970DF">
              <w:rPr>
                <w:rStyle w:val="Hyperlink"/>
                <w:noProof/>
              </w:rPr>
              <w:t>Software comms and controls</w:t>
            </w:r>
            <w:r w:rsidR="00C970DF">
              <w:rPr>
                <w:noProof/>
                <w:webHidden/>
              </w:rPr>
              <w:tab/>
            </w:r>
            <w:r w:rsidR="00C970DF">
              <w:rPr>
                <w:noProof/>
                <w:webHidden/>
              </w:rPr>
              <w:fldChar w:fldCharType="begin"/>
            </w:r>
            <w:r w:rsidR="00C970DF">
              <w:rPr>
                <w:noProof/>
                <w:webHidden/>
              </w:rPr>
              <w:instrText xml:space="preserve"> PAGEREF _Toc101145447 \h </w:instrText>
            </w:r>
            <w:r w:rsidR="00C970DF">
              <w:rPr>
                <w:noProof/>
                <w:webHidden/>
              </w:rPr>
            </w:r>
            <w:r w:rsidR="00C970DF">
              <w:rPr>
                <w:noProof/>
                <w:webHidden/>
              </w:rPr>
              <w:fldChar w:fldCharType="separate"/>
            </w:r>
            <w:r w:rsidR="001F6CCB">
              <w:rPr>
                <w:noProof/>
                <w:webHidden/>
              </w:rPr>
              <w:t>34</w:t>
            </w:r>
            <w:r w:rsidR="00C970DF">
              <w:rPr>
                <w:noProof/>
                <w:webHidden/>
              </w:rPr>
              <w:fldChar w:fldCharType="end"/>
            </w:r>
          </w:hyperlink>
        </w:p>
        <w:p w:rsidR="00C970DF" w:rsidRDefault="001C75C9" w14:paraId="40066996" w14:textId="5EDAE0A4">
          <w:pPr>
            <w:pStyle w:val="TOC1"/>
            <w:tabs>
              <w:tab w:val="right" w:leader="dot" w:pos="9350"/>
            </w:tabs>
            <w:rPr>
              <w:rFonts w:eastAsiaTheme="minorEastAsia"/>
              <w:noProof/>
            </w:rPr>
          </w:pPr>
          <w:hyperlink w:history="1" w:anchor="_Toc101145448">
            <w:r w:rsidRPr="00D4453A" w:rsidR="00C970DF">
              <w:rPr>
                <w:rStyle w:val="Hyperlink"/>
                <w:noProof/>
              </w:rPr>
              <w:t>Appendix</w:t>
            </w:r>
            <w:r w:rsidR="00C970DF">
              <w:rPr>
                <w:noProof/>
                <w:webHidden/>
              </w:rPr>
              <w:tab/>
            </w:r>
            <w:r w:rsidR="00C970DF">
              <w:rPr>
                <w:noProof/>
                <w:webHidden/>
              </w:rPr>
              <w:fldChar w:fldCharType="begin"/>
            </w:r>
            <w:r w:rsidR="00C970DF">
              <w:rPr>
                <w:noProof/>
                <w:webHidden/>
              </w:rPr>
              <w:instrText xml:space="preserve"> PAGEREF _Toc101145448 \h </w:instrText>
            </w:r>
            <w:r w:rsidR="00C970DF">
              <w:rPr>
                <w:noProof/>
                <w:webHidden/>
              </w:rPr>
            </w:r>
            <w:r w:rsidR="00C970DF">
              <w:rPr>
                <w:noProof/>
                <w:webHidden/>
              </w:rPr>
              <w:fldChar w:fldCharType="separate"/>
            </w:r>
            <w:r w:rsidR="001F6CCB">
              <w:rPr>
                <w:noProof/>
                <w:webHidden/>
              </w:rPr>
              <w:t>37</w:t>
            </w:r>
            <w:r w:rsidR="00C970DF">
              <w:rPr>
                <w:noProof/>
                <w:webHidden/>
              </w:rPr>
              <w:fldChar w:fldCharType="end"/>
            </w:r>
          </w:hyperlink>
        </w:p>
        <w:p w:rsidR="00C970DF" w:rsidRDefault="001C75C9" w14:paraId="510D7CED" w14:textId="382E6742">
          <w:pPr>
            <w:pStyle w:val="TOC3"/>
            <w:tabs>
              <w:tab w:val="right" w:leader="dot" w:pos="9350"/>
            </w:tabs>
            <w:rPr>
              <w:rFonts w:eastAsiaTheme="minorEastAsia"/>
              <w:noProof/>
            </w:rPr>
          </w:pPr>
          <w:hyperlink w:history="1" w:anchor="_Toc101145449">
            <w:r w:rsidRPr="00D4453A" w:rsidR="00C970DF">
              <w:rPr>
                <w:rStyle w:val="Hyperlink"/>
                <w:noProof/>
              </w:rPr>
              <w:t>Frame FEA responses</w:t>
            </w:r>
            <w:r w:rsidR="00C970DF">
              <w:rPr>
                <w:noProof/>
                <w:webHidden/>
              </w:rPr>
              <w:tab/>
            </w:r>
            <w:r w:rsidR="00C970DF">
              <w:rPr>
                <w:noProof/>
                <w:webHidden/>
              </w:rPr>
              <w:fldChar w:fldCharType="begin"/>
            </w:r>
            <w:r w:rsidR="00C970DF">
              <w:rPr>
                <w:noProof/>
                <w:webHidden/>
              </w:rPr>
              <w:instrText xml:space="preserve"> PAGEREF _Toc101145449 \h </w:instrText>
            </w:r>
            <w:r w:rsidR="00C970DF">
              <w:rPr>
                <w:noProof/>
                <w:webHidden/>
              </w:rPr>
            </w:r>
            <w:r w:rsidR="00C970DF">
              <w:rPr>
                <w:noProof/>
                <w:webHidden/>
              </w:rPr>
              <w:fldChar w:fldCharType="separate"/>
            </w:r>
            <w:r w:rsidR="001F6CCB">
              <w:rPr>
                <w:noProof/>
                <w:webHidden/>
              </w:rPr>
              <w:t>37</w:t>
            </w:r>
            <w:r w:rsidR="00C970DF">
              <w:rPr>
                <w:noProof/>
                <w:webHidden/>
              </w:rPr>
              <w:fldChar w:fldCharType="end"/>
            </w:r>
          </w:hyperlink>
        </w:p>
        <w:p w:rsidR="00C970DF" w:rsidRDefault="001C75C9" w14:paraId="0D7E7D59" w14:textId="08B799F5">
          <w:pPr>
            <w:pStyle w:val="TOC3"/>
            <w:tabs>
              <w:tab w:val="right" w:leader="dot" w:pos="9350"/>
            </w:tabs>
            <w:rPr>
              <w:rFonts w:eastAsiaTheme="minorEastAsia"/>
              <w:noProof/>
            </w:rPr>
          </w:pPr>
          <w:hyperlink w:history="1" w:anchor="_Toc101145450">
            <w:r w:rsidRPr="00D4453A" w:rsidR="00C970DF">
              <w:rPr>
                <w:rStyle w:val="Hyperlink"/>
                <w:noProof/>
              </w:rPr>
              <w:t>Stability Mechanical Analysis</w:t>
            </w:r>
            <w:r w:rsidR="00C970DF">
              <w:rPr>
                <w:noProof/>
                <w:webHidden/>
              </w:rPr>
              <w:tab/>
            </w:r>
            <w:r w:rsidR="00C970DF">
              <w:rPr>
                <w:noProof/>
                <w:webHidden/>
              </w:rPr>
              <w:fldChar w:fldCharType="begin"/>
            </w:r>
            <w:r w:rsidR="00C970DF">
              <w:rPr>
                <w:noProof/>
                <w:webHidden/>
              </w:rPr>
              <w:instrText xml:space="preserve"> PAGEREF _Toc101145450 \h </w:instrText>
            </w:r>
            <w:r w:rsidR="00C970DF">
              <w:rPr>
                <w:noProof/>
                <w:webHidden/>
              </w:rPr>
            </w:r>
            <w:r w:rsidR="00C970DF">
              <w:rPr>
                <w:noProof/>
                <w:webHidden/>
              </w:rPr>
              <w:fldChar w:fldCharType="separate"/>
            </w:r>
            <w:r w:rsidR="001F6CCB">
              <w:rPr>
                <w:noProof/>
                <w:webHidden/>
              </w:rPr>
              <w:t>40</w:t>
            </w:r>
            <w:r w:rsidR="00C970DF">
              <w:rPr>
                <w:noProof/>
                <w:webHidden/>
              </w:rPr>
              <w:fldChar w:fldCharType="end"/>
            </w:r>
          </w:hyperlink>
        </w:p>
        <w:p w:rsidR="27A8526F" w:rsidP="27A8526F" w:rsidRDefault="27A8526F" w14:paraId="2DAFB307" w14:textId="3E0B56F5">
          <w:pPr>
            <w:pStyle w:val="TOC3"/>
            <w:tabs>
              <w:tab w:val="right" w:leader="dot" w:pos="9360"/>
            </w:tabs>
          </w:pPr>
          <w:r>
            <w:fldChar w:fldCharType="end"/>
          </w:r>
        </w:p>
      </w:sdtContent>
    </w:sdt>
    <w:p w:rsidR="00FB01D9" w:rsidRDefault="00FB01D9" w14:paraId="69713117" w14:textId="6A9BA88A"/>
    <w:p w:rsidR="0015211F" w:rsidRDefault="0015211F" w14:paraId="3973EFB2" w14:textId="4BD8EDC4"/>
    <w:p w:rsidR="277F11F4" w:rsidRDefault="277F11F4" w14:paraId="109AEDC8" w14:textId="0B2DC850"/>
    <w:p w:rsidR="277F11F4" w:rsidP="277F11F4" w:rsidRDefault="277F11F4" w14:paraId="087D045D" w14:textId="11447192"/>
    <w:p w:rsidR="0021174A" w:rsidP="0021174A" w:rsidRDefault="0021174A" w14:paraId="55065DBE" w14:textId="72039F88">
      <w:pPr>
        <w:rPr>
          <w:rFonts w:asciiTheme="majorHAnsi" w:hAnsiTheme="majorHAnsi" w:eastAsiaTheme="majorEastAsia" w:cstheme="majorBidi"/>
          <w:color w:val="2F5496" w:themeColor="accent1" w:themeShade="BF"/>
          <w:sz w:val="26"/>
          <w:szCs w:val="26"/>
        </w:rPr>
      </w:pPr>
      <w:r>
        <w:br w:type="page"/>
      </w:r>
      <w:r w:rsidRPr="61867F28">
        <w:rPr>
          <w:rFonts w:asciiTheme="majorHAnsi" w:hAnsiTheme="majorHAnsi" w:eastAsiaTheme="majorEastAsia" w:cstheme="majorBidi"/>
          <w:color w:val="2F5496" w:themeColor="accent1" w:themeShade="BF"/>
          <w:sz w:val="26"/>
          <w:szCs w:val="26"/>
        </w:rPr>
        <w:t xml:space="preserve">Sponsors </w:t>
      </w:r>
    </w:p>
    <w:p w:rsidR="0021174A" w:rsidP="00EF0F08" w:rsidRDefault="0021174A" w14:paraId="70472F44" w14:textId="4EFA591C">
      <w:pPr>
        <w:rPr>
          <w:rFonts w:asciiTheme="majorHAnsi" w:hAnsiTheme="majorHAnsi" w:eastAsiaTheme="majorEastAsia" w:cstheme="majorBidi"/>
          <w:sz w:val="26"/>
          <w:szCs w:val="26"/>
        </w:rPr>
      </w:pPr>
      <w:r w:rsidRPr="7DB3973B">
        <w:rPr>
          <w:rFonts w:asciiTheme="majorHAnsi" w:hAnsiTheme="majorHAnsi" w:eastAsiaTheme="majorEastAsia" w:cstheme="majorBidi"/>
          <w:sz w:val="26"/>
          <w:szCs w:val="26"/>
        </w:rPr>
        <w:t>Thank you to our sponsors, Wurth Electronics, Loopring, and Altium for their support in our endeavor</w:t>
      </w:r>
      <w:r w:rsidR="00C01CA3">
        <w:rPr>
          <w:rFonts w:asciiTheme="majorHAnsi" w:hAnsiTheme="majorHAnsi" w:eastAsiaTheme="majorEastAsia" w:cstheme="majorBidi"/>
          <w:sz w:val="26"/>
          <w:szCs w:val="26"/>
        </w:rPr>
        <w:t xml:space="preserve"> to develop Hyperloop technology</w:t>
      </w:r>
      <w:r w:rsidR="00EF0F08">
        <w:rPr>
          <w:rFonts w:asciiTheme="majorHAnsi" w:hAnsiTheme="majorHAnsi" w:eastAsiaTheme="majorEastAsia" w:cstheme="majorBidi"/>
          <w:sz w:val="26"/>
          <w:szCs w:val="26"/>
        </w:rPr>
        <w:t>.</w:t>
      </w:r>
    </w:p>
    <w:p w:rsidR="0021174A" w:rsidP="0021174A" w:rsidRDefault="0021174A" w14:paraId="75ED3D75" w14:textId="77777777">
      <w:pPr>
        <w:rPr>
          <w:rFonts w:asciiTheme="majorHAnsi" w:hAnsiTheme="majorHAnsi" w:eastAsiaTheme="majorEastAsia" w:cstheme="majorBidi"/>
          <w:sz w:val="26"/>
          <w:szCs w:val="26"/>
        </w:rPr>
      </w:pPr>
      <w:r>
        <w:rPr>
          <w:noProof/>
        </w:rPr>
        <w:drawing>
          <wp:inline distT="0" distB="0" distL="0" distR="0" wp14:anchorId="3605F8C0" wp14:editId="1E24AFE0">
            <wp:extent cx="4143375" cy="1647825"/>
            <wp:effectExtent l="0" t="0" r="0" b="0"/>
            <wp:docPr id="2101016373" name="Picture 21010163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3375" cy="1647825"/>
                    </a:xfrm>
                    <a:prstGeom prst="rect">
                      <a:avLst/>
                    </a:prstGeom>
                  </pic:spPr>
                </pic:pic>
              </a:graphicData>
            </a:graphic>
          </wp:inline>
        </w:drawing>
      </w:r>
      <w:r w:rsidRPr="7DB3973B">
        <w:rPr>
          <w:rFonts w:asciiTheme="majorHAnsi" w:hAnsiTheme="majorHAnsi" w:eastAsiaTheme="majorEastAsia" w:cstheme="majorBidi"/>
          <w:sz w:val="26"/>
          <w:szCs w:val="26"/>
        </w:rPr>
        <w:t xml:space="preserve"> </w:t>
      </w:r>
    </w:p>
    <w:p w:rsidR="0015211F" w:rsidP="0021174A" w:rsidRDefault="0015211F" w14:paraId="0CE72727" w14:textId="77777777">
      <w:pPr>
        <w:rPr>
          <w:rFonts w:asciiTheme="majorHAnsi" w:hAnsiTheme="majorHAnsi" w:eastAsiaTheme="majorEastAsia" w:cstheme="majorBidi"/>
          <w:sz w:val="26"/>
          <w:szCs w:val="26"/>
        </w:rPr>
      </w:pPr>
    </w:p>
    <w:p w:rsidR="0021174A" w:rsidP="0021174A" w:rsidRDefault="0021174A" w14:paraId="295BB827" w14:textId="77777777">
      <w:r>
        <w:rPr>
          <w:noProof/>
        </w:rPr>
        <w:drawing>
          <wp:inline distT="0" distB="0" distL="0" distR="0" wp14:anchorId="007BDADA" wp14:editId="3E3B714A">
            <wp:extent cx="5113867" cy="2368442"/>
            <wp:effectExtent l="0" t="0" r="0" b="0"/>
            <wp:docPr id="1401487282" name="Picture 14014872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20499" cy="2371514"/>
                    </a:xfrm>
                    <a:prstGeom prst="rect">
                      <a:avLst/>
                    </a:prstGeom>
                  </pic:spPr>
                </pic:pic>
              </a:graphicData>
            </a:graphic>
          </wp:inline>
        </w:drawing>
      </w:r>
    </w:p>
    <w:p w:rsidR="0015211F" w:rsidP="0021174A" w:rsidRDefault="0015211F" w14:paraId="13C40A01" w14:textId="77777777"/>
    <w:p w:rsidR="0021174A" w:rsidP="0021174A" w:rsidRDefault="0021174A" w14:paraId="3EB47361" w14:textId="3874B5C4">
      <w:r>
        <w:rPr>
          <w:noProof/>
        </w:rPr>
        <w:drawing>
          <wp:inline distT="0" distB="0" distL="0" distR="0" wp14:anchorId="2E1384AB" wp14:editId="2A4BD130">
            <wp:extent cx="4572000" cy="1143000"/>
            <wp:effectExtent l="0" t="0" r="0" b="0"/>
            <wp:docPr id="404374148" name="Picture 40437414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374148"/>
                    <pic:cNvPicPr/>
                  </pic:nvPicPr>
                  <pic:blipFill>
                    <a:blip r:embed="rId14">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rsidR="00956064" w:rsidRDefault="00956064" w14:paraId="7DA472D4" w14:textId="3874B5C4">
      <w:pPr>
        <w:rPr>
          <w:rFonts w:asciiTheme="majorHAnsi" w:hAnsiTheme="majorHAnsi" w:eastAsiaTheme="majorEastAsia" w:cstheme="majorBidi"/>
          <w:color w:val="2F5496" w:themeColor="accent1" w:themeShade="BF"/>
          <w:sz w:val="26"/>
          <w:szCs w:val="26"/>
        </w:rPr>
      </w:pPr>
      <w:r>
        <w:rPr>
          <w:rFonts w:asciiTheme="majorHAnsi" w:hAnsiTheme="majorHAnsi" w:eastAsiaTheme="majorEastAsia" w:cstheme="majorBidi"/>
          <w:color w:val="2F5496" w:themeColor="accent1" w:themeShade="BF"/>
          <w:sz w:val="26"/>
          <w:szCs w:val="26"/>
        </w:rPr>
        <w:br w:type="page"/>
      </w:r>
    </w:p>
    <w:p w:rsidRPr="00DD084D" w:rsidR="0021174A" w:rsidP="001532F1" w:rsidRDefault="0021174A" w14:paraId="45E57777" w14:textId="77777777">
      <w:pPr>
        <w:pStyle w:val="Heading1"/>
      </w:pPr>
      <w:bookmarkStart w:name="_Toc101139113" w:id="0"/>
      <w:bookmarkStart w:name="_Toc101145432" w:id="1"/>
      <w:r w:rsidRPr="596BEA9D">
        <w:t>Team Description</w:t>
      </w:r>
      <w:bookmarkEnd w:id="0"/>
      <w:bookmarkEnd w:id="1"/>
    </w:p>
    <w:p w:rsidR="0021174A" w:rsidP="0021174A" w:rsidRDefault="0021174A" w14:paraId="0F24E068" w14:textId="77777777">
      <w:pPr>
        <w:rPr>
          <w:rFonts w:ascii="Calibri" w:hAnsi="Calibri" w:eastAsia="Calibri" w:cs="Calibri"/>
        </w:rPr>
      </w:pPr>
      <w:r w:rsidRPr="596BEA9D">
        <w:rPr>
          <w:rFonts w:ascii="Calibri" w:hAnsi="Calibri" w:eastAsia="Calibri" w:cs="Calibri"/>
        </w:rPr>
        <w:t xml:space="preserve">The Cooper Hyperloop Team is a student-run extracurricular organization at The Cooper Union for the Advancement of Science and Art. It is based in New York City and focuses on designing and building a Hyperloop pod in an effort to further the development of Hyperloop technology. Cooper Hyperloop was founded in 2019 with the intention to compete in the SpaceX pod competition. In its first year it placed in the top 40 teams. Since then, the team participated in The Hard Tech Fund’s symposium in the summer of 2020 and participated in European Hyperloop </w:t>
      </w:r>
      <w:r w:rsidRPr="35BFB4F8">
        <w:rPr>
          <w:rFonts w:ascii="Calibri" w:hAnsi="Calibri" w:eastAsia="Calibri" w:cs="Calibri"/>
        </w:rPr>
        <w:t xml:space="preserve">Week </w:t>
      </w:r>
      <w:r w:rsidRPr="596BEA9D">
        <w:rPr>
          <w:rFonts w:ascii="Calibri" w:hAnsi="Calibri" w:eastAsia="Calibri" w:cs="Calibri"/>
        </w:rPr>
        <w:t xml:space="preserve">in the summer of 2021. The team has been improving the pod design since then enlarging from three subsystems to five; adding power and frame </w:t>
      </w:r>
      <w:r w:rsidRPr="4A9ECCA9">
        <w:rPr>
          <w:rFonts w:ascii="Calibri" w:hAnsi="Calibri" w:eastAsia="Calibri" w:cs="Calibri"/>
        </w:rPr>
        <w:t>subsystems.</w:t>
      </w:r>
      <w:r w:rsidRPr="596BEA9D">
        <w:rPr>
          <w:rFonts w:ascii="Calibri" w:hAnsi="Calibri" w:eastAsia="Calibri" w:cs="Calibri"/>
        </w:rPr>
        <w:t xml:space="preserve"> The team consists of about 25 students from Mechanical Engineering, Electrical Engineering, and Civil Engineering majors, across all four </w:t>
      </w:r>
      <w:r w:rsidRPr="4A9ECCA9">
        <w:rPr>
          <w:rFonts w:ascii="Calibri" w:hAnsi="Calibri" w:eastAsia="Calibri" w:cs="Calibri"/>
        </w:rPr>
        <w:t>years</w:t>
      </w:r>
      <w:r w:rsidRPr="596BEA9D">
        <w:rPr>
          <w:rFonts w:ascii="Calibri" w:hAnsi="Calibri" w:eastAsia="Calibri" w:cs="Calibri"/>
        </w:rPr>
        <w:t>.</w:t>
      </w:r>
    </w:p>
    <w:p w:rsidR="0021174A" w:rsidP="0021174A" w:rsidRDefault="0021174A" w14:paraId="14C1B6E6" w14:textId="77777777">
      <w:pPr>
        <w:rPr>
          <w:rFonts w:ascii="Calibri" w:hAnsi="Calibri" w:eastAsia="Calibri" w:cs="Calibri"/>
        </w:rPr>
      </w:pPr>
    </w:p>
    <w:p w:rsidR="0021174A" w:rsidP="0021174A" w:rsidRDefault="0021174A" w14:paraId="6692431C" w14:textId="371594BD">
      <w:pPr>
        <w:rPr>
          <w:rFonts w:asciiTheme="majorHAnsi" w:hAnsiTheme="majorHAnsi" w:eastAsiaTheme="majorEastAsia" w:cstheme="majorBidi"/>
          <w:color w:val="2F5496" w:themeColor="accent1" w:themeShade="BF"/>
          <w:sz w:val="26"/>
          <w:szCs w:val="26"/>
        </w:rPr>
      </w:pPr>
      <w:r w:rsidRPr="596BEA9D">
        <w:rPr>
          <w:rFonts w:asciiTheme="majorHAnsi" w:hAnsiTheme="majorHAnsi" w:eastAsiaTheme="majorEastAsia" w:cstheme="majorBidi"/>
          <w:color w:val="2F5496" w:themeColor="accent1" w:themeShade="BF"/>
          <w:sz w:val="26"/>
          <w:szCs w:val="26"/>
        </w:rPr>
        <w:t>About Cooper Union</w:t>
      </w:r>
    </w:p>
    <w:p w:rsidR="0021174A" w:rsidP="0021174A" w:rsidRDefault="0021174A" w14:paraId="142573CC" w14:textId="371594BD">
      <w:pPr>
        <w:rPr>
          <w:rFonts w:ascii="Calibri" w:hAnsi="Calibri" w:eastAsia="Calibri" w:cs="Calibri"/>
        </w:rPr>
      </w:pPr>
      <w:r w:rsidRPr="596BEA9D">
        <w:rPr>
          <w:rFonts w:ascii="Calibri" w:hAnsi="Calibri" w:eastAsia="Calibri" w:cs="Calibri"/>
        </w:rPr>
        <w:t xml:space="preserve">The Cooper Union is a </w:t>
      </w:r>
      <w:r w:rsidRPr="162B29B5" w:rsidR="31DCAFC0">
        <w:rPr>
          <w:rFonts w:ascii="Calibri" w:hAnsi="Calibri" w:eastAsia="Calibri" w:cs="Calibri"/>
        </w:rPr>
        <w:t>small, elite</w:t>
      </w:r>
      <w:r w:rsidRPr="596BEA9D">
        <w:rPr>
          <w:rFonts w:ascii="Calibri" w:hAnsi="Calibri" w:eastAsia="Calibri" w:cs="Calibri"/>
        </w:rPr>
        <w:t xml:space="preserve"> 900-student college located in the heart of New York City.</w:t>
      </w:r>
      <w:r w:rsidRPr="495792AA">
        <w:rPr>
          <w:rFonts w:ascii="Calibri" w:hAnsi="Calibri" w:eastAsia="Calibri" w:cs="Calibri"/>
        </w:rPr>
        <w:t xml:space="preserve"> </w:t>
      </w:r>
      <w:r w:rsidRPr="260C6D0F">
        <w:rPr>
          <w:rFonts w:ascii="Calibri" w:hAnsi="Calibri" w:eastAsia="Calibri" w:cs="Calibri"/>
        </w:rPr>
        <w:t>It</w:t>
      </w:r>
      <w:r w:rsidRPr="596BEA9D">
        <w:rPr>
          <w:rFonts w:ascii="Calibri" w:hAnsi="Calibri" w:eastAsia="Calibri" w:cs="Calibri"/>
        </w:rPr>
        <w:t xml:space="preserve"> has three main schools: Architecture, Art, and Engineering. The student body is a close-knit community and has an intense work ethic. The school was founded upon the belief that education should be free and accessible to all, regardless of race, religion, or class. At The Cooper Union, students get individual attention and have the ability to participate in extracurricular design teams such as Hyperloop. Since Cooper Union is such a small school, the team has limited resources and a limited budget, and this encourages Cooper Hyperloop to be as strategic and economical in designs as possible. </w:t>
      </w:r>
    </w:p>
    <w:p w:rsidR="0021174A" w:rsidP="0021174A" w:rsidRDefault="0021174A" w14:paraId="7BD81ECA" w14:textId="3D576DED">
      <w:pPr>
        <w:rPr>
          <w:rFonts w:ascii="Calibri" w:hAnsi="Calibri" w:eastAsia="Calibri" w:cs="Calibri"/>
        </w:rPr>
      </w:pPr>
    </w:p>
    <w:p w:rsidR="0021174A" w:rsidP="0021174A" w:rsidRDefault="0021174A" w14:paraId="2D2228BD" w14:textId="371594BD">
      <w:pPr>
        <w:rPr>
          <w:rFonts w:ascii="Calibri" w:hAnsi="Calibri" w:eastAsia="Calibri" w:cs="Calibri"/>
        </w:rPr>
      </w:pPr>
      <w:r w:rsidRPr="3E6EFF7A">
        <w:rPr>
          <w:rFonts w:asciiTheme="majorHAnsi" w:hAnsiTheme="majorHAnsi" w:eastAsiaTheme="majorEastAsia" w:cstheme="majorBidi"/>
          <w:color w:val="2F5496" w:themeColor="accent1" w:themeShade="BF"/>
          <w:sz w:val="26"/>
          <w:szCs w:val="26"/>
        </w:rPr>
        <w:t>Vision Statement</w:t>
      </w:r>
      <w:r w:rsidRPr="3E6EFF7A">
        <w:rPr>
          <w:rFonts w:ascii="Calibri" w:hAnsi="Calibri" w:eastAsia="Calibri" w:cs="Calibri"/>
        </w:rPr>
        <w:t xml:space="preserve"> </w:t>
      </w:r>
    </w:p>
    <w:p w:rsidR="0021174A" w:rsidP="0021174A" w:rsidRDefault="0021174A" w14:paraId="1281B028" w14:textId="371594BD">
      <w:pPr>
        <w:rPr>
          <w:rFonts w:ascii="Calibri" w:hAnsi="Calibri" w:eastAsia="Calibri" w:cs="Calibri"/>
          <w:color w:val="000000" w:themeColor="text1"/>
        </w:rPr>
      </w:pPr>
      <w:r w:rsidRPr="3E6EFF7A">
        <w:rPr>
          <w:rFonts w:ascii="Calibri" w:hAnsi="Calibri" w:eastAsia="Calibri" w:cs="Calibri"/>
          <w:color w:val="000000" w:themeColor="text1"/>
        </w:rPr>
        <w:t>Cooper Hyperloop aims to advance the feasibility of vacuum transport technology. By contributing Cooper Union’s brightest minds towards building Hyperloop vehicles, we hope to make high-speed, clean transportation a reality.</w:t>
      </w:r>
    </w:p>
    <w:p w:rsidR="0021174A" w:rsidP="0021174A" w:rsidRDefault="0021174A" w14:paraId="144FABAD" w14:textId="525BEF2C">
      <w:pPr>
        <w:rPr>
          <w:rFonts w:ascii="Calibri" w:hAnsi="Calibri" w:eastAsia="Calibri" w:cs="Calibri"/>
          <w:color w:val="000000" w:themeColor="text1"/>
        </w:rPr>
      </w:pPr>
    </w:p>
    <w:p w:rsidR="0021174A" w:rsidP="00BD5C4F" w:rsidRDefault="0057330D" w14:paraId="3EE9BE9A" w14:textId="62608CBC">
      <w:pPr>
        <w:rPr>
          <w:rFonts w:asciiTheme="majorHAnsi" w:hAnsiTheme="majorHAnsi" w:eastAsiaTheme="majorEastAsia" w:cstheme="majorBidi"/>
          <w:color w:val="2F5496" w:themeColor="accent1" w:themeShade="BF"/>
          <w:sz w:val="26"/>
          <w:szCs w:val="26"/>
        </w:rPr>
      </w:pPr>
      <w:r>
        <w:rPr>
          <w:rFonts w:asciiTheme="majorHAnsi" w:hAnsiTheme="majorHAnsi" w:eastAsiaTheme="majorEastAsia" w:cstheme="majorBidi"/>
          <w:color w:val="2F5496" w:themeColor="accent1" w:themeShade="BF"/>
          <w:sz w:val="26"/>
          <w:szCs w:val="26"/>
        </w:rPr>
        <w:br w:type="page"/>
      </w:r>
      <w:r w:rsidRPr="00956064" w:rsidR="008B039B">
        <w:rPr>
          <w:rFonts w:ascii="Calibri" w:hAnsi="Calibri" w:eastAsia="Calibri" w:cs="Calibri"/>
          <w:noProof/>
          <w:color w:val="000000" w:themeColor="text1"/>
        </w:rPr>
        <mc:AlternateContent>
          <mc:Choice Requires="wps">
            <w:drawing>
              <wp:anchor distT="45720" distB="45720" distL="114300" distR="114300" simplePos="0" relativeHeight="251658240" behindDoc="0" locked="0" layoutInCell="1" allowOverlap="1" wp14:anchorId="43749BE0" wp14:editId="57960FC1">
                <wp:simplePos x="0" y="0"/>
                <wp:positionH relativeFrom="column">
                  <wp:posOffset>-141333</wp:posOffset>
                </wp:positionH>
                <wp:positionV relativeFrom="paragraph">
                  <wp:posOffset>347980</wp:posOffset>
                </wp:positionV>
                <wp:extent cx="3112770" cy="1404620"/>
                <wp:effectExtent l="0" t="0" r="1143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770" cy="1404620"/>
                        </a:xfrm>
                        <a:prstGeom prst="rect">
                          <a:avLst/>
                        </a:prstGeom>
                        <a:solidFill>
                          <a:srgbClr val="FFFFFF"/>
                        </a:solidFill>
                        <a:ln w="9525">
                          <a:solidFill>
                            <a:schemeClr val="bg1"/>
                          </a:solidFill>
                          <a:miter lim="800000"/>
                          <a:headEnd/>
                          <a:tailEnd/>
                        </a:ln>
                      </wps:spPr>
                      <wps:txbx>
                        <w:txbxContent>
                          <w:p w:rsidR="00956064" w:rsidP="00956064" w:rsidRDefault="00956064" w14:paraId="638E09BC" w14:textId="77777777">
                            <w:r w:rsidRPr="7B62593D">
                              <w:rPr>
                                <w:rFonts w:ascii="Calibri" w:hAnsi="Calibri" w:eastAsia="Calibri" w:cs="Calibri"/>
                                <w:color w:val="000000" w:themeColor="text1"/>
                              </w:rPr>
                              <w:t xml:space="preserve">Aaryan Mahipal: </w:t>
                            </w:r>
                            <w:r>
                              <w:tab/>
                            </w:r>
                            <w:r w:rsidRPr="7B62593D">
                              <w:rPr>
                                <w:rFonts w:ascii="Calibri" w:hAnsi="Calibri" w:eastAsia="Calibri" w:cs="Calibri"/>
                                <w:color w:val="000000" w:themeColor="text1"/>
                              </w:rPr>
                              <w:t>Power</w:t>
                            </w:r>
                          </w:p>
                          <w:p w:rsidR="00956064" w:rsidP="00956064" w:rsidRDefault="00956064" w14:paraId="5B1852DA" w14:textId="77777777">
                            <w:r w:rsidRPr="7B62593D">
                              <w:rPr>
                                <w:rFonts w:ascii="Calibri" w:hAnsi="Calibri" w:eastAsia="Calibri" w:cs="Calibri"/>
                                <w:color w:val="000000" w:themeColor="text1"/>
                              </w:rPr>
                              <w:t xml:space="preserve">Aditi Pattabhiraman: </w:t>
                            </w:r>
                            <w:r>
                              <w:tab/>
                            </w:r>
                            <w:r w:rsidRPr="7B62593D">
                              <w:rPr>
                                <w:rFonts w:ascii="Calibri" w:hAnsi="Calibri" w:eastAsia="Calibri" w:cs="Calibri"/>
                                <w:color w:val="000000" w:themeColor="text1"/>
                              </w:rPr>
                              <w:t xml:space="preserve">Thermals Lead </w:t>
                            </w:r>
                          </w:p>
                          <w:p w:rsidR="00956064" w:rsidP="00956064" w:rsidRDefault="00956064" w14:paraId="4F2F6211" w14:textId="77777777">
                            <w:r w:rsidRPr="7B62593D">
                              <w:rPr>
                                <w:rFonts w:ascii="Calibri" w:hAnsi="Calibri" w:eastAsia="Calibri" w:cs="Calibri"/>
                                <w:color w:val="000000" w:themeColor="text1"/>
                              </w:rPr>
                              <w:t>Afifa Areya:</w:t>
                            </w:r>
                            <w:r>
                              <w:tab/>
                            </w:r>
                            <w:r>
                              <w:tab/>
                            </w:r>
                            <w:r w:rsidRPr="7B62593D">
                              <w:rPr>
                                <w:rFonts w:ascii="Calibri" w:hAnsi="Calibri" w:eastAsia="Calibri" w:cs="Calibri"/>
                                <w:color w:val="000000" w:themeColor="text1"/>
                              </w:rPr>
                              <w:t>Brakes</w:t>
                            </w:r>
                          </w:p>
                          <w:p w:rsidR="00956064" w:rsidP="00956064" w:rsidRDefault="00956064" w14:paraId="67D1FD17" w14:textId="77777777">
                            <w:pPr>
                              <w:rPr>
                                <w:rFonts w:ascii="Calibri" w:hAnsi="Calibri" w:eastAsia="Calibri" w:cs="Calibri"/>
                                <w:color w:val="000000" w:themeColor="text1"/>
                              </w:rPr>
                            </w:pPr>
                            <w:r w:rsidRPr="048B0196">
                              <w:rPr>
                                <w:rFonts w:ascii="Calibri" w:hAnsi="Calibri" w:eastAsia="Calibri" w:cs="Calibri"/>
                                <w:color w:val="000000" w:themeColor="text1"/>
                              </w:rPr>
                              <w:t xml:space="preserve">Alexander Landinez: </w:t>
                            </w:r>
                            <w:r>
                              <w:tab/>
                            </w:r>
                            <w:r w:rsidRPr="048B0196">
                              <w:rPr>
                                <w:rFonts w:ascii="Calibri" w:hAnsi="Calibri" w:eastAsia="Calibri" w:cs="Calibri"/>
                                <w:color w:val="000000" w:themeColor="text1"/>
                              </w:rPr>
                              <w:t>Brakes</w:t>
                            </w:r>
                          </w:p>
                          <w:p w:rsidR="00956064" w:rsidP="00956064" w:rsidRDefault="00956064" w14:paraId="7DE7502A" w14:textId="77777777">
                            <w:r w:rsidRPr="7B62593D">
                              <w:rPr>
                                <w:rFonts w:ascii="Calibri" w:hAnsi="Calibri" w:eastAsia="Calibri" w:cs="Calibri"/>
                                <w:color w:val="000000" w:themeColor="text1"/>
                              </w:rPr>
                              <w:t>Ari Gebhardt:</w:t>
                            </w:r>
                            <w:r>
                              <w:tab/>
                            </w:r>
                            <w:r>
                              <w:tab/>
                            </w:r>
                            <w:r w:rsidRPr="7B62593D">
                              <w:rPr>
                                <w:rFonts w:ascii="Calibri" w:hAnsi="Calibri" w:eastAsia="Calibri" w:cs="Calibri"/>
                                <w:color w:val="000000" w:themeColor="text1"/>
                              </w:rPr>
                              <w:t>Comms &amp; Controls</w:t>
                            </w:r>
                          </w:p>
                          <w:p w:rsidR="00956064" w:rsidP="00956064" w:rsidRDefault="00956064" w14:paraId="2DFB6248" w14:textId="77777777">
                            <w:r w:rsidRPr="7B62593D">
                              <w:rPr>
                                <w:rFonts w:ascii="Calibri" w:hAnsi="Calibri" w:eastAsia="Calibri" w:cs="Calibri"/>
                                <w:color w:val="000000" w:themeColor="text1"/>
                              </w:rPr>
                              <w:t xml:space="preserve">Azra Rangwala: </w:t>
                            </w:r>
                            <w:r>
                              <w:tab/>
                            </w:r>
                            <w:r>
                              <w:tab/>
                            </w:r>
                            <w:r w:rsidRPr="7B62593D">
                              <w:rPr>
                                <w:rFonts w:ascii="Calibri" w:hAnsi="Calibri" w:eastAsia="Calibri" w:cs="Calibri"/>
                                <w:color w:val="000000" w:themeColor="text1"/>
                              </w:rPr>
                              <w:t>Power</w:t>
                            </w:r>
                          </w:p>
                          <w:p w:rsidR="00956064" w:rsidP="00956064" w:rsidRDefault="00956064" w14:paraId="1FF623EC" w14:textId="77777777">
                            <w:r w:rsidRPr="7B62593D">
                              <w:rPr>
                                <w:rFonts w:ascii="Calibri" w:hAnsi="Calibri" w:eastAsia="Calibri" w:cs="Calibri"/>
                                <w:color w:val="000000" w:themeColor="text1"/>
                              </w:rPr>
                              <w:t>Darius Fantozzi:</w:t>
                            </w:r>
                            <w:r>
                              <w:tab/>
                            </w:r>
                            <w:r>
                              <w:tab/>
                            </w:r>
                            <w:r w:rsidRPr="7B62593D">
                              <w:rPr>
                                <w:rFonts w:ascii="Calibri" w:hAnsi="Calibri" w:eastAsia="Calibri" w:cs="Calibri"/>
                                <w:color w:val="000000" w:themeColor="text1"/>
                              </w:rPr>
                              <w:t xml:space="preserve">Brakes </w:t>
                            </w:r>
                          </w:p>
                          <w:p w:rsidR="00956064" w:rsidP="00956064" w:rsidRDefault="00956064" w14:paraId="40CCDE50" w14:textId="77777777">
                            <w:pPr>
                              <w:rPr>
                                <w:rFonts w:ascii="Calibri" w:hAnsi="Calibri" w:eastAsia="Calibri" w:cs="Calibri"/>
                                <w:color w:val="000000" w:themeColor="text1"/>
                              </w:rPr>
                            </w:pPr>
                            <w:r w:rsidRPr="048B0196">
                              <w:rPr>
                                <w:rFonts w:ascii="Calibri" w:hAnsi="Calibri" w:eastAsia="Calibri" w:cs="Calibri"/>
                                <w:color w:val="000000" w:themeColor="text1"/>
                              </w:rPr>
                              <w:t xml:space="preserve">Effie Bluestone: </w:t>
                            </w:r>
                            <w:r>
                              <w:tab/>
                            </w:r>
                            <w:r w:rsidRPr="048B0196">
                              <w:rPr>
                                <w:rFonts w:ascii="Calibri" w:hAnsi="Calibri" w:eastAsia="Calibri" w:cs="Calibri"/>
                                <w:color w:val="000000" w:themeColor="text1"/>
                              </w:rPr>
                              <w:t>Comms &amp; Controls</w:t>
                            </w:r>
                          </w:p>
                          <w:p w:rsidR="00956064" w:rsidP="00956064" w:rsidRDefault="00956064" w14:paraId="0E798B24" w14:textId="77777777">
                            <w:r w:rsidRPr="7B62593D">
                              <w:rPr>
                                <w:rFonts w:ascii="Calibri" w:hAnsi="Calibri" w:eastAsia="Calibri" w:cs="Calibri"/>
                                <w:color w:val="000000" w:themeColor="text1"/>
                              </w:rPr>
                              <w:t xml:space="preserve">Eli Sadek: </w:t>
                            </w:r>
                            <w:r>
                              <w:tab/>
                            </w:r>
                            <w:r>
                              <w:tab/>
                            </w:r>
                            <w:r w:rsidRPr="7B62593D">
                              <w:rPr>
                                <w:rFonts w:ascii="Calibri" w:hAnsi="Calibri" w:eastAsia="Calibri" w:cs="Calibri"/>
                                <w:color w:val="000000" w:themeColor="text1"/>
                              </w:rPr>
                              <w:t>Frames</w:t>
                            </w:r>
                          </w:p>
                          <w:p w:rsidR="00956064" w:rsidRDefault="00956064" w14:paraId="67DBA304" w14:textId="77777777">
                            <w:pPr>
                              <w:rPr>
                                <w:rFonts w:ascii="Calibri" w:hAnsi="Calibri" w:eastAsia="Calibri" w:cs="Calibri"/>
                                <w:color w:val="000000" w:themeColor="text1"/>
                              </w:rPr>
                            </w:pPr>
                            <w:r w:rsidRPr="7B62593D">
                              <w:rPr>
                                <w:rFonts w:ascii="Calibri" w:hAnsi="Calibri" w:eastAsia="Calibri" w:cs="Calibri"/>
                                <w:color w:val="000000" w:themeColor="text1"/>
                              </w:rPr>
                              <w:t xml:space="preserve">Franklin Cevallos: </w:t>
                            </w:r>
                            <w:r>
                              <w:tab/>
                            </w:r>
                            <w:r w:rsidRPr="7B62593D">
                              <w:rPr>
                                <w:rFonts w:ascii="Calibri" w:hAnsi="Calibri" w:eastAsia="Calibri" w:cs="Calibri"/>
                                <w:color w:val="000000" w:themeColor="text1"/>
                              </w:rPr>
                              <w:t>Comms &amp; Controls</w:t>
                            </w:r>
                          </w:p>
                          <w:p w:rsidR="00956064" w:rsidP="00956064" w:rsidRDefault="00956064" w14:paraId="7009C078" w14:textId="77777777">
                            <w:r w:rsidRPr="7B62593D">
                              <w:rPr>
                                <w:rFonts w:ascii="Calibri" w:hAnsi="Calibri" w:eastAsia="Calibri" w:cs="Calibri"/>
                                <w:color w:val="000000" w:themeColor="text1"/>
                              </w:rPr>
                              <w:t xml:space="preserve">Gary Kim: </w:t>
                            </w:r>
                            <w:r>
                              <w:tab/>
                            </w:r>
                            <w:r>
                              <w:tab/>
                            </w:r>
                            <w:r w:rsidRPr="7B62593D">
                              <w:rPr>
                                <w:rFonts w:ascii="Calibri" w:hAnsi="Calibri" w:eastAsia="Calibri" w:cs="Calibri"/>
                                <w:color w:val="000000" w:themeColor="text1"/>
                              </w:rPr>
                              <w:t xml:space="preserve">Comms &amp; Controls Lead </w:t>
                            </w:r>
                          </w:p>
                          <w:p w:rsidR="00956064" w:rsidRDefault="00956064" w14:paraId="4129AAA3" w14:textId="7777777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2534603">
              <v:shapetype id="_x0000_t202" coordsize="21600,21600" o:spt="202" path="m,l,21600r21600,l21600,xe" w14:anchorId="43749BE0">
                <v:stroke joinstyle="miter"/>
                <v:path gradientshapeok="t" o:connecttype="rect"/>
              </v:shapetype>
              <v:shape id="Text Box 2" style="position:absolute;margin-left:-11.15pt;margin-top:27.4pt;width:245.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26"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">
                <v:textbox style="mso-fit-shape-to-text:t">
                  <w:txbxContent>
                    <w:p w:rsidR="00956064" w:rsidP="00956064" w:rsidRDefault="00956064" w14:paraId="4B32D1F1" w14:textId="77777777">
                      <w:r w:rsidRPr="7B62593D">
                        <w:rPr>
                          <w:rFonts w:ascii="Calibri" w:hAnsi="Calibri" w:eastAsia="Calibri" w:cs="Calibri"/>
                          <w:color w:val="000000" w:themeColor="text1"/>
                        </w:rPr>
                        <w:t xml:space="preserve">Aaryan Mahipal: </w:t>
                      </w:r>
                      <w:r>
                        <w:tab/>
                      </w:r>
                      <w:r w:rsidRPr="7B62593D">
                        <w:rPr>
                          <w:rFonts w:ascii="Calibri" w:hAnsi="Calibri" w:eastAsia="Calibri" w:cs="Calibri"/>
                          <w:color w:val="000000" w:themeColor="text1"/>
                        </w:rPr>
                        <w:t>Power</w:t>
                      </w:r>
                    </w:p>
                    <w:p w:rsidR="00956064" w:rsidP="00956064" w:rsidRDefault="00956064" w14:paraId="783CC056" w14:textId="77777777">
                      <w:r w:rsidRPr="7B62593D">
                        <w:rPr>
                          <w:rFonts w:ascii="Calibri" w:hAnsi="Calibri" w:eastAsia="Calibri" w:cs="Calibri"/>
                          <w:color w:val="000000" w:themeColor="text1"/>
                        </w:rPr>
                        <w:t xml:space="preserve">Aditi Pattabhiraman: </w:t>
                      </w:r>
                      <w:r>
                        <w:tab/>
                      </w:r>
                      <w:r w:rsidRPr="7B62593D">
                        <w:rPr>
                          <w:rFonts w:ascii="Calibri" w:hAnsi="Calibri" w:eastAsia="Calibri" w:cs="Calibri"/>
                          <w:color w:val="000000" w:themeColor="text1"/>
                        </w:rPr>
                        <w:t xml:space="preserve">Thermals Lead </w:t>
                      </w:r>
                    </w:p>
                    <w:p w:rsidR="00956064" w:rsidP="00956064" w:rsidRDefault="00956064" w14:paraId="36E462F6" w14:textId="77777777">
                      <w:r w:rsidRPr="7B62593D">
                        <w:rPr>
                          <w:rFonts w:ascii="Calibri" w:hAnsi="Calibri" w:eastAsia="Calibri" w:cs="Calibri"/>
                          <w:color w:val="000000" w:themeColor="text1"/>
                        </w:rPr>
                        <w:t>Afifa Areya:</w:t>
                      </w:r>
                      <w:r>
                        <w:tab/>
                      </w:r>
                      <w:r>
                        <w:tab/>
                      </w:r>
                      <w:r w:rsidRPr="7B62593D">
                        <w:rPr>
                          <w:rFonts w:ascii="Calibri" w:hAnsi="Calibri" w:eastAsia="Calibri" w:cs="Calibri"/>
                          <w:color w:val="000000" w:themeColor="text1"/>
                        </w:rPr>
                        <w:t>Brakes</w:t>
                      </w:r>
                    </w:p>
                    <w:p w:rsidR="00956064" w:rsidP="00956064" w:rsidRDefault="00956064" w14:paraId="569A7268" w14:textId="77777777">
                      <w:pPr>
                        <w:rPr>
                          <w:rFonts w:ascii="Calibri" w:hAnsi="Calibri" w:eastAsia="Calibri" w:cs="Calibri"/>
                          <w:color w:val="000000" w:themeColor="text1"/>
                        </w:rPr>
                      </w:pPr>
                      <w:r w:rsidRPr="048B0196">
                        <w:rPr>
                          <w:rFonts w:ascii="Calibri" w:hAnsi="Calibri" w:eastAsia="Calibri" w:cs="Calibri"/>
                          <w:color w:val="000000" w:themeColor="text1"/>
                        </w:rPr>
                        <w:t xml:space="preserve">Alexander Landinez: </w:t>
                      </w:r>
                      <w:r>
                        <w:tab/>
                      </w:r>
                      <w:r w:rsidRPr="048B0196">
                        <w:rPr>
                          <w:rFonts w:ascii="Calibri" w:hAnsi="Calibri" w:eastAsia="Calibri" w:cs="Calibri"/>
                          <w:color w:val="000000" w:themeColor="text1"/>
                        </w:rPr>
                        <w:t>Brakes</w:t>
                      </w:r>
                    </w:p>
                    <w:p w:rsidR="00956064" w:rsidP="00956064" w:rsidRDefault="00956064" w14:paraId="2DAA125F" w14:textId="77777777">
                      <w:r w:rsidRPr="7B62593D">
                        <w:rPr>
                          <w:rFonts w:ascii="Calibri" w:hAnsi="Calibri" w:eastAsia="Calibri" w:cs="Calibri"/>
                          <w:color w:val="000000" w:themeColor="text1"/>
                        </w:rPr>
                        <w:t>Ari Gebhardt:</w:t>
                      </w:r>
                      <w:r>
                        <w:tab/>
                      </w:r>
                      <w:r>
                        <w:tab/>
                      </w:r>
                      <w:r w:rsidRPr="7B62593D">
                        <w:rPr>
                          <w:rFonts w:ascii="Calibri" w:hAnsi="Calibri" w:eastAsia="Calibri" w:cs="Calibri"/>
                          <w:color w:val="000000" w:themeColor="text1"/>
                        </w:rPr>
                        <w:t>Comms &amp; Controls</w:t>
                      </w:r>
                    </w:p>
                    <w:p w:rsidR="00956064" w:rsidP="00956064" w:rsidRDefault="00956064" w14:paraId="1B10902C" w14:textId="77777777">
                      <w:r w:rsidRPr="7B62593D">
                        <w:rPr>
                          <w:rFonts w:ascii="Calibri" w:hAnsi="Calibri" w:eastAsia="Calibri" w:cs="Calibri"/>
                          <w:color w:val="000000" w:themeColor="text1"/>
                        </w:rPr>
                        <w:t xml:space="preserve">Azra Rangwala: </w:t>
                      </w:r>
                      <w:r>
                        <w:tab/>
                      </w:r>
                      <w:r>
                        <w:tab/>
                      </w:r>
                      <w:r w:rsidRPr="7B62593D">
                        <w:rPr>
                          <w:rFonts w:ascii="Calibri" w:hAnsi="Calibri" w:eastAsia="Calibri" w:cs="Calibri"/>
                          <w:color w:val="000000" w:themeColor="text1"/>
                        </w:rPr>
                        <w:t>Power</w:t>
                      </w:r>
                    </w:p>
                    <w:p w:rsidR="00956064" w:rsidP="00956064" w:rsidRDefault="00956064" w14:paraId="62029082" w14:textId="77777777">
                      <w:r w:rsidRPr="7B62593D">
                        <w:rPr>
                          <w:rFonts w:ascii="Calibri" w:hAnsi="Calibri" w:eastAsia="Calibri" w:cs="Calibri"/>
                          <w:color w:val="000000" w:themeColor="text1"/>
                        </w:rPr>
                        <w:t>Darius Fantozzi:</w:t>
                      </w:r>
                      <w:r>
                        <w:tab/>
                      </w:r>
                      <w:r>
                        <w:tab/>
                      </w:r>
                      <w:r w:rsidRPr="7B62593D">
                        <w:rPr>
                          <w:rFonts w:ascii="Calibri" w:hAnsi="Calibri" w:eastAsia="Calibri" w:cs="Calibri"/>
                          <w:color w:val="000000" w:themeColor="text1"/>
                        </w:rPr>
                        <w:t xml:space="preserve">Brakes </w:t>
                      </w:r>
                    </w:p>
                    <w:p w:rsidR="00956064" w:rsidP="00956064" w:rsidRDefault="00956064" w14:paraId="390C550B" w14:textId="77777777">
                      <w:pPr>
                        <w:rPr>
                          <w:rFonts w:ascii="Calibri" w:hAnsi="Calibri" w:eastAsia="Calibri" w:cs="Calibri"/>
                          <w:color w:val="000000" w:themeColor="text1"/>
                        </w:rPr>
                      </w:pPr>
                      <w:r w:rsidRPr="048B0196">
                        <w:rPr>
                          <w:rFonts w:ascii="Calibri" w:hAnsi="Calibri" w:eastAsia="Calibri" w:cs="Calibri"/>
                          <w:color w:val="000000" w:themeColor="text1"/>
                        </w:rPr>
                        <w:t xml:space="preserve">Effie Bluestone: </w:t>
                      </w:r>
                      <w:r>
                        <w:tab/>
                      </w:r>
                      <w:r w:rsidRPr="048B0196">
                        <w:rPr>
                          <w:rFonts w:ascii="Calibri" w:hAnsi="Calibri" w:eastAsia="Calibri" w:cs="Calibri"/>
                          <w:color w:val="000000" w:themeColor="text1"/>
                        </w:rPr>
                        <w:t>Comms &amp; Controls</w:t>
                      </w:r>
                    </w:p>
                    <w:p w:rsidR="00956064" w:rsidP="00956064" w:rsidRDefault="00956064" w14:paraId="050BE60C" w14:textId="77777777">
                      <w:r w:rsidRPr="7B62593D">
                        <w:rPr>
                          <w:rFonts w:ascii="Calibri" w:hAnsi="Calibri" w:eastAsia="Calibri" w:cs="Calibri"/>
                          <w:color w:val="000000" w:themeColor="text1"/>
                        </w:rPr>
                        <w:t xml:space="preserve">Eli Sadek: </w:t>
                      </w:r>
                      <w:r>
                        <w:tab/>
                      </w:r>
                      <w:r>
                        <w:tab/>
                      </w:r>
                      <w:r w:rsidRPr="7B62593D">
                        <w:rPr>
                          <w:rFonts w:ascii="Calibri" w:hAnsi="Calibri" w:eastAsia="Calibri" w:cs="Calibri"/>
                          <w:color w:val="000000" w:themeColor="text1"/>
                        </w:rPr>
                        <w:t>Frames</w:t>
                      </w:r>
                    </w:p>
                    <w:p w:rsidR="00956064" w:rsidRDefault="00956064" w14:paraId="1DEC59F4" w14:textId="77777777">
                      <w:pPr>
                        <w:rPr>
                          <w:rFonts w:ascii="Calibri" w:hAnsi="Calibri" w:eastAsia="Calibri" w:cs="Calibri"/>
                          <w:color w:val="000000" w:themeColor="text1"/>
                        </w:rPr>
                      </w:pPr>
                      <w:r w:rsidRPr="7B62593D">
                        <w:rPr>
                          <w:rFonts w:ascii="Calibri" w:hAnsi="Calibri" w:eastAsia="Calibri" w:cs="Calibri"/>
                          <w:color w:val="000000" w:themeColor="text1"/>
                        </w:rPr>
                        <w:t xml:space="preserve">Franklin Cevallos: </w:t>
                      </w:r>
                      <w:r>
                        <w:tab/>
                      </w:r>
                      <w:r w:rsidRPr="7B62593D">
                        <w:rPr>
                          <w:rFonts w:ascii="Calibri" w:hAnsi="Calibri" w:eastAsia="Calibri" w:cs="Calibri"/>
                          <w:color w:val="000000" w:themeColor="text1"/>
                        </w:rPr>
                        <w:t>Comms &amp; Controls</w:t>
                      </w:r>
                    </w:p>
                    <w:p w:rsidR="00956064" w:rsidP="00956064" w:rsidRDefault="00956064" w14:paraId="214118FD" w14:textId="77777777">
                      <w:r w:rsidRPr="7B62593D">
                        <w:rPr>
                          <w:rFonts w:ascii="Calibri" w:hAnsi="Calibri" w:eastAsia="Calibri" w:cs="Calibri"/>
                          <w:color w:val="000000" w:themeColor="text1"/>
                        </w:rPr>
                        <w:t xml:space="preserve">Gary Kim: </w:t>
                      </w:r>
                      <w:r>
                        <w:tab/>
                      </w:r>
                      <w:r>
                        <w:tab/>
                      </w:r>
                      <w:r w:rsidRPr="7B62593D">
                        <w:rPr>
                          <w:rFonts w:ascii="Calibri" w:hAnsi="Calibri" w:eastAsia="Calibri" w:cs="Calibri"/>
                          <w:color w:val="000000" w:themeColor="text1"/>
                        </w:rPr>
                        <w:t xml:space="preserve">Comms &amp; Controls Lead </w:t>
                      </w:r>
                    </w:p>
                    <w:p w:rsidR="00956064" w:rsidRDefault="00956064" w14:paraId="672A6659" w14:textId="77777777"/>
                  </w:txbxContent>
                </v:textbox>
                <w10:wrap type="square"/>
              </v:shape>
            </w:pict>
          </mc:Fallback>
        </mc:AlternateContent>
      </w:r>
      <w:r w:rsidR="008B039B">
        <w:rPr>
          <w:noProof/>
        </w:rPr>
        <mc:AlternateContent>
          <mc:Choice Requires="wps">
            <w:drawing>
              <wp:anchor distT="45720" distB="45720" distL="114300" distR="114300" simplePos="0" relativeHeight="251658241" behindDoc="0" locked="0" layoutInCell="1" allowOverlap="1" wp14:anchorId="681F6F18" wp14:editId="44690F0F">
                <wp:simplePos x="0" y="0"/>
                <wp:positionH relativeFrom="column">
                  <wp:posOffset>2972254</wp:posOffset>
                </wp:positionH>
                <wp:positionV relativeFrom="paragraph">
                  <wp:posOffset>347980</wp:posOffset>
                </wp:positionV>
                <wp:extent cx="3874770" cy="3167380"/>
                <wp:effectExtent l="0" t="0" r="11430" b="1397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4770" cy="3167380"/>
                        </a:xfrm>
                        <a:prstGeom prst="rect">
                          <a:avLst/>
                        </a:prstGeom>
                        <a:solidFill>
                          <a:srgbClr val="FFFFFF"/>
                        </a:solidFill>
                        <a:ln w="9525">
                          <a:solidFill>
                            <a:schemeClr val="bg1"/>
                          </a:solidFill>
                          <a:miter lim="800000"/>
                          <a:headEnd/>
                          <a:tailEnd/>
                        </a:ln>
                      </wps:spPr>
                      <wps:txbx>
                        <w:txbxContent>
                          <w:p w:rsidR="00956064" w:rsidP="00956064" w:rsidRDefault="00956064" w14:paraId="7684108B" w14:textId="77777777">
                            <w:r w:rsidRPr="7B62593D">
                              <w:rPr>
                                <w:rFonts w:ascii="Calibri" w:hAnsi="Calibri" w:eastAsia="Calibri" w:cs="Calibri"/>
                                <w:color w:val="000000" w:themeColor="text1"/>
                              </w:rPr>
                              <w:t xml:space="preserve">Hadassah Yanofsky: </w:t>
                            </w:r>
                            <w:r>
                              <w:tab/>
                            </w:r>
                            <w:r w:rsidRPr="7B62593D">
                              <w:rPr>
                                <w:rFonts w:ascii="Calibri" w:hAnsi="Calibri" w:eastAsia="Calibri" w:cs="Calibri"/>
                                <w:color w:val="000000" w:themeColor="text1"/>
                              </w:rPr>
                              <w:t>Business Lead</w:t>
                            </w:r>
                          </w:p>
                          <w:p w:rsidR="00956064" w:rsidP="00956064" w:rsidRDefault="00956064" w14:paraId="437BA2D3" w14:textId="77777777">
                            <w:r w:rsidRPr="7B62593D">
                              <w:rPr>
                                <w:rFonts w:ascii="Calibri" w:hAnsi="Calibri" w:eastAsia="Calibri" w:cs="Calibri"/>
                                <w:color w:val="000000" w:themeColor="text1"/>
                              </w:rPr>
                              <w:t xml:space="preserve">Irene Choi: </w:t>
                            </w:r>
                            <w:r>
                              <w:tab/>
                            </w:r>
                            <w:r>
                              <w:tab/>
                            </w:r>
                            <w:r w:rsidRPr="7B62593D">
                              <w:rPr>
                                <w:rFonts w:ascii="Calibri" w:hAnsi="Calibri" w:eastAsia="Calibri" w:cs="Calibri"/>
                                <w:color w:val="000000" w:themeColor="text1"/>
                              </w:rPr>
                              <w:t xml:space="preserve">Business </w:t>
                            </w:r>
                          </w:p>
                          <w:p w:rsidR="00956064" w:rsidP="00956064" w:rsidRDefault="00956064" w14:paraId="79225C14" w14:textId="77777777">
                            <w:r w:rsidRPr="7B62593D">
                              <w:rPr>
                                <w:rFonts w:ascii="Calibri" w:hAnsi="Calibri" w:eastAsia="Calibri" w:cs="Calibri"/>
                                <w:color w:val="000000" w:themeColor="text1"/>
                              </w:rPr>
                              <w:t xml:space="preserve">Petros Sklavounos: </w:t>
                            </w:r>
                            <w:r>
                              <w:tab/>
                            </w:r>
                            <w:r w:rsidRPr="7B62593D">
                              <w:rPr>
                                <w:rFonts w:ascii="Calibri" w:hAnsi="Calibri" w:eastAsia="Calibri" w:cs="Calibri"/>
                                <w:color w:val="000000" w:themeColor="text1"/>
                              </w:rPr>
                              <w:t>Frames Lead</w:t>
                            </w:r>
                          </w:p>
                          <w:p w:rsidR="00956064" w:rsidP="00956064" w:rsidRDefault="00956064" w14:paraId="36336CE4" w14:textId="77777777">
                            <w:r w:rsidRPr="7B62593D">
                              <w:rPr>
                                <w:rFonts w:ascii="Calibri" w:hAnsi="Calibri" w:eastAsia="Calibri" w:cs="Calibri"/>
                                <w:color w:val="000000" w:themeColor="text1"/>
                              </w:rPr>
                              <w:t xml:space="preserve">Richard Lam: </w:t>
                            </w:r>
                            <w:r>
                              <w:tab/>
                            </w:r>
                            <w:r>
                              <w:tab/>
                            </w:r>
                            <w:r w:rsidRPr="7B62593D">
                              <w:rPr>
                                <w:rFonts w:ascii="Calibri" w:hAnsi="Calibri" w:eastAsia="Calibri" w:cs="Calibri"/>
                                <w:color w:val="000000" w:themeColor="text1"/>
                              </w:rPr>
                              <w:t>Technical Team Lead, Stability Lead</w:t>
                            </w:r>
                          </w:p>
                          <w:p w:rsidR="00956064" w:rsidP="00956064" w:rsidRDefault="00956064" w14:paraId="6DE549F5" w14:textId="77777777">
                            <w:r w:rsidRPr="7B62593D">
                              <w:rPr>
                                <w:rFonts w:ascii="Calibri" w:hAnsi="Calibri" w:eastAsia="Calibri" w:cs="Calibri"/>
                                <w:color w:val="000000" w:themeColor="text1"/>
                              </w:rPr>
                              <w:t xml:space="preserve">Saira Billah: </w:t>
                            </w:r>
                            <w:r>
                              <w:tab/>
                            </w:r>
                            <w:r>
                              <w:tab/>
                            </w:r>
                            <w:r w:rsidRPr="7B62593D">
                              <w:rPr>
                                <w:rFonts w:ascii="Calibri" w:hAnsi="Calibri" w:eastAsia="Calibri" w:cs="Calibri"/>
                                <w:color w:val="000000" w:themeColor="text1"/>
                              </w:rPr>
                              <w:t>Stability</w:t>
                            </w:r>
                          </w:p>
                          <w:p w:rsidR="00956064" w:rsidP="00956064" w:rsidRDefault="00956064" w14:paraId="105321C3" w14:textId="77777777">
                            <w:r w:rsidRPr="7B62593D">
                              <w:rPr>
                                <w:rFonts w:ascii="Calibri" w:hAnsi="Calibri" w:eastAsia="Calibri" w:cs="Calibri"/>
                                <w:color w:val="000000" w:themeColor="text1"/>
                              </w:rPr>
                              <w:t xml:space="preserve">Sam Shersher: </w:t>
                            </w:r>
                            <w:r>
                              <w:tab/>
                            </w:r>
                            <w:r>
                              <w:tab/>
                            </w:r>
                            <w:r w:rsidRPr="7B62593D">
                              <w:rPr>
                                <w:rFonts w:ascii="Calibri" w:hAnsi="Calibri" w:eastAsia="Calibri" w:cs="Calibri"/>
                                <w:color w:val="000000" w:themeColor="text1"/>
                              </w:rPr>
                              <w:t>Team President, Power Lead</w:t>
                            </w:r>
                          </w:p>
                          <w:p w:rsidR="00956064" w:rsidP="00956064" w:rsidRDefault="00956064" w14:paraId="6042DCBA" w14:textId="77777777">
                            <w:r w:rsidRPr="7B62593D">
                              <w:rPr>
                                <w:rFonts w:ascii="Calibri" w:hAnsi="Calibri" w:eastAsia="Calibri" w:cs="Calibri"/>
                                <w:color w:val="000000" w:themeColor="text1"/>
                              </w:rPr>
                              <w:t xml:space="preserve">Shahrin Khan: </w:t>
                            </w:r>
                            <w:r>
                              <w:tab/>
                            </w:r>
                            <w:r>
                              <w:tab/>
                            </w:r>
                            <w:r w:rsidRPr="7B62593D">
                              <w:rPr>
                                <w:rFonts w:ascii="Calibri" w:hAnsi="Calibri" w:eastAsia="Calibri" w:cs="Calibri"/>
                                <w:color w:val="000000" w:themeColor="text1"/>
                              </w:rPr>
                              <w:t>Stability</w:t>
                            </w:r>
                          </w:p>
                          <w:p w:rsidR="00956064" w:rsidP="00956064" w:rsidRDefault="00956064" w14:paraId="001AAFD4" w14:textId="77777777">
                            <w:r w:rsidRPr="7B62593D">
                              <w:rPr>
                                <w:rFonts w:ascii="Calibri" w:hAnsi="Calibri" w:eastAsia="Calibri" w:cs="Calibri"/>
                                <w:color w:val="000000" w:themeColor="text1"/>
                              </w:rPr>
                              <w:t xml:space="preserve">Vlad Bershchanskiy: </w:t>
                            </w:r>
                            <w:r>
                              <w:tab/>
                            </w:r>
                            <w:r w:rsidRPr="7B62593D">
                              <w:rPr>
                                <w:rFonts w:ascii="Calibri" w:hAnsi="Calibri" w:eastAsia="Calibri" w:cs="Calibri"/>
                                <w:color w:val="000000" w:themeColor="text1"/>
                              </w:rPr>
                              <w:t xml:space="preserve">Business </w:t>
                            </w:r>
                          </w:p>
                          <w:p w:rsidR="00956064" w:rsidP="00956064" w:rsidRDefault="00956064" w14:paraId="1AD80CD8" w14:textId="77777777">
                            <w:r w:rsidRPr="7B62593D">
                              <w:rPr>
                                <w:rFonts w:ascii="Calibri" w:hAnsi="Calibri" w:eastAsia="Calibri" w:cs="Calibri"/>
                                <w:color w:val="000000" w:themeColor="text1"/>
                              </w:rPr>
                              <w:t xml:space="preserve">Yaacov Davidowitz: </w:t>
                            </w:r>
                            <w:r>
                              <w:tab/>
                            </w:r>
                            <w:r w:rsidRPr="7B62593D">
                              <w:rPr>
                                <w:rFonts w:ascii="Calibri" w:hAnsi="Calibri" w:eastAsia="Calibri" w:cs="Calibri"/>
                                <w:color w:val="000000" w:themeColor="text1"/>
                              </w:rPr>
                              <w:t>Brakes Lead</w:t>
                            </w:r>
                          </w:p>
                          <w:p w:rsidR="00956064" w:rsidP="00956064" w:rsidRDefault="00956064" w14:paraId="6D71701E" w14:textId="77777777">
                            <w:pPr>
                              <w:rPr>
                                <w:rFonts w:ascii="Calibri" w:hAnsi="Calibri" w:eastAsia="Calibri" w:cs="Calibri"/>
                                <w:color w:val="000000" w:themeColor="text1"/>
                              </w:rPr>
                            </w:pPr>
                            <w:r w:rsidRPr="7B62593D">
                              <w:rPr>
                                <w:rFonts w:ascii="Calibri" w:hAnsi="Calibri" w:eastAsia="Calibri" w:cs="Calibri"/>
                                <w:color w:val="000000" w:themeColor="text1"/>
                              </w:rPr>
                              <w:t>Yu Shan Luo:</w:t>
                            </w:r>
                            <w:r>
                              <w:tab/>
                            </w:r>
                            <w:r>
                              <w:tab/>
                            </w:r>
                            <w:r w:rsidRPr="7B62593D">
                              <w:rPr>
                                <w:rFonts w:ascii="Calibri" w:hAnsi="Calibri" w:eastAsia="Calibri" w:cs="Calibri"/>
                                <w:color w:val="000000" w:themeColor="text1"/>
                              </w:rPr>
                              <w:t xml:space="preserve">Comms &amp; Controls </w:t>
                            </w:r>
                          </w:p>
                          <w:p w:rsidRPr="00956064" w:rsidR="00956064" w:rsidRDefault="00956064" w14:paraId="33E71939" w14:textId="77777777">
                            <w:pPr>
                              <w:rPr>
                                <w:rFonts w:ascii="Calibri" w:hAnsi="Calibri" w:eastAsia="Calibri" w:cs="Calibri"/>
                                <w:color w:val="000000" w:themeColor="text1"/>
                              </w:rPr>
                            </w:pPr>
                            <w:r w:rsidRPr="048B0196">
                              <w:rPr>
                                <w:rFonts w:ascii="Calibri" w:hAnsi="Calibri" w:eastAsia="Calibri" w:cs="Calibri"/>
                                <w:color w:val="000000" w:themeColor="text1"/>
                              </w:rPr>
                              <w:t xml:space="preserve">Professor </w:t>
                            </w:r>
                            <w:r>
                              <w:rPr>
                                <w:rFonts w:ascii="Calibri" w:hAnsi="Calibri" w:eastAsia="Calibri" w:cs="Calibri"/>
                                <w:color w:val="000000" w:themeColor="text1"/>
                              </w:rPr>
                              <w:t>Phillip Yecko</w:t>
                            </w:r>
                            <w:r w:rsidRPr="048B0196">
                              <w:rPr>
                                <w:rFonts w:ascii="Calibri" w:hAnsi="Calibri" w:eastAsia="Calibri" w:cs="Calibri"/>
                                <w:color w:val="000000" w:themeColor="text1"/>
                              </w:rPr>
                              <w:t xml:space="preserve">: </w:t>
                            </w:r>
                            <w:r>
                              <w:tab/>
                            </w:r>
                            <w:r w:rsidRPr="048B0196">
                              <w:rPr>
                                <w:rFonts w:ascii="Calibri" w:hAnsi="Calibri" w:eastAsia="Calibri" w:cs="Calibri"/>
                                <w:color w:val="000000" w:themeColor="text1"/>
                              </w:rPr>
                              <w:t xml:space="preserve">Faculty Advisor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28A7F9B">
              <v:shape id="_x0000_s1027" style="position:absolute;margin-left:234.05pt;margin-top:27.4pt;width:305.1pt;height:249.4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" w14:anchorId="681F6F18">
                <v:textbox>
                  <w:txbxContent>
                    <w:p w:rsidR="00956064" w:rsidP="00956064" w:rsidRDefault="00956064" w14:paraId="3363265A" w14:textId="77777777">
                      <w:r w:rsidRPr="7B62593D">
                        <w:rPr>
                          <w:rFonts w:ascii="Calibri" w:hAnsi="Calibri" w:eastAsia="Calibri" w:cs="Calibri"/>
                          <w:color w:val="000000" w:themeColor="text1"/>
                        </w:rPr>
                        <w:t xml:space="preserve">Hadassah Yanofsky: </w:t>
                      </w:r>
                      <w:r>
                        <w:tab/>
                      </w:r>
                      <w:r w:rsidRPr="7B62593D">
                        <w:rPr>
                          <w:rFonts w:ascii="Calibri" w:hAnsi="Calibri" w:eastAsia="Calibri" w:cs="Calibri"/>
                          <w:color w:val="000000" w:themeColor="text1"/>
                        </w:rPr>
                        <w:t>Business Lead</w:t>
                      </w:r>
                    </w:p>
                    <w:p w:rsidR="00956064" w:rsidP="00956064" w:rsidRDefault="00956064" w14:paraId="6661A22F" w14:textId="77777777">
                      <w:r w:rsidRPr="7B62593D">
                        <w:rPr>
                          <w:rFonts w:ascii="Calibri" w:hAnsi="Calibri" w:eastAsia="Calibri" w:cs="Calibri"/>
                          <w:color w:val="000000" w:themeColor="text1"/>
                        </w:rPr>
                        <w:t xml:space="preserve">Irene Choi: </w:t>
                      </w:r>
                      <w:r>
                        <w:tab/>
                      </w:r>
                      <w:r>
                        <w:tab/>
                      </w:r>
                      <w:r w:rsidRPr="7B62593D">
                        <w:rPr>
                          <w:rFonts w:ascii="Calibri" w:hAnsi="Calibri" w:eastAsia="Calibri" w:cs="Calibri"/>
                          <w:color w:val="000000" w:themeColor="text1"/>
                        </w:rPr>
                        <w:t xml:space="preserve">Business </w:t>
                      </w:r>
                    </w:p>
                    <w:p w:rsidR="00956064" w:rsidP="00956064" w:rsidRDefault="00956064" w14:paraId="6B4A55E2" w14:textId="77777777">
                      <w:r w:rsidRPr="7B62593D">
                        <w:rPr>
                          <w:rFonts w:ascii="Calibri" w:hAnsi="Calibri" w:eastAsia="Calibri" w:cs="Calibri"/>
                          <w:color w:val="000000" w:themeColor="text1"/>
                        </w:rPr>
                        <w:t xml:space="preserve">Petros Sklavounos: </w:t>
                      </w:r>
                      <w:r>
                        <w:tab/>
                      </w:r>
                      <w:r w:rsidRPr="7B62593D">
                        <w:rPr>
                          <w:rFonts w:ascii="Calibri" w:hAnsi="Calibri" w:eastAsia="Calibri" w:cs="Calibri"/>
                          <w:color w:val="000000" w:themeColor="text1"/>
                        </w:rPr>
                        <w:t>Frames Lead</w:t>
                      </w:r>
                    </w:p>
                    <w:p w:rsidR="00956064" w:rsidP="00956064" w:rsidRDefault="00956064" w14:paraId="5CFCE51F" w14:textId="77777777">
                      <w:r w:rsidRPr="7B62593D">
                        <w:rPr>
                          <w:rFonts w:ascii="Calibri" w:hAnsi="Calibri" w:eastAsia="Calibri" w:cs="Calibri"/>
                          <w:color w:val="000000" w:themeColor="text1"/>
                        </w:rPr>
                        <w:t xml:space="preserve">Richard Lam: </w:t>
                      </w:r>
                      <w:r>
                        <w:tab/>
                      </w:r>
                      <w:r>
                        <w:tab/>
                      </w:r>
                      <w:r w:rsidRPr="7B62593D">
                        <w:rPr>
                          <w:rFonts w:ascii="Calibri" w:hAnsi="Calibri" w:eastAsia="Calibri" w:cs="Calibri"/>
                          <w:color w:val="000000" w:themeColor="text1"/>
                        </w:rPr>
                        <w:t>Technical Team Lead, Stability Lead</w:t>
                      </w:r>
                    </w:p>
                    <w:p w:rsidR="00956064" w:rsidP="00956064" w:rsidRDefault="00956064" w14:paraId="613924B8" w14:textId="77777777">
                      <w:r w:rsidRPr="7B62593D">
                        <w:rPr>
                          <w:rFonts w:ascii="Calibri" w:hAnsi="Calibri" w:eastAsia="Calibri" w:cs="Calibri"/>
                          <w:color w:val="000000" w:themeColor="text1"/>
                        </w:rPr>
                        <w:t xml:space="preserve">Saira Billah: </w:t>
                      </w:r>
                      <w:r>
                        <w:tab/>
                      </w:r>
                      <w:r>
                        <w:tab/>
                      </w:r>
                      <w:r w:rsidRPr="7B62593D">
                        <w:rPr>
                          <w:rFonts w:ascii="Calibri" w:hAnsi="Calibri" w:eastAsia="Calibri" w:cs="Calibri"/>
                          <w:color w:val="000000" w:themeColor="text1"/>
                        </w:rPr>
                        <w:t>Stability</w:t>
                      </w:r>
                    </w:p>
                    <w:p w:rsidR="00956064" w:rsidP="00956064" w:rsidRDefault="00956064" w14:paraId="29A3D2F7" w14:textId="77777777">
                      <w:r w:rsidRPr="7B62593D">
                        <w:rPr>
                          <w:rFonts w:ascii="Calibri" w:hAnsi="Calibri" w:eastAsia="Calibri" w:cs="Calibri"/>
                          <w:color w:val="000000" w:themeColor="text1"/>
                        </w:rPr>
                        <w:t xml:space="preserve">Sam Shersher: </w:t>
                      </w:r>
                      <w:r>
                        <w:tab/>
                      </w:r>
                      <w:r>
                        <w:tab/>
                      </w:r>
                      <w:r w:rsidRPr="7B62593D">
                        <w:rPr>
                          <w:rFonts w:ascii="Calibri" w:hAnsi="Calibri" w:eastAsia="Calibri" w:cs="Calibri"/>
                          <w:color w:val="000000" w:themeColor="text1"/>
                        </w:rPr>
                        <w:t>Team President, Power Lead</w:t>
                      </w:r>
                    </w:p>
                    <w:p w:rsidR="00956064" w:rsidP="00956064" w:rsidRDefault="00956064" w14:paraId="3FDBDEF1" w14:textId="77777777">
                      <w:r w:rsidRPr="7B62593D">
                        <w:rPr>
                          <w:rFonts w:ascii="Calibri" w:hAnsi="Calibri" w:eastAsia="Calibri" w:cs="Calibri"/>
                          <w:color w:val="000000" w:themeColor="text1"/>
                        </w:rPr>
                        <w:t xml:space="preserve">Shahrin Khan: </w:t>
                      </w:r>
                      <w:r>
                        <w:tab/>
                      </w:r>
                      <w:r>
                        <w:tab/>
                      </w:r>
                      <w:r w:rsidRPr="7B62593D">
                        <w:rPr>
                          <w:rFonts w:ascii="Calibri" w:hAnsi="Calibri" w:eastAsia="Calibri" w:cs="Calibri"/>
                          <w:color w:val="000000" w:themeColor="text1"/>
                        </w:rPr>
                        <w:t>Stability</w:t>
                      </w:r>
                    </w:p>
                    <w:p w:rsidR="00956064" w:rsidP="00956064" w:rsidRDefault="00956064" w14:paraId="7CF23828" w14:textId="77777777">
                      <w:r w:rsidRPr="7B62593D">
                        <w:rPr>
                          <w:rFonts w:ascii="Calibri" w:hAnsi="Calibri" w:eastAsia="Calibri" w:cs="Calibri"/>
                          <w:color w:val="000000" w:themeColor="text1"/>
                        </w:rPr>
                        <w:t xml:space="preserve">Vlad Bershchanskiy: </w:t>
                      </w:r>
                      <w:r>
                        <w:tab/>
                      </w:r>
                      <w:r w:rsidRPr="7B62593D">
                        <w:rPr>
                          <w:rFonts w:ascii="Calibri" w:hAnsi="Calibri" w:eastAsia="Calibri" w:cs="Calibri"/>
                          <w:color w:val="000000" w:themeColor="text1"/>
                        </w:rPr>
                        <w:t xml:space="preserve">Business </w:t>
                      </w:r>
                    </w:p>
                    <w:p w:rsidR="00956064" w:rsidP="00956064" w:rsidRDefault="00956064" w14:paraId="285A675A" w14:textId="77777777">
                      <w:r w:rsidRPr="7B62593D">
                        <w:rPr>
                          <w:rFonts w:ascii="Calibri" w:hAnsi="Calibri" w:eastAsia="Calibri" w:cs="Calibri"/>
                          <w:color w:val="000000" w:themeColor="text1"/>
                        </w:rPr>
                        <w:t xml:space="preserve">Yaacov Davidowitz: </w:t>
                      </w:r>
                      <w:r>
                        <w:tab/>
                      </w:r>
                      <w:r w:rsidRPr="7B62593D">
                        <w:rPr>
                          <w:rFonts w:ascii="Calibri" w:hAnsi="Calibri" w:eastAsia="Calibri" w:cs="Calibri"/>
                          <w:color w:val="000000" w:themeColor="text1"/>
                        </w:rPr>
                        <w:t>Brakes Lead</w:t>
                      </w:r>
                    </w:p>
                    <w:p w:rsidR="00956064" w:rsidP="00956064" w:rsidRDefault="00956064" w14:paraId="08247021" w14:textId="77777777">
                      <w:pPr>
                        <w:rPr>
                          <w:rFonts w:ascii="Calibri" w:hAnsi="Calibri" w:eastAsia="Calibri" w:cs="Calibri"/>
                          <w:color w:val="000000" w:themeColor="text1"/>
                        </w:rPr>
                      </w:pPr>
                      <w:r w:rsidRPr="7B62593D">
                        <w:rPr>
                          <w:rFonts w:ascii="Calibri" w:hAnsi="Calibri" w:eastAsia="Calibri" w:cs="Calibri"/>
                          <w:color w:val="000000" w:themeColor="text1"/>
                        </w:rPr>
                        <w:t>Yu Shan Luo:</w:t>
                      </w:r>
                      <w:r>
                        <w:tab/>
                      </w:r>
                      <w:r>
                        <w:tab/>
                      </w:r>
                      <w:r w:rsidRPr="7B62593D">
                        <w:rPr>
                          <w:rFonts w:ascii="Calibri" w:hAnsi="Calibri" w:eastAsia="Calibri" w:cs="Calibri"/>
                          <w:color w:val="000000" w:themeColor="text1"/>
                        </w:rPr>
                        <w:t xml:space="preserve">Comms &amp; Controls </w:t>
                      </w:r>
                    </w:p>
                    <w:p w:rsidRPr="00956064" w:rsidR="00956064" w:rsidRDefault="00956064" w14:paraId="3C4A79BE" w14:textId="77777777">
                      <w:pPr>
                        <w:rPr>
                          <w:rFonts w:ascii="Calibri" w:hAnsi="Calibri" w:eastAsia="Calibri" w:cs="Calibri"/>
                          <w:color w:val="000000" w:themeColor="text1"/>
                        </w:rPr>
                      </w:pPr>
                      <w:r w:rsidRPr="048B0196">
                        <w:rPr>
                          <w:rFonts w:ascii="Calibri" w:hAnsi="Calibri" w:eastAsia="Calibri" w:cs="Calibri"/>
                          <w:color w:val="000000" w:themeColor="text1"/>
                        </w:rPr>
                        <w:t xml:space="preserve">Professor </w:t>
                      </w:r>
                      <w:r>
                        <w:rPr>
                          <w:rFonts w:ascii="Calibri" w:hAnsi="Calibri" w:eastAsia="Calibri" w:cs="Calibri"/>
                          <w:color w:val="000000" w:themeColor="text1"/>
                        </w:rPr>
                        <w:t>Phillip Yecko</w:t>
                      </w:r>
                      <w:r w:rsidRPr="048B0196">
                        <w:rPr>
                          <w:rFonts w:ascii="Calibri" w:hAnsi="Calibri" w:eastAsia="Calibri" w:cs="Calibri"/>
                          <w:color w:val="000000" w:themeColor="text1"/>
                        </w:rPr>
                        <w:t xml:space="preserve">: </w:t>
                      </w:r>
                      <w:r>
                        <w:tab/>
                      </w:r>
                      <w:r w:rsidRPr="048B0196">
                        <w:rPr>
                          <w:rFonts w:ascii="Calibri" w:hAnsi="Calibri" w:eastAsia="Calibri" w:cs="Calibri"/>
                          <w:color w:val="000000" w:themeColor="text1"/>
                        </w:rPr>
                        <w:t xml:space="preserve">Faculty Advisor </w:t>
                      </w:r>
                    </w:p>
                  </w:txbxContent>
                </v:textbox>
                <w10:wrap type="square"/>
              </v:shape>
            </w:pict>
          </mc:Fallback>
        </mc:AlternateContent>
      </w:r>
      <w:r w:rsidRPr="3E1574B0" w:rsidR="0021174A">
        <w:rPr>
          <w:rFonts w:asciiTheme="majorHAnsi" w:hAnsiTheme="majorHAnsi" w:eastAsiaTheme="majorEastAsia" w:cstheme="majorBidi"/>
          <w:color w:val="2F5496" w:themeColor="accent1" w:themeShade="BF"/>
          <w:sz w:val="26"/>
          <w:szCs w:val="26"/>
        </w:rPr>
        <w:t xml:space="preserve">Team </w:t>
      </w:r>
      <w:r w:rsidRPr="67696A56" w:rsidR="0021174A">
        <w:rPr>
          <w:rFonts w:asciiTheme="majorHAnsi" w:hAnsiTheme="majorHAnsi" w:eastAsiaTheme="majorEastAsia" w:cstheme="majorBidi"/>
          <w:color w:val="2F5496" w:themeColor="accent1" w:themeShade="BF"/>
          <w:sz w:val="26"/>
          <w:szCs w:val="26"/>
        </w:rPr>
        <w:t>Members</w:t>
      </w:r>
    </w:p>
    <w:p w:rsidR="005C5E2A" w:rsidP="0021174A" w:rsidRDefault="5CCF2600" w14:paraId="6DCE0AB3" w14:textId="77777777">
      <w:pPr>
        <w:jc w:val="center"/>
        <w:rPr>
          <w:rFonts w:ascii="Times New Roman" w:hAnsi="Times New Roman" w:eastAsia="Times New Roman" w:cs="Times New Roman"/>
          <w:sz w:val="24"/>
          <w:szCs w:val="24"/>
        </w:rPr>
      </w:pPr>
      <w:r>
        <w:rPr>
          <w:noProof/>
        </w:rPr>
        <w:drawing>
          <wp:inline distT="0" distB="0" distL="0" distR="0" wp14:anchorId="3C632095" wp14:editId="5FCD5F59">
            <wp:extent cx="4504044" cy="3385457"/>
            <wp:effectExtent l="0" t="0" r="0" b="5715"/>
            <wp:docPr id="2116551787" name="Picture 2116551787"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551787"/>
                    <pic:cNvPicPr/>
                  </pic:nvPicPr>
                  <pic:blipFill>
                    <a:blip r:embed="rId15">
                      <a:extLst>
                        <a:ext uri="{28A0092B-C50C-407E-A947-70E740481C1C}">
                          <a14:useLocalDpi xmlns:a14="http://schemas.microsoft.com/office/drawing/2010/main" val="0"/>
                        </a:ext>
                      </a:extLst>
                    </a:blip>
                    <a:stretch>
                      <a:fillRect/>
                    </a:stretch>
                  </pic:blipFill>
                  <pic:spPr>
                    <a:xfrm>
                      <a:off x="0" y="0"/>
                      <a:ext cx="4504044" cy="3385457"/>
                    </a:xfrm>
                    <a:prstGeom prst="rect">
                      <a:avLst/>
                    </a:prstGeom>
                  </pic:spPr>
                </pic:pic>
              </a:graphicData>
            </a:graphic>
          </wp:inline>
        </w:drawing>
      </w:r>
      <w:r w:rsidRPr="0B27F0BC" w:rsidR="0021174A">
        <w:rPr>
          <w:rFonts w:ascii="Times New Roman" w:hAnsi="Times New Roman" w:eastAsia="Times New Roman" w:cs="Times New Roman"/>
          <w:sz w:val="24"/>
          <w:szCs w:val="24"/>
        </w:rPr>
        <w:t xml:space="preserve"> </w:t>
      </w:r>
    </w:p>
    <w:p w:rsidR="005C5E2A" w:rsidRDefault="005C5E2A" w14:paraId="296F27FB" w14:textId="285D9A75">
      <w:pPr>
        <w:rPr>
          <w:rFonts w:ascii="Times New Roman" w:hAnsi="Times New Roman" w:eastAsia="Times New Roman" w:cs="Times New Roman"/>
          <w:sz w:val="24"/>
          <w:szCs w:val="24"/>
        </w:rPr>
      </w:pPr>
    </w:p>
    <w:p w:rsidRPr="0021174A" w:rsidR="0021174A" w:rsidP="0021174A" w:rsidRDefault="0021174A" w14:paraId="4FF35225" w14:textId="2A60A5CB">
      <w:pPr>
        <w:jc w:val="center"/>
      </w:pPr>
      <w:r>
        <w:br w:type="page"/>
      </w:r>
    </w:p>
    <w:p w:rsidR="7BE085C1" w:rsidP="001532F1" w:rsidRDefault="00FF4E45" w14:paraId="08820E5C" w14:textId="57204F65">
      <w:pPr>
        <w:pStyle w:val="Heading1"/>
      </w:pPr>
      <w:bookmarkStart w:name="_Toc1365530206" w:id="2"/>
      <w:bookmarkStart w:name="_Toc101139040" w:id="3"/>
      <w:bookmarkStart w:name="_Toc101139094" w:id="4"/>
      <w:bookmarkStart w:name="_Toc534112146" w:id="5"/>
      <w:bookmarkStart w:name="_Toc101139114" w:id="6"/>
      <w:bookmarkStart w:name="_Toc101145433" w:id="7"/>
      <w:r w:rsidRPr="632B7C70">
        <w:t>Brake Dynamometer</w:t>
      </w:r>
      <w:bookmarkEnd w:id="2"/>
      <w:bookmarkEnd w:id="3"/>
      <w:bookmarkEnd w:id="4"/>
      <w:bookmarkEnd w:id="5"/>
      <w:bookmarkEnd w:id="6"/>
      <w:bookmarkEnd w:id="7"/>
    </w:p>
    <w:p w:rsidRPr="00F57DD0" w:rsidR="00955E07" w:rsidP="00D23ED2" w:rsidRDefault="00D23ED2" w14:paraId="163F47A3" w14:textId="7881D74C">
      <w:pPr>
        <w:pStyle w:val="Heading2"/>
        <w:rPr>
          <w:rFonts w:ascii="Calibri" w:hAnsi="Calibri" w:eastAsia="Calibri" w:cs="Calibri"/>
          <w:sz w:val="24"/>
          <w:szCs w:val="24"/>
        </w:rPr>
      </w:pPr>
      <w:bookmarkStart w:name="_Toc101145434" w:id="8"/>
      <w:r w:rsidRPr="00F57DD0">
        <w:rPr>
          <w:rFonts w:ascii="Calibri" w:hAnsi="Calibri" w:eastAsia="Calibri" w:cs="Calibri"/>
          <w:sz w:val="24"/>
          <w:szCs w:val="24"/>
        </w:rPr>
        <w:t>Overview</w:t>
      </w:r>
      <w:bookmarkEnd w:id="8"/>
    </w:p>
    <w:p w:rsidRPr="00833A5D" w:rsidR="00955E07" w:rsidP="00955E07" w:rsidRDefault="00955E07" w14:paraId="14AC0266" w14:textId="2E19C0F7">
      <w:pPr>
        <w:rPr>
          <w:rFonts w:ascii="Calibri" w:hAnsi="Calibri" w:eastAsia="Calibri" w:cs="Calibri"/>
        </w:rPr>
      </w:pPr>
      <w:r w:rsidRPr="00833A5D">
        <w:rPr>
          <w:rFonts w:ascii="Calibri" w:hAnsi="Calibri" w:eastAsia="Calibri" w:cs="Calibri"/>
        </w:rPr>
        <w:t>The automated test rig (“brake dynamometer”) is designed to run tests to determine optimal metrics for a braking system prototype. It is useful to confirm the veracity of the simulations done of the braking system, particularly because of the use of Eddy Current braking, which tends to be hard to simulate. The dynamometer is also able to test the integration of basic brakes, communications and controls, and power systems; before finishing the designs of all the systems and integrating them into the pod. The brake dynamometer was designed with safety having the highest priority. The brake dynamometer consists of four subsystems:</w:t>
      </w:r>
    </w:p>
    <w:p w:rsidRPr="00833A5D" w:rsidR="00955E07" w:rsidP="00955E07" w:rsidRDefault="00955E07" w14:paraId="25E4AFCA" w14:textId="77777777">
      <w:pPr>
        <w:rPr>
          <w:rFonts w:ascii="Calibri" w:hAnsi="Calibri" w:eastAsia="Calibri" w:cs="Calibri"/>
        </w:rPr>
      </w:pPr>
      <w:r w:rsidRPr="00833A5D">
        <w:rPr>
          <w:rFonts w:ascii="Calibri" w:hAnsi="Calibri" w:eastAsia="Calibri" w:cs="Calibri"/>
        </w:rPr>
        <w:t>1. A communications and controls subsystem that is responsible for the automation of the brake dynamometer</w:t>
      </w:r>
    </w:p>
    <w:p w:rsidRPr="00833A5D" w:rsidR="00955E07" w:rsidP="00955E07" w:rsidRDefault="00955E07" w14:paraId="51389CB7" w14:textId="77777777">
      <w:pPr>
        <w:rPr>
          <w:rFonts w:ascii="Calibri" w:hAnsi="Calibri" w:eastAsia="Calibri" w:cs="Calibri"/>
        </w:rPr>
      </w:pPr>
      <w:r w:rsidRPr="00833A5D">
        <w:rPr>
          <w:rFonts w:ascii="Calibri" w:hAnsi="Calibri" w:eastAsia="Calibri" w:cs="Calibri"/>
        </w:rPr>
        <w:t xml:space="preserve">2. A powertrain which accelerates a flywheel up to 4850 </w:t>
      </w:r>
      <w:r w:rsidRPr="00833A5D" w:rsidR="00866D20">
        <w:rPr>
          <w:rFonts w:ascii="Calibri" w:hAnsi="Calibri" w:eastAsia="Calibri" w:cs="Calibri"/>
        </w:rPr>
        <w:t>RPM</w:t>
      </w:r>
    </w:p>
    <w:p w:rsidRPr="00833A5D" w:rsidR="00955E07" w:rsidP="00955E07" w:rsidRDefault="00955E07" w14:paraId="03E10B80" w14:textId="77777777">
      <w:pPr>
        <w:rPr>
          <w:rFonts w:ascii="Calibri" w:hAnsi="Calibri" w:eastAsia="Calibri" w:cs="Calibri"/>
        </w:rPr>
      </w:pPr>
      <w:r w:rsidRPr="00833A5D">
        <w:rPr>
          <w:rFonts w:ascii="Calibri" w:hAnsi="Calibri" w:eastAsia="Calibri" w:cs="Calibri"/>
        </w:rPr>
        <w:t>3. A pneumatic system which actuates the brakes</w:t>
      </w:r>
    </w:p>
    <w:p w:rsidRPr="00833A5D" w:rsidR="00955E07" w:rsidP="00955E07" w:rsidRDefault="00955E07" w14:paraId="6B82DA01" w14:textId="77777777">
      <w:pPr>
        <w:rPr>
          <w:rFonts w:ascii="Calibri" w:hAnsi="Calibri" w:eastAsia="Calibri" w:cs="Calibri"/>
        </w:rPr>
      </w:pPr>
      <w:r w:rsidRPr="00833A5D">
        <w:rPr>
          <w:rFonts w:ascii="Calibri" w:hAnsi="Calibri" w:eastAsia="Calibri" w:cs="Calibri"/>
        </w:rPr>
        <w:t>4. An eddy current brakes system</w:t>
      </w:r>
    </w:p>
    <w:p w:rsidRPr="00833A5D" w:rsidR="00955E07" w:rsidP="00955E07" w:rsidRDefault="00955E07" w14:paraId="15F25486" w14:textId="77777777">
      <w:pPr>
        <w:rPr>
          <w:rFonts w:ascii="Calibri" w:hAnsi="Calibri" w:eastAsia="Calibri" w:cs="Calibri"/>
        </w:rPr>
      </w:pPr>
      <w:r w:rsidRPr="00833A5D">
        <w:rPr>
          <w:rFonts w:ascii="Calibri" w:hAnsi="Calibri" w:eastAsia="Calibri" w:cs="Calibri"/>
        </w:rPr>
        <w:t>Each of these subsystems are designed such that the brakes engage during any emergency condition, including power loss.</w:t>
      </w:r>
    </w:p>
    <w:p w:rsidR="00955E07" w:rsidP="00955E07" w:rsidRDefault="00955E07" w14:paraId="0CA14B69" w14:textId="77777777">
      <w:pPr>
        <w:keepNext/>
        <w:jc w:val="center"/>
      </w:pPr>
      <w:r>
        <w:rPr>
          <w:noProof/>
        </w:rPr>
        <w:drawing>
          <wp:inline distT="0" distB="0" distL="0" distR="0" wp14:anchorId="176C769C" wp14:editId="0E397C95">
            <wp:extent cx="4362450" cy="3335457"/>
            <wp:effectExtent l="0" t="0" r="0" b="0"/>
            <wp:docPr id="671731360" name="Picture 23094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31360" name="Picture 230941239"/>
                    <pic:cNvPicPr/>
                  </pic:nvPicPr>
                  <pic:blipFill>
                    <a:blip r:embed="rId16">
                      <a:extLst>
                        <a:ext uri="{28A0092B-C50C-407E-A947-70E740481C1C}">
                          <a14:useLocalDpi xmlns:a14="http://schemas.microsoft.com/office/drawing/2010/main" val="0"/>
                        </a:ext>
                      </a:extLst>
                    </a:blip>
                    <a:stretch>
                      <a:fillRect/>
                    </a:stretch>
                  </pic:blipFill>
                  <pic:spPr>
                    <a:xfrm>
                      <a:off x="0" y="0"/>
                      <a:ext cx="4365597" cy="3337863"/>
                    </a:xfrm>
                    <a:prstGeom prst="rect">
                      <a:avLst/>
                    </a:prstGeom>
                  </pic:spPr>
                </pic:pic>
              </a:graphicData>
            </a:graphic>
          </wp:inline>
        </w:drawing>
      </w:r>
    </w:p>
    <w:p w:rsidR="00955E07" w:rsidP="00955E07" w:rsidRDefault="00955E07" w14:paraId="22D6AD80" w14:textId="2927B1F5">
      <w:pPr>
        <w:pStyle w:val="Caption"/>
        <w:jc w:val="center"/>
      </w:pPr>
      <w:r>
        <w:t>Figure 1.</w:t>
      </w:r>
      <w:r>
        <w:fldChar w:fldCharType="begin"/>
      </w:r>
      <w:r>
        <w:instrText>SEQ Figure \* ARABIC</w:instrText>
      </w:r>
      <w:r>
        <w:fldChar w:fldCharType="separate"/>
      </w:r>
      <w:r w:rsidR="001F6CCB">
        <w:rPr>
          <w:noProof/>
        </w:rPr>
        <w:t>1</w:t>
      </w:r>
      <w:r>
        <w:fldChar w:fldCharType="end"/>
      </w:r>
      <w:r>
        <w:t xml:space="preserve"> Drawing of the brake dynamometer (units in inches)</w:t>
      </w:r>
    </w:p>
    <w:p w:rsidR="00955E07" w:rsidP="00955E07" w:rsidRDefault="00955E07" w14:paraId="20CABD60" w14:textId="77777777">
      <w:pPr>
        <w:keepNext/>
        <w:jc w:val="center"/>
      </w:pPr>
      <w:r>
        <w:rPr>
          <w:noProof/>
        </w:rPr>
        <w:drawing>
          <wp:inline distT="0" distB="0" distL="0" distR="0" wp14:anchorId="56046F9A" wp14:editId="033A4775">
            <wp:extent cx="4572000" cy="1933575"/>
            <wp:effectExtent l="0" t="0" r="0" b="0"/>
            <wp:docPr id="1890468428" name="Picture 12132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8428" name="Picture 121326083"/>
                    <pic:cNvPicPr/>
                  </pic:nvPicPr>
                  <pic:blipFill>
                    <a:blip r:embed="rId17">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rsidR="00955E07" w:rsidP="00955E07" w:rsidRDefault="00955E07" w14:paraId="1CCFD65B" w14:textId="79503015">
      <w:pPr>
        <w:pStyle w:val="Caption"/>
        <w:jc w:val="center"/>
      </w:pPr>
      <w:r>
        <w:t>Figure 2.</w:t>
      </w:r>
      <w:r>
        <w:fldChar w:fldCharType="begin"/>
      </w:r>
      <w:r>
        <w:instrText>SEQ Figure \* ARABIC</w:instrText>
      </w:r>
      <w:r>
        <w:fldChar w:fldCharType="separate"/>
      </w:r>
      <w:r w:rsidR="001F6CCB">
        <w:rPr>
          <w:noProof/>
        </w:rPr>
        <w:t>2</w:t>
      </w:r>
      <w:r>
        <w:fldChar w:fldCharType="end"/>
      </w:r>
      <w:r>
        <w:t xml:space="preserve"> Labeled view of important mechanical parts</w:t>
      </w:r>
    </w:p>
    <w:p w:rsidR="00955E07" w:rsidP="00955E07" w:rsidRDefault="00955E07" w14:paraId="6C5F29A9" w14:textId="77777777">
      <w:r w:rsidRPr="3C68CD0C">
        <w:rPr>
          <w:b/>
          <w:bCs/>
        </w:rPr>
        <w:t>General Assembly and Functionality Overview</w:t>
      </w:r>
    </w:p>
    <w:p w:rsidR="00955E07" w:rsidP="00955E07" w:rsidRDefault="00955E07" w14:paraId="19CE38F9" w14:textId="25682587">
      <w:r>
        <w:t>The main function of the brake dyn</w:t>
      </w:r>
      <w:r w:rsidR="00670013">
        <w:t>amometer</w:t>
      </w:r>
      <w:r>
        <w:t xml:space="preserve"> is to test how the Eddy Current brakes will brake on the full track. The dyno operates with a motor spinning a flywheel up to approximately 2500 </w:t>
      </w:r>
      <w:r w:rsidR="00866D20">
        <w:t>RPM</w:t>
      </w:r>
      <w:r>
        <w:t xml:space="preserve">, which represents the track. When the brakes are engaged remotely, the motor stops, and the pneumatic cylinder retracts, which engages the brakes. As the brakes engage, a flange attached to the brake mount hits a force sensor, which measures the braking force. </w:t>
      </w:r>
    </w:p>
    <w:p w:rsidR="1D694E1A" w:rsidP="59F3C0F9" w:rsidRDefault="1D694E1A" w14:paraId="565B5F06" w14:textId="0A61B9C0">
      <w:pPr>
        <w:rPr>
          <w:b/>
          <w:bCs/>
        </w:rPr>
      </w:pPr>
      <w:r w:rsidRPr="59F3C0F9">
        <w:rPr>
          <w:b/>
          <w:bCs/>
        </w:rPr>
        <w:t xml:space="preserve">Powertrain System </w:t>
      </w:r>
    </w:p>
    <w:p w:rsidR="1D694E1A" w:rsidRDefault="1D694E1A" w14:paraId="24F9AA1D" w14:textId="38C4B329">
      <w:r>
        <w:t>The powertrain in the brake dynamometer system uses a motor to accelerate the flywheel. The motor used in this system is a</w:t>
      </w:r>
      <w:r w:rsidR="35658E4D">
        <w:t xml:space="preserve"> </w:t>
      </w:r>
      <w:r>
        <w:t>½</w:t>
      </w:r>
      <w:r w:rsidR="35658E4D">
        <w:t xml:space="preserve"> HP</w:t>
      </w:r>
      <w:r>
        <w:t xml:space="preserve"> general-purpose motor with a max </w:t>
      </w:r>
      <w:r w:rsidR="009C709B">
        <w:t xml:space="preserve">3450 </w:t>
      </w:r>
      <w:r w:rsidR="00866D20">
        <w:t>RPM</w:t>
      </w:r>
      <w:r>
        <w:t xml:space="preserve"> and a breakdown torque of approximately 4 N-m.  The motor delivers power to a </w:t>
      </w:r>
      <w:r w:rsidR="3C09487D">
        <w:t>flywheel through</w:t>
      </w:r>
      <w:r>
        <w:t xml:space="preserve"> a pulley-and-belt system</w:t>
      </w:r>
      <w:r w:rsidR="3C09487D">
        <w:t>, which uses a</w:t>
      </w:r>
      <w:r w:rsidR="220A0B3E">
        <w:t>n adjust</w:t>
      </w:r>
      <w:r w:rsidR="0FC1AC66">
        <w:t xml:space="preserve">able length </w:t>
      </w:r>
      <w:r w:rsidR="633CA991">
        <w:t>quick link v-belt</w:t>
      </w:r>
      <w:r>
        <w:t xml:space="preserve">.  This pulley-and-belt is on a </w:t>
      </w:r>
      <w:r w:rsidR="57FF4E74">
        <w:t xml:space="preserve">5.2 : 3.7 </w:t>
      </w:r>
      <w:r>
        <w:t>ratio</w:t>
      </w:r>
      <w:r w:rsidR="00341562">
        <w:t>, therefore</w:t>
      </w:r>
      <w:r>
        <w:t xml:space="preserve"> </w:t>
      </w:r>
      <w:r w:rsidR="42E6E146">
        <w:t>the maximum</w:t>
      </w:r>
      <w:r>
        <w:t xml:space="preserve"> </w:t>
      </w:r>
      <w:r w:rsidR="00866D20">
        <w:t>RPM</w:t>
      </w:r>
      <w:r>
        <w:t xml:space="preserve"> of the flywheel is </w:t>
      </w:r>
      <w:r w:rsidR="42E6E146">
        <w:t>geared down to 2500</w:t>
      </w:r>
      <w:r>
        <w:t xml:space="preserve"> </w:t>
      </w:r>
      <w:r w:rsidR="00866D20">
        <w:t>RPM</w:t>
      </w:r>
      <w:r>
        <w:t xml:space="preserve">. The flywheel used in this model is </w:t>
      </w:r>
      <w:r w:rsidR="42E6E146">
        <w:t>constructed out</w:t>
      </w:r>
      <w:r>
        <w:t xml:space="preserve"> of 6061 Aluminum in several pieces, a central disk and six edge pieces weighing 0.51kg(1.125lbs) each</w:t>
      </w:r>
      <w:r w:rsidR="63CF3BDA">
        <w:t xml:space="preserve">. The flywheel has been </w:t>
      </w:r>
      <w:r w:rsidR="0F2DBC4D">
        <w:t xml:space="preserve">balanced </w:t>
      </w:r>
      <w:r w:rsidR="59F8582D">
        <w:t xml:space="preserve">to </w:t>
      </w:r>
      <w:r w:rsidR="00B8303B">
        <w:t>omit</w:t>
      </w:r>
      <w:r w:rsidR="59F8582D">
        <w:t xml:space="preserve"> </w:t>
      </w:r>
      <w:r w:rsidR="3A6A4FC1">
        <w:t xml:space="preserve">vertical </w:t>
      </w:r>
      <w:r w:rsidR="4DD93131">
        <w:t xml:space="preserve">oscillation in </w:t>
      </w:r>
      <w:r w:rsidR="3A6A4FC1">
        <w:t xml:space="preserve">its motion. </w:t>
      </w:r>
    </w:p>
    <w:p w:rsidR="32FEAA55" w:rsidP="59F3C0F9" w:rsidRDefault="32FEAA55" w14:paraId="4B01BCC3" w14:textId="727748F3">
      <w:pPr>
        <w:rPr>
          <w:b/>
          <w:bCs/>
        </w:rPr>
      </w:pPr>
      <w:r w:rsidRPr="59F3C0F9">
        <w:rPr>
          <w:b/>
          <w:bCs/>
        </w:rPr>
        <w:t xml:space="preserve">Pneumatics </w:t>
      </w:r>
      <w:r w:rsidR="00347E0A">
        <w:rPr>
          <w:b/>
          <w:bCs/>
        </w:rPr>
        <w:t>Actuation</w:t>
      </w:r>
    </w:p>
    <w:p w:rsidR="003E12F0" w:rsidP="005C5E2A" w:rsidRDefault="5D980AD4" w14:paraId="2ED97AD7" w14:textId="5027C03D">
      <w:r>
        <w:t xml:space="preserve">The </w:t>
      </w:r>
      <w:r w:rsidR="00D5689D">
        <w:t>dynamometer uses pneumatic actuation</w:t>
      </w:r>
      <w:r w:rsidR="399DFB7F">
        <w:t xml:space="preserve"> </w:t>
      </w:r>
      <w:r w:rsidR="0053305D">
        <w:t xml:space="preserve">to engage the ECB array along the flywheel. </w:t>
      </w:r>
      <w:r w:rsidRPr="0053305D" w:rsidR="0053305D">
        <w:t>A 50 psi air tank</w:t>
      </w:r>
      <w:r w:rsidR="008E4854">
        <w:t xml:space="preserve"> (</w:t>
      </w:r>
      <w:r w:rsidR="00833A5D">
        <w:t>12-lbs</w:t>
      </w:r>
      <w:r w:rsidR="008E4854">
        <w:t xml:space="preserve"> </w:t>
      </w:r>
      <w:r w:rsidR="009925EB">
        <w:t>Compressed Air Tank</w:t>
      </w:r>
      <w:r w:rsidR="00833A5D">
        <w:t>; 200 psi</w:t>
      </w:r>
      <w:r w:rsidR="009925EB">
        <w:t>)</w:t>
      </w:r>
      <w:r w:rsidRPr="0053305D" w:rsidR="0053305D">
        <w:t xml:space="preserve"> was deemed necessary based on the amount of times</w:t>
      </w:r>
      <w:r w:rsidR="0053305D">
        <w:t xml:space="preserve"> </w:t>
      </w:r>
      <w:r w:rsidRPr="0053305D" w:rsidR="0053305D">
        <w:t>the brakes will need to be engaged throughout one run.  The compressed air tank will be</w:t>
      </w:r>
      <w:r w:rsidR="0053305D">
        <w:t xml:space="preserve"> </w:t>
      </w:r>
      <w:r w:rsidRPr="0053305D" w:rsidR="0053305D">
        <w:t>connected to a 20 psi regulator to bring the air pressure down to what is required for the</w:t>
      </w:r>
      <w:r w:rsidR="0053305D">
        <w:t xml:space="preserve"> linear</w:t>
      </w:r>
      <w:r w:rsidRPr="0053305D" w:rsidR="0053305D">
        <w:t xml:space="preserve"> actuator. A digital pressure switch senses the pressure at the output of the regulator, ensuring it falls within the operating range.  This data is sent to the </w:t>
      </w:r>
      <w:r w:rsidR="00D7094E">
        <w:t xml:space="preserve">ESP </w:t>
      </w:r>
      <w:r w:rsidR="003E1E7A">
        <w:t>8266 microcontroller</w:t>
      </w:r>
      <w:r w:rsidR="0053305D">
        <w:t xml:space="preserve"> </w:t>
      </w:r>
      <w:r w:rsidRPr="0053305D" w:rsidR="0053305D">
        <w:t>and to the braking board directly. The air then flows through an active low 5/2 valve.</w:t>
      </w:r>
      <w:r w:rsidR="00D7094E">
        <w:t xml:space="preserve"> </w:t>
      </w:r>
      <w:r w:rsidRPr="0053305D" w:rsidR="0053305D">
        <w:t xml:space="preserve">Two chokes limit the flow rate at the input and output of the cylinder, so that actuation </w:t>
      </w:r>
      <w:r w:rsidR="00442EBC">
        <w:t xml:space="preserve">and de-actuation </w:t>
      </w:r>
      <w:r w:rsidRPr="0053305D" w:rsidR="0053305D">
        <w:t xml:space="preserve">speeds can be controlled separately. </w:t>
      </w:r>
    </w:p>
    <w:p w:rsidR="00B33D31" w:rsidP="005C5E2A" w:rsidRDefault="0053305D" w14:paraId="04B5C982" w14:textId="22711380">
      <w:r w:rsidRPr="0053305D">
        <w:t>Finally, the air flows to the cylinder,</w:t>
      </w:r>
      <w:r w:rsidR="00810B37">
        <w:t xml:space="preserve"> </w:t>
      </w:r>
      <w:r w:rsidRPr="0053305D">
        <w:t>which actuates the brakes</w:t>
      </w:r>
      <w:r w:rsidR="003E12F0">
        <w:t xml:space="preserve">. </w:t>
      </w:r>
      <w:r w:rsidRPr="003E12F0" w:rsidR="003E12F0">
        <w:t>A tie rod cylinder, with two parallel piston rods, was used</w:t>
      </w:r>
      <w:r w:rsidR="003E12F0">
        <w:t>.</w:t>
      </w:r>
      <w:r w:rsidRPr="0053305D">
        <w:t xml:space="preserve"> The </w:t>
      </w:r>
      <w:r w:rsidRPr="003E12F0" w:rsidR="003E12F0">
        <w:t>cylinder</w:t>
      </w:r>
      <w:r w:rsidR="003E12F0">
        <w:t xml:space="preserve"> </w:t>
      </w:r>
      <w:r w:rsidRPr="003E12F0" w:rsidR="003E12F0">
        <w:t xml:space="preserve">is coupled to </w:t>
      </w:r>
      <w:r w:rsidR="003E12F0">
        <w:t xml:space="preserve">a </w:t>
      </w:r>
      <w:r w:rsidRPr="003E12F0" w:rsidR="003E12F0">
        <w:t>linear guide rail with a linkage that converts the linear movement of the</w:t>
      </w:r>
      <w:r w:rsidR="003E12F0">
        <w:t xml:space="preserve"> </w:t>
      </w:r>
      <w:r w:rsidRPr="003E12F0" w:rsidR="003E12F0">
        <w:t>actuator to a rotational motion that sweeps the guide rail and Eddy Current Brake (ECB)into braking position.</w:t>
      </w:r>
      <w:r w:rsidR="003E12F0">
        <w:t xml:space="preserve"> </w:t>
      </w:r>
      <w:r w:rsidRPr="003E12F0" w:rsidR="003E12F0">
        <w:t xml:space="preserve">Once the brakes are engaged, the reaction force will cause them to quickly slide into </w:t>
      </w:r>
      <w:r w:rsidR="005C72FE">
        <w:t>a</w:t>
      </w:r>
      <w:r w:rsidR="003E12F0">
        <w:t xml:space="preserve"> </w:t>
      </w:r>
      <w:r w:rsidRPr="003E12F0" w:rsidR="003E12F0">
        <w:t>load cell</w:t>
      </w:r>
      <w:r w:rsidR="005C72FE">
        <w:t>, which</w:t>
      </w:r>
      <w:r w:rsidRPr="003E12F0" w:rsidR="003E12F0">
        <w:t xml:space="preserve"> will measure the reaction force of the flywheel on the ECB overtime and </w:t>
      </w:r>
      <w:r w:rsidR="005C72FE">
        <w:t>record</w:t>
      </w:r>
      <w:r w:rsidRPr="003E12F0" w:rsidR="003E12F0">
        <w:t xml:space="preserve"> the force data. This setup will be used in prior testing to characterize the</w:t>
      </w:r>
      <w:r w:rsidR="008727FF">
        <w:t xml:space="preserve"> </w:t>
      </w:r>
      <w:r w:rsidRPr="003E12F0" w:rsidR="003E12F0">
        <w:t>ECB by gathering speed-force curves.</w:t>
      </w:r>
      <w:r w:rsidR="008727FF">
        <w:t xml:space="preserve"> </w:t>
      </w:r>
    </w:p>
    <w:p w:rsidR="005C5E2A" w:rsidP="005C5E2A" w:rsidRDefault="005C5E2A" w14:paraId="44C70F77" w14:textId="77777777"/>
    <w:p w:rsidR="005C5E2A" w:rsidP="005C5E2A" w:rsidRDefault="005C5E2A" w14:paraId="4C3EF9F3" w14:textId="77777777"/>
    <w:p w:rsidR="00B33D31" w:rsidRDefault="00B33D31" w14:paraId="51327E03" w14:textId="77777777">
      <w:pPr>
        <w:rPr>
          <w:rFonts w:ascii="Calibri" w:hAnsi="Calibri" w:eastAsia="Calibri" w:cs="Calibri"/>
          <w:color w:val="2F5496" w:themeColor="accent1" w:themeShade="BF"/>
          <w:sz w:val="24"/>
          <w:szCs w:val="24"/>
        </w:rPr>
      </w:pPr>
      <w:r>
        <w:rPr>
          <w:rFonts w:ascii="Calibri" w:hAnsi="Calibri" w:eastAsia="Calibri" w:cs="Calibri"/>
          <w:sz w:val="24"/>
          <w:szCs w:val="24"/>
        </w:rPr>
        <w:br w:type="page"/>
      </w:r>
    </w:p>
    <w:p w:rsidRPr="00C703F4" w:rsidR="00955E07" w:rsidP="00C703F4" w:rsidRDefault="00F57DD0" w14:paraId="57F612E2" w14:textId="45D6817D">
      <w:pPr>
        <w:pStyle w:val="Heading2"/>
        <w:rPr>
          <w:rFonts w:ascii="Calibri" w:hAnsi="Calibri" w:eastAsia="Calibri" w:cs="Calibri"/>
          <w:sz w:val="24"/>
          <w:szCs w:val="24"/>
        </w:rPr>
      </w:pPr>
      <w:bookmarkStart w:name="_Toc101145435" w:id="9"/>
      <w:r w:rsidRPr="00C703F4">
        <w:rPr>
          <w:rFonts w:ascii="Calibri" w:hAnsi="Calibri" w:eastAsia="Calibri" w:cs="Calibri"/>
          <w:sz w:val="24"/>
          <w:szCs w:val="24"/>
        </w:rPr>
        <w:t>Dynamometer Controls</w:t>
      </w:r>
      <w:bookmarkEnd w:id="9"/>
    </w:p>
    <w:p w:rsidR="007B55D1" w:rsidP="007B55D1" w:rsidRDefault="007B55D1" w14:paraId="61575525" w14:textId="77777777">
      <w:pPr>
        <w:rPr>
          <w:b/>
          <w:bCs/>
          <w:u w:val="single"/>
        </w:rPr>
      </w:pPr>
      <w:r w:rsidRPr="3C68CD0C">
        <w:rPr>
          <w:b/>
          <w:bCs/>
          <w:u w:val="single"/>
        </w:rPr>
        <w:t>High Level Overview</w:t>
      </w:r>
    </w:p>
    <w:p w:rsidR="007B55D1" w:rsidP="007B55D1" w:rsidRDefault="007B55D1" w14:paraId="6E6A600E" w14:textId="77777777">
      <w:r>
        <w:t xml:space="preserve">An ESP8266 microcontroller is used to control the various parts of the brake dynamometer automated test rig. A single ESP8266 is used as it has enough GPIO pins to control all parts of the test rig and collect data from all sensors. This microcontroller controls power to the motor with a relay, controls brake actuation, and monitors various sensors to determine the speed, forces, and status of the test rig. </w:t>
      </w:r>
    </w:p>
    <w:p w:rsidR="007B55D1" w:rsidP="007B55D1" w:rsidRDefault="007B55D1" w14:paraId="01F3DD58" w14:textId="77777777">
      <w:pPr>
        <w:keepNext/>
        <w:jc w:val="center"/>
      </w:pPr>
      <w:r>
        <w:rPr>
          <w:noProof/>
        </w:rPr>
        <w:drawing>
          <wp:inline distT="0" distB="0" distL="0" distR="0" wp14:anchorId="72F58D19" wp14:editId="5132E33B">
            <wp:extent cx="4572000" cy="1971675"/>
            <wp:effectExtent l="0" t="0" r="0" b="0"/>
            <wp:docPr id="995388997" name="Picture 62849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8997" name="Picture 628499840"/>
                    <pic:cNvPicPr/>
                  </pic:nvPicPr>
                  <pic:blipFill>
                    <a:blip r:embed="rId18">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007B55D1" w:rsidP="007B55D1" w:rsidRDefault="007B55D1" w14:paraId="037F2DF2" w14:textId="5EBEDBC9">
      <w:pPr>
        <w:pStyle w:val="Caption"/>
        <w:jc w:val="center"/>
      </w:pPr>
      <w:r>
        <w:t>Figure 3.</w:t>
      </w:r>
      <w:r>
        <w:fldChar w:fldCharType="begin"/>
      </w:r>
      <w:r>
        <w:instrText>SEQ Figure \* ARABIC</w:instrText>
      </w:r>
      <w:r>
        <w:fldChar w:fldCharType="separate"/>
      </w:r>
      <w:r w:rsidR="001F6CCB">
        <w:rPr>
          <w:noProof/>
        </w:rPr>
        <w:t>3</w:t>
      </w:r>
      <w:r>
        <w:fldChar w:fldCharType="end"/>
      </w:r>
      <w:r>
        <w:t xml:space="preserve"> Automated Test Rig Control System</w:t>
      </w:r>
    </w:p>
    <w:p w:rsidR="007B55D1" w:rsidP="007B55D1" w:rsidRDefault="007B55D1" w14:paraId="41126081" w14:textId="77777777">
      <w:commentRangeStart w:id="10"/>
      <w:commentRangeEnd w:id="10"/>
      <w:r>
        <w:rPr>
          <w:rStyle w:val="CommentReference"/>
        </w:rPr>
        <w:commentReference w:id="10"/>
      </w:r>
    </w:p>
    <w:p w:rsidR="007B55D1" w:rsidP="007B55D1" w:rsidRDefault="007B55D1" w14:paraId="790CF92F" w14:textId="77777777">
      <w:pPr>
        <w:rPr>
          <w:b/>
          <w:bCs/>
          <w:u w:val="single"/>
        </w:rPr>
      </w:pPr>
      <w:r w:rsidRPr="3C68CD0C">
        <w:rPr>
          <w:b/>
          <w:bCs/>
          <w:u w:val="single"/>
        </w:rPr>
        <w:t>Communication with Controlling Computer (Brake Dyno)</w:t>
      </w:r>
    </w:p>
    <w:p w:rsidR="007B55D1" w:rsidP="007B55D1" w:rsidRDefault="007B55D1" w14:paraId="01C08A2C" w14:textId="77777777">
      <w:r>
        <w:t>Communication between the microcontroller and controlling computer is done using 2.4 GHz 802.11n wifi. The ESPHome API (Application Programming Interface), which works by sending Google Protobuf messages through a TCP connection between the computer and microcontroller, is used to control and collect data from the ESP8266. All data collected is made available to view by the controlling computer live or by saving into a CSV file on the system for future analysis.</w:t>
      </w:r>
    </w:p>
    <w:p w:rsidR="007B55D1" w:rsidP="007B55D1" w:rsidRDefault="007B55D1" w14:paraId="52816478" w14:textId="77777777">
      <w:r>
        <w:t>Various APIs were also considered for communication between the microcontroller and controlling computer but were all determined to be either unnecessary or excessively complex. Another option that would have been easy to implement would have been communication via MQTT. MQTT is a lightweight network protocol that allows devices to subscribe to and publish data to channels. If data is published to a channel, any other device subscribed to that channel will receive the information. While this would have worked fine, it added another required service to run in the form of the message broker and none of the advantages provided by MQTT was an advantage not also provided by the native ESPHome API. A simple REST over HTTP API was also considered. While a REST API was exceptionally simple to implement and therefore was also the first API used for testing, it very quickly became clear that it was too slow and computationally heavy for the ESP8266 microcontroller to handle. Out of the options available, the native ESPHome API had an acceptable overhead and was easy to implement.</w:t>
      </w:r>
    </w:p>
    <w:p w:rsidR="007B55D1" w:rsidP="007B55D1" w:rsidRDefault="007B55D1" w14:paraId="48F8290F" w14:textId="77777777">
      <w:pPr>
        <w:rPr>
          <w:b/>
          <w:bCs/>
          <w:u w:val="single"/>
        </w:rPr>
      </w:pPr>
      <w:r w:rsidRPr="3C68CD0C">
        <w:rPr>
          <w:b/>
          <w:bCs/>
          <w:u w:val="single"/>
        </w:rPr>
        <w:t>Load Cell</w:t>
      </w:r>
    </w:p>
    <w:p w:rsidR="007B55D1" w:rsidP="007B55D1" w:rsidRDefault="007B55D1" w14:paraId="734C10A5" w14:textId="77777777">
      <w:r>
        <w:t>The test rig has a wheatstone bridge loadcell installed to measure the lateral force placed on the eddy current brakes. This load cell is connected into a HX711 load cell amplifier to report the load on the load cell digitally to the ESP8266 microcontroller. The ESP8266 then loads the data from the HX711 load cell amplifier and reports it to the controlling computer.</w:t>
      </w:r>
    </w:p>
    <w:p w:rsidR="007B55D1" w:rsidP="007B55D1" w:rsidRDefault="007B55D1" w14:paraId="48276EDF" w14:textId="77777777"/>
    <w:p w:rsidR="007B55D1" w:rsidP="007B55D1" w:rsidRDefault="007B55D1" w14:paraId="2BD52E44" w14:textId="77777777">
      <w:pPr>
        <w:rPr>
          <w:b/>
          <w:bCs/>
          <w:u w:val="single"/>
        </w:rPr>
      </w:pPr>
      <w:r w:rsidRPr="3C68CD0C">
        <w:rPr>
          <w:b/>
          <w:bCs/>
          <w:u w:val="single"/>
        </w:rPr>
        <w:t>Operation Sequence (Brake Dyno)</w:t>
      </w:r>
    </w:p>
    <w:p w:rsidR="007B55D1" w:rsidP="007B55D1" w:rsidRDefault="007B55D1" w14:paraId="2C5CA498" w14:textId="77777777">
      <w:r>
        <w:t xml:space="preserve">When the program begins, the device is in brake mode, where the motor is off and the brake are engaged. By sending a start command, the brake dyno enters standby mode where the brakes are disengaged. Once in standby mode, a drive command is required to enter the acceleration state, where the motor is turned on. Once the flywheel reaches a target speed, as detected by the hall effect sensor, the flywheel enters coast mode, where the motors and brakes are off and the flywheel remains spinning. After a set time, the brake dyno returns to brake mode and the brakes are reengaged. </w:t>
      </w:r>
    </w:p>
    <w:p w:rsidR="007B55D1" w:rsidP="007B55D1" w:rsidRDefault="007B55D1" w14:paraId="79233667" w14:textId="77777777"/>
    <w:p w:rsidR="007B55D1" w:rsidP="007B55D1" w:rsidRDefault="007B55D1" w14:paraId="56EB0FCB" w14:textId="77777777">
      <w:pPr>
        <w:keepNext/>
        <w:jc w:val="center"/>
      </w:pPr>
      <w:r>
        <w:rPr>
          <w:noProof/>
        </w:rPr>
        <w:drawing>
          <wp:inline distT="0" distB="0" distL="0" distR="0" wp14:anchorId="28441EAF" wp14:editId="5859E7A7">
            <wp:extent cx="4572000" cy="2400300"/>
            <wp:effectExtent l="0" t="0" r="0" b="0"/>
            <wp:docPr id="2083201024" name="Picture 177406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1024" name="Picture 1774065849"/>
                    <pic:cNvPicPr/>
                  </pic:nvPicPr>
                  <pic:blipFill>
                    <a:blip r:embed="rId23">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07B55D1" w:rsidP="007B55D1" w:rsidRDefault="007B55D1" w14:paraId="12C9BAB0" w14:textId="2E5303F7">
      <w:pPr>
        <w:pStyle w:val="Caption"/>
        <w:jc w:val="center"/>
      </w:pPr>
      <w:r>
        <w:t>Figure 4.</w:t>
      </w:r>
      <w:r>
        <w:fldChar w:fldCharType="begin"/>
      </w:r>
      <w:r>
        <w:instrText>SEQ Figure \* ARABIC</w:instrText>
      </w:r>
      <w:r>
        <w:fldChar w:fldCharType="separate"/>
      </w:r>
      <w:r w:rsidR="001F6CCB">
        <w:rPr>
          <w:noProof/>
        </w:rPr>
        <w:t>4</w:t>
      </w:r>
      <w:r>
        <w:fldChar w:fldCharType="end"/>
      </w:r>
      <w:r>
        <w:t xml:space="preserve"> Automated Test Rig State Diagram</w:t>
      </w:r>
    </w:p>
    <w:p w:rsidR="007B55D1" w:rsidP="007B55D1" w:rsidRDefault="007B55D1" w14:paraId="600BA08B" w14:textId="77777777"/>
    <w:p w:rsidR="007B55D1" w:rsidP="007B55D1" w:rsidRDefault="007B55D1" w14:paraId="391ACD96" w14:textId="77777777">
      <w:r>
        <w:t>A separate debug mode is also available that grants the operator access to the raw data of all sensors and direct control of everything that the microcontroller can access. Access to this mode can be password protected.</w:t>
      </w:r>
    </w:p>
    <w:p w:rsidR="007B55D1" w:rsidP="007B55D1" w:rsidRDefault="007B55D1" w14:paraId="544DCC35" w14:textId="77777777">
      <w:r>
        <w:t>A password protected remote over the air update mode is also available for quickly updating the firmware on the microcontroller during a test if necessary.</w:t>
      </w:r>
    </w:p>
    <w:p w:rsidR="007B55D1" w:rsidP="007B55D1" w:rsidRDefault="007B55D1" w14:paraId="479FE97E" w14:textId="77777777"/>
    <w:p w:rsidR="007B55D1" w:rsidP="007B55D1" w:rsidRDefault="007B55D1" w14:paraId="5CCD5140" w14:textId="77777777">
      <w:pPr>
        <w:rPr>
          <w:u w:val="single"/>
        </w:rPr>
      </w:pPr>
      <w:r w:rsidRPr="3C68CD0C">
        <w:rPr>
          <w:b/>
          <w:bCs/>
          <w:u w:val="single"/>
        </w:rPr>
        <w:t>Contingencies</w:t>
      </w:r>
    </w:p>
    <w:p w:rsidR="007B55D1" w:rsidP="007B55D1" w:rsidRDefault="007B55D1" w14:paraId="4BB2F338" w14:textId="77777777">
      <w:r>
        <w:t>The ESP8266 microcontroller is programmed to expect a safety ping from the controlling computer at least once per second. If this interval is missed, the pod or test rig will assume that the controller has either crashed, disconnected, or is otherwise unavailable and will disable the motor then engage the brake to bring the pod or test rig into a safe mode. To come out of test mode, the microcontroller must be power cycled.</w:t>
      </w:r>
    </w:p>
    <w:p w:rsidRPr="005C5E2A" w:rsidR="3C68CD0C" w:rsidP="005C5E2A" w:rsidRDefault="007B55D1" w14:paraId="2AA911DF" w14:textId="0393DC50">
      <w:r>
        <w:t>The ESTOP board was created as another safety failsafe. It implements the most basic parts of our failsafe system as hardware logic to isolate it from any potential software bugs or failures. The ESTOP board requires an all-clear signal from all electronic components on the pod to stay enabled. If any all-clear signal is interrupted, a T flip-flop is switched and the ESTOP board goes into failsafe mode. In this mode, the motor is instantly turned off then the brakes are engaged to bring the pod to a safe stop. This ensures that, for example, if pressure in the pneumatic system shows signs of leakage, the all-clear signal for the pneumatic system drops and the ESTOP board will disable the motor and engage the brakes with the leftover pressure. To come out of failsafe mode, all all-clear signals must be restored and a separate, otherwise unused, reset signal must be sent to the ESTOP board which will cause it to check that all all-clear signals are re-enabled then, if they are, return control of the test rig to the microcontroller.</w:t>
      </w:r>
    </w:p>
    <w:p w:rsidRPr="00833A5D" w:rsidR="00005063" w:rsidP="00833A5D" w:rsidRDefault="007D3438" w14:paraId="3626DEC6" w14:textId="4FAB06F7">
      <w:pPr>
        <w:pStyle w:val="Heading2"/>
        <w:rPr>
          <w:rFonts w:ascii="Calibri" w:hAnsi="Calibri" w:eastAsia="Calibri" w:cs="Calibri"/>
          <w:sz w:val="24"/>
          <w:szCs w:val="24"/>
        </w:rPr>
      </w:pPr>
      <w:bookmarkStart w:name="_Toc101145436" w:id="11"/>
      <w:r>
        <w:rPr>
          <w:rFonts w:ascii="Calibri" w:hAnsi="Calibri" w:eastAsia="Calibri" w:cs="Calibri"/>
          <w:sz w:val="24"/>
          <w:szCs w:val="24"/>
        </w:rPr>
        <w:t>Testing</w:t>
      </w:r>
      <w:bookmarkEnd w:id="11"/>
    </w:p>
    <w:p w:rsidR="007D3438" w:rsidP="007D3438" w:rsidRDefault="007D3438" w14:paraId="3365BCE8" w14:textId="6E2F92DB">
      <w:pPr>
        <w:rPr>
          <w:rFonts w:ascii="Calibri" w:hAnsi="Calibri" w:eastAsia="Calibri" w:cs="Calibri"/>
        </w:rPr>
      </w:pPr>
      <w:r w:rsidRPr="230DD427">
        <w:rPr>
          <w:rFonts w:ascii="Calibri" w:hAnsi="Calibri" w:eastAsia="Calibri" w:cs="Calibri"/>
        </w:rPr>
        <w:t xml:space="preserve">The eddy current brake design was tested with an automated test rig to determine the braking force applied. The objective of this test run is to demonstrate the magnetic force generated from varying number of arrays and the spacing between them. By taking those parameters as inputs, the system integrated within the brake dyno will yield maximum output force at given speeds of the flywheel. The graphs generated in Figure </w:t>
      </w:r>
      <w:r w:rsidR="00005063">
        <w:rPr>
          <w:rFonts w:ascii="Calibri" w:hAnsi="Calibri" w:eastAsia="Calibri" w:cs="Calibri"/>
        </w:rPr>
        <w:t>5</w:t>
      </w:r>
      <w:r w:rsidRPr="7314F4AA">
        <w:rPr>
          <w:rFonts w:ascii="Calibri" w:hAnsi="Calibri" w:eastAsia="Calibri" w:cs="Calibri"/>
        </w:rPr>
        <w:t xml:space="preserve"> demonstrate</w:t>
      </w:r>
      <w:r w:rsidRPr="230DD427">
        <w:rPr>
          <w:rFonts w:ascii="Calibri" w:hAnsi="Calibri" w:eastAsia="Calibri" w:cs="Calibri"/>
        </w:rPr>
        <w:t xml:space="preserve"> two separate test runs documenting the braking force resulting from the ECB and speed of the flywheel. From the relationship observed, there is a brake force generated at high speeds. The flywheel in the test rig can spin up to approximately 2500 </w:t>
      </w:r>
      <w:r w:rsidR="00866D20">
        <w:rPr>
          <w:rFonts w:ascii="Calibri" w:hAnsi="Calibri" w:eastAsia="Calibri" w:cs="Calibri"/>
        </w:rPr>
        <w:t>RPM</w:t>
      </w:r>
      <w:r w:rsidRPr="230DD427">
        <w:rPr>
          <w:rFonts w:ascii="Calibri" w:hAnsi="Calibri" w:eastAsia="Calibri" w:cs="Calibri"/>
        </w:rPr>
        <w:t xml:space="preserve">. Once the ECB array is actuated to decelerate the flywheel, it can apply a maximum force of 160 Newtons. These results are primarily based on the current design of the array in the automated test right, which has 12 pairs of magnets placed along a curved C-channel (24 total magnets). However, based on the derived relationship as shown </w:t>
      </w:r>
      <w:r>
        <w:rPr>
          <w:rFonts w:ascii="Calibri" w:hAnsi="Calibri" w:eastAsia="Calibri" w:cs="Calibri"/>
        </w:rPr>
        <w:t>in</w:t>
      </w:r>
      <w:r w:rsidRPr="230DD427">
        <w:rPr>
          <w:rFonts w:ascii="Calibri" w:hAnsi="Calibri" w:eastAsia="Calibri" w:cs="Calibri"/>
        </w:rPr>
        <w:t xml:space="preserve"> </w:t>
      </w:r>
      <w:r>
        <w:rPr>
          <w:rFonts w:ascii="Calibri" w:hAnsi="Calibri" w:eastAsia="Calibri" w:cs="Calibri"/>
        </w:rPr>
        <w:t>F</w:t>
      </w:r>
      <w:r w:rsidRPr="230DD427">
        <w:rPr>
          <w:rFonts w:ascii="Calibri" w:hAnsi="Calibri" w:eastAsia="Calibri" w:cs="Calibri"/>
        </w:rPr>
        <w:t xml:space="preserve">igure </w:t>
      </w:r>
      <w:r w:rsidR="00005063">
        <w:rPr>
          <w:rFonts w:ascii="Calibri" w:hAnsi="Calibri" w:eastAsia="Calibri" w:cs="Calibri"/>
        </w:rPr>
        <w:t>5</w:t>
      </w:r>
      <w:r w:rsidRPr="230DD427">
        <w:rPr>
          <w:rFonts w:ascii="Calibri" w:hAnsi="Calibri" w:eastAsia="Calibri" w:cs="Calibri"/>
        </w:rPr>
        <w:t>, with increased set of magnets along the array, a greater force can be generated at higher speeds. Therefore, a linear array can be constructed for the pod</w:t>
      </w:r>
      <w:r w:rsidR="00005063">
        <w:rPr>
          <w:rFonts w:ascii="Calibri" w:hAnsi="Calibri" w:eastAsia="Calibri" w:cs="Calibri"/>
        </w:rPr>
        <w:t>.</w:t>
      </w:r>
      <w:r w:rsidRPr="230DD427">
        <w:rPr>
          <w:rFonts w:ascii="Calibri" w:hAnsi="Calibri" w:eastAsia="Calibri" w:cs="Calibri"/>
        </w:rPr>
        <w:t xml:space="preserve"> </w:t>
      </w:r>
    </w:p>
    <w:p w:rsidR="007D3438" w:rsidP="007D3438" w:rsidRDefault="007D3438" w14:paraId="610CEEFD" w14:textId="77777777">
      <w:pPr>
        <w:keepNext/>
        <w:jc w:val="center"/>
      </w:pPr>
      <w:r>
        <w:rPr>
          <w:noProof/>
        </w:rPr>
        <w:drawing>
          <wp:inline distT="0" distB="0" distL="0" distR="0" wp14:anchorId="59D3251B" wp14:editId="14436363">
            <wp:extent cx="2949485" cy="2212114"/>
            <wp:effectExtent l="0" t="0" r="3810" b="0"/>
            <wp:docPr id="1144989007"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9007" name="Picture 2" descr="Chart, line chart, 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4561" cy="2223421"/>
                    </a:xfrm>
                    <a:prstGeom prst="rect">
                      <a:avLst/>
                    </a:prstGeom>
                  </pic:spPr>
                </pic:pic>
              </a:graphicData>
            </a:graphic>
          </wp:inline>
        </w:drawing>
      </w:r>
      <w:r>
        <w:rPr>
          <w:noProof/>
        </w:rPr>
        <w:drawing>
          <wp:inline distT="0" distB="0" distL="0" distR="0" wp14:anchorId="784899FD" wp14:editId="144874A0">
            <wp:extent cx="2883990" cy="2162991"/>
            <wp:effectExtent l="0" t="0" r="0" b="8890"/>
            <wp:docPr id="292057226" name="Picture 7619018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7226" name="Picture 761901806"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8642" cy="2173980"/>
                    </a:xfrm>
                    <a:prstGeom prst="rect">
                      <a:avLst/>
                    </a:prstGeom>
                  </pic:spPr>
                </pic:pic>
              </a:graphicData>
            </a:graphic>
          </wp:inline>
        </w:drawing>
      </w:r>
    </w:p>
    <w:p w:rsidR="007D3438" w:rsidP="007D3438" w:rsidRDefault="007D3438" w14:paraId="48395087" w14:textId="79FDB532">
      <w:pPr>
        <w:pStyle w:val="Caption"/>
        <w:jc w:val="center"/>
      </w:pPr>
      <w:r>
        <w:t xml:space="preserve">Figure </w:t>
      </w:r>
      <w:r>
        <w:fldChar w:fldCharType="begin"/>
      </w:r>
      <w:r>
        <w:instrText>SEQ Figure \* ARABIC</w:instrText>
      </w:r>
      <w:r>
        <w:fldChar w:fldCharType="separate"/>
      </w:r>
      <w:r w:rsidR="001F6CCB">
        <w:rPr>
          <w:noProof/>
        </w:rPr>
        <w:t>5</w:t>
      </w:r>
      <w:r>
        <w:fldChar w:fldCharType="end"/>
      </w:r>
      <w:r>
        <w:t>. Sample of t</w:t>
      </w:r>
      <w:r w:rsidRPr="00072284">
        <w:t>est results from the Brake Dynamometer demonstrating the relationship between braking force and speed over time.</w:t>
      </w:r>
    </w:p>
    <w:p w:rsidRPr="005C5E2A" w:rsidR="007D3438" w:rsidP="005C5E2A" w:rsidRDefault="007D3438" w14:paraId="3C9B6423" w14:textId="77777777"/>
    <w:p w:rsidRPr="005C5E2A" w:rsidR="005C5E2A" w:rsidP="005C5E2A" w:rsidRDefault="001532F1" w14:paraId="4ACDBA15" w14:textId="6B8B0FF6">
      <w:pPr>
        <w:rPr>
          <w:sz w:val="32"/>
          <w:szCs w:val="32"/>
        </w:rPr>
      </w:pPr>
      <w:bookmarkStart w:name="_Toc890635880" w:id="12"/>
      <w:bookmarkStart w:name="_Toc101139042" w:id="13"/>
      <w:bookmarkStart w:name="_Toc101139096" w:id="14"/>
      <w:bookmarkStart w:name="_Toc1416750216" w:id="15"/>
      <w:r>
        <w:rPr>
          <w:sz w:val="32"/>
          <w:szCs w:val="32"/>
        </w:rPr>
        <w:br w:type="page"/>
      </w:r>
    </w:p>
    <w:p w:rsidRPr="0027215A" w:rsidR="0027215A" w:rsidP="000511F1" w:rsidRDefault="352299DE" w14:paraId="4317A70A" w14:textId="6AB46660">
      <w:pPr>
        <w:pStyle w:val="Heading1"/>
      </w:pPr>
      <w:bookmarkStart w:name="_Toc101139117" w:id="16"/>
      <w:bookmarkStart w:name="_Toc101145437" w:id="17"/>
      <w:r w:rsidRPr="632B7C70">
        <w:t xml:space="preserve">Full Pod </w:t>
      </w:r>
      <w:r w:rsidR="0027215A">
        <w:t xml:space="preserve">Preliminary </w:t>
      </w:r>
      <w:r w:rsidRPr="632B7C70">
        <w:t>Design</w:t>
      </w:r>
      <w:bookmarkEnd w:id="12"/>
      <w:bookmarkEnd w:id="13"/>
      <w:bookmarkEnd w:id="14"/>
      <w:bookmarkEnd w:id="15"/>
      <w:bookmarkEnd w:id="16"/>
      <w:bookmarkEnd w:id="17"/>
    </w:p>
    <w:p w:rsidR="624365A9" w:rsidP="2C7A5C6E" w:rsidRDefault="277F11F4" w14:paraId="4A292D2B" w14:textId="45D216D7">
      <w:pPr>
        <w:pStyle w:val="Heading2"/>
      </w:pPr>
      <w:bookmarkStart w:name="_Toc175827737" w:id="18"/>
      <w:bookmarkStart w:name="_Toc101139043" w:id="19"/>
      <w:bookmarkStart w:name="_Toc101139097" w:id="20"/>
      <w:bookmarkStart w:name="_Toc1234689214" w:id="21"/>
      <w:bookmarkStart w:name="_Toc101139118" w:id="22"/>
      <w:bookmarkStart w:name="_Toc101145438" w:id="23"/>
      <w:r w:rsidRPr="1EB4FB2C">
        <w:t>Structural</w:t>
      </w:r>
      <w:bookmarkEnd w:id="18"/>
      <w:bookmarkEnd w:id="19"/>
      <w:bookmarkEnd w:id="20"/>
      <w:bookmarkEnd w:id="21"/>
      <w:bookmarkEnd w:id="22"/>
      <w:bookmarkEnd w:id="23"/>
    </w:p>
    <w:p w:rsidR="2F0FD65A" w:rsidP="7B62593D" w:rsidRDefault="2F0FD65A" w14:paraId="023FA4EB" w14:textId="7250FE4B">
      <w:pPr>
        <w:rPr>
          <w:b/>
          <w:bCs/>
          <w:u w:val="single"/>
        </w:rPr>
      </w:pPr>
      <w:r w:rsidRPr="7B62593D">
        <w:rPr>
          <w:b/>
          <w:bCs/>
          <w:u w:val="single"/>
        </w:rPr>
        <w:t>A comparison study conducted for the choice of hollow square beams or c brackets</w:t>
      </w:r>
    </w:p>
    <w:p w:rsidR="2F0FD65A" w:rsidRDefault="2F0FD65A" w14:paraId="7D0F1026" w14:textId="09CCD08F">
      <w:r>
        <w:t>The cross-section that is optimal for the frame was determined with the projected forces and directions being 1800N axially through each hole. To test the cross sections and compare them, primary FEA analysis was done on a hollow square beam and a c-bracket with axial and downward forces of equal magnitude with comparable lengths, which is shown in the Appendix. These tests comprised of an equal magnitude of force being applied on the comparable face to observe the cross</w:t>
      </w:r>
      <w:r w:rsidR="00506CF6">
        <w:t>-</w:t>
      </w:r>
      <w:r>
        <w:t xml:space="preserve">section’s response.   The material chosen was consistently chosen to be an arbitrary aluminum 1060. The fixture was at the bottom of each geometric shape. Below is table highlighting Solidwork’s results when running these simulations to compare them. A hollow square beam was found to be most structurally rigid. </w:t>
      </w:r>
    </w:p>
    <w:p w:rsidR="7B62593D" w:rsidRDefault="2F0FD65A" w14:paraId="78CAF978" w14:textId="5D9C7163">
      <w:r>
        <w:t xml:space="preserve">Using nodal ‘highlighting’ on areas of interest (shown in Appendix), an insight into zero stress areas is gained and will aid in future topology optimization of the frame. </w:t>
      </w:r>
    </w:p>
    <w:p w:rsidRPr="0022164C" w:rsidR="2F0FD65A" w:rsidP="0022164C" w:rsidRDefault="2F0FD65A" w14:paraId="0CFEF46A" w14:textId="0784EB7E">
      <w:pPr>
        <w:rPr>
          <w:rFonts w:ascii="Calibri Light" w:hAnsi="Calibri Light"/>
          <w:b/>
          <w:bCs/>
        </w:rPr>
      </w:pPr>
      <w:r w:rsidRPr="0022164C">
        <w:rPr>
          <w:b/>
          <w:bCs/>
        </w:rPr>
        <w:t xml:space="preserve">Data table for comparison </w:t>
      </w:r>
    </w:p>
    <w:p w:rsidR="2F0FD65A" w:rsidP="00903935" w:rsidRDefault="2F0FD65A" w14:paraId="20E56B0A" w14:textId="1360C246">
      <w:pPr>
        <w:jc w:val="center"/>
      </w:pPr>
      <w:r>
        <w:rPr>
          <w:noProof/>
        </w:rPr>
        <w:drawing>
          <wp:inline distT="0" distB="0" distL="0" distR="0" wp14:anchorId="1B60F74B" wp14:editId="7CD0A80C">
            <wp:extent cx="3036392" cy="3607594"/>
            <wp:effectExtent l="0" t="0" r="0" b="0"/>
            <wp:docPr id="878279778" name="Picture 159408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080763"/>
                    <pic:cNvPicPr/>
                  </pic:nvPicPr>
                  <pic:blipFill>
                    <a:blip r:embed="rId26">
                      <a:extLst>
                        <a:ext uri="{28A0092B-C50C-407E-A947-70E740481C1C}">
                          <a14:useLocalDpi xmlns:a14="http://schemas.microsoft.com/office/drawing/2010/main" val="0"/>
                        </a:ext>
                      </a:extLst>
                    </a:blip>
                    <a:stretch>
                      <a:fillRect/>
                    </a:stretch>
                  </pic:blipFill>
                  <pic:spPr>
                    <a:xfrm>
                      <a:off x="0" y="0"/>
                      <a:ext cx="3036392" cy="3607594"/>
                    </a:xfrm>
                    <a:prstGeom prst="rect">
                      <a:avLst/>
                    </a:prstGeom>
                  </pic:spPr>
                </pic:pic>
              </a:graphicData>
            </a:graphic>
          </wp:inline>
        </w:drawing>
      </w:r>
    </w:p>
    <w:p w:rsidR="00903935" w:rsidRDefault="00903935" w14:paraId="7B5742E6" w14:textId="1360C246">
      <w:pPr>
        <w:rPr>
          <w:b/>
          <w:bCs/>
        </w:rPr>
      </w:pPr>
      <w:r>
        <w:rPr>
          <w:b/>
          <w:bCs/>
        </w:rPr>
        <w:br w:type="page"/>
      </w:r>
    </w:p>
    <w:p w:rsidR="2F0FD65A" w:rsidP="7B62593D" w:rsidRDefault="2F0FD65A" w14:paraId="66DD033E" w14:textId="3B20883A">
      <w:pPr>
        <w:rPr>
          <w:b/>
          <w:bCs/>
        </w:rPr>
      </w:pPr>
      <w:r w:rsidRPr="7B62593D">
        <w:rPr>
          <w:b/>
          <w:bCs/>
        </w:rPr>
        <w:t xml:space="preserve">Frame design </w:t>
      </w:r>
      <w:r w:rsidR="00903935">
        <w:rPr>
          <w:b/>
          <w:bCs/>
        </w:rPr>
        <w:t>iterations:</w:t>
      </w:r>
    </w:p>
    <w:p w:rsidR="2F0FD65A" w:rsidP="7B62593D" w:rsidRDefault="2F0FD65A" w14:paraId="24795093" w14:textId="6F5B9EC7">
      <w:pPr>
        <w:rPr>
          <w:b/>
          <w:bCs/>
        </w:rPr>
      </w:pPr>
      <w:r w:rsidRPr="7B62593D">
        <w:rPr>
          <w:b/>
          <w:bCs/>
        </w:rPr>
        <w:t>1</w:t>
      </w:r>
      <w:r w:rsidRPr="450BFD25">
        <w:rPr>
          <w:b/>
        </w:rPr>
        <w:t>)</w:t>
      </w:r>
      <w:r w:rsidRPr="450BFD25">
        <w:rPr>
          <w:b/>
          <w:bCs/>
        </w:rPr>
        <w:t xml:space="preserve"> </w:t>
      </w:r>
      <w:r w:rsidRPr="450BFD25">
        <w:rPr>
          <w:b/>
        </w:rPr>
        <w:t>Entirely square beam frame</w:t>
      </w:r>
    </w:p>
    <w:p w:rsidR="00E6251F" w:rsidP="00903935" w:rsidRDefault="6BB2FA01" w14:paraId="7FA2C198" w14:textId="77777777">
      <w:pPr>
        <w:keepNext/>
        <w:jc w:val="center"/>
      </w:pPr>
      <w:r>
        <w:rPr>
          <w:noProof/>
        </w:rPr>
        <w:drawing>
          <wp:inline distT="0" distB="0" distL="0" distR="0" wp14:anchorId="645464C8" wp14:editId="2C2BB1EB">
            <wp:extent cx="4572000" cy="2257425"/>
            <wp:effectExtent l="0" t="0" r="0" b="0"/>
            <wp:docPr id="1946915748" name="Picture 46373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7309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rsidR="2F0FD65A" w:rsidP="00903935" w:rsidRDefault="00E6251F" w14:paraId="420FC152" w14:textId="015CC377">
      <w:pPr>
        <w:pStyle w:val="Caption"/>
        <w:jc w:val="center"/>
      </w:pPr>
      <w:r>
        <w:t xml:space="preserve">Figure </w:t>
      </w:r>
      <w:r>
        <w:fldChar w:fldCharType="begin"/>
      </w:r>
      <w:r>
        <w:instrText>SEQ Figure \* ARABIC</w:instrText>
      </w:r>
      <w:r>
        <w:fldChar w:fldCharType="separate"/>
      </w:r>
      <w:r w:rsidR="001F6CCB">
        <w:rPr>
          <w:noProof/>
        </w:rPr>
        <w:t>6</w:t>
      </w:r>
      <w:r>
        <w:fldChar w:fldCharType="end"/>
      </w:r>
      <w:r>
        <w:t>.</w:t>
      </w:r>
      <w:r w:rsidR="1543F82D">
        <w:t xml:space="preserve"> </w:t>
      </w:r>
      <w:r w:rsidRPr="00C009AD">
        <w:t>As seen, this assembly did not withstand applied forces, displacement of holes is great and the stresses are greater than yield.</w:t>
      </w:r>
    </w:p>
    <w:p w:rsidR="2F0FD65A" w:rsidP="7B62593D" w:rsidRDefault="2F0FD65A" w14:paraId="6AF6B602" w14:textId="607A4BE9">
      <w:pPr>
        <w:rPr>
          <w:b/>
          <w:bCs/>
        </w:rPr>
      </w:pPr>
      <w:r w:rsidRPr="7B62593D">
        <w:rPr>
          <w:b/>
          <w:bCs/>
        </w:rPr>
        <w:t>2) Using I-beams to carry axial load</w:t>
      </w:r>
    </w:p>
    <w:p w:rsidR="2F0FD65A" w:rsidP="7B62593D" w:rsidRDefault="2F0FD65A" w14:paraId="07FEE2E0" w14:textId="4576DE3C">
      <w:pPr>
        <w:rPr>
          <w:b/>
          <w:bCs/>
        </w:rPr>
      </w:pPr>
      <w:r>
        <w:t xml:space="preserve">Using I-beams to carry the axial load is a more robust design as the line of action acts through the line of symmetry of the I beam, where there is mass to act through, while the hollow square beam had a smaller thickness. Using a small section of I-beam, primary FEA analysis is conducted to see if there is failure with this geometry for the desired applied loads. The material used is Aluminium 1060. </w:t>
      </w:r>
    </w:p>
    <w:p w:rsidR="00E6251F" w:rsidP="00903935" w:rsidRDefault="07ED656B" w14:paraId="483C6B3B" w14:textId="303770C6">
      <w:pPr>
        <w:keepNext w:val="1"/>
        <w:jc w:val="center"/>
      </w:pPr>
      <w:r w:rsidR="07ED656B">
        <w:drawing>
          <wp:inline wp14:editId="46770AC7" wp14:anchorId="6DCE2855">
            <wp:extent cx="5396510" cy="2355458"/>
            <wp:effectExtent l="0" t="0" r="0" b="0"/>
            <wp:docPr id="478866554" name="Picture 374668556" title=""/>
            <wp:cNvGraphicFramePr>
              <a:graphicFrameLocks noChangeAspect="1"/>
            </wp:cNvGraphicFramePr>
            <a:graphic>
              <a:graphicData uri="http://schemas.openxmlformats.org/drawingml/2006/picture">
                <pic:pic>
                  <pic:nvPicPr>
                    <pic:cNvPr id="0" name="Picture 374668556"/>
                    <pic:cNvPicPr/>
                  </pic:nvPicPr>
                  <pic:blipFill>
                    <a:blip r:embed="Rfc6b2c6477534e60">
                      <a:extLst xmlns:a="http://schemas.openxmlformats.org/drawingml/2006/main">
                        <a:ext uri="{28A0092B-C50C-407E-A947-70E740481C1C}">
                          <a14:useLocalDpi xmlns:a14="http://schemas.microsoft.com/office/drawing/2010/main" val="0"/>
                        </a:ext>
                      </a:extLst>
                    </a:blip>
                    <a:srcRect l="21941" t="13973" b="9606"/>
                    <a:stretch>
                      <a:fillRect/>
                    </a:stretch>
                  </pic:blipFill>
                  <pic:spPr>
                    <a:xfrm rot="0" flipH="0" flipV="0">
                      <a:off x="0" y="0"/>
                      <a:ext cx="5396510" cy="2355458"/>
                    </a:xfrm>
                    <a:prstGeom prst="rect">
                      <a:avLst/>
                    </a:prstGeom>
                  </pic:spPr>
                </pic:pic>
              </a:graphicData>
            </a:graphic>
          </wp:inline>
        </w:drawing>
      </w:r>
    </w:p>
    <w:p w:rsidR="2F0FD65A" w:rsidP="00903935" w:rsidRDefault="00E6251F" w14:paraId="0AE4150B" w14:textId="40824AA8">
      <w:pPr>
        <w:pStyle w:val="Caption"/>
        <w:jc w:val="center"/>
      </w:pPr>
      <w:r>
        <w:t xml:space="preserve">Figure </w:t>
      </w:r>
      <w:r w:rsidR="008E16A3">
        <w:t>7</w:t>
      </w:r>
      <w:r>
        <w:fldChar w:fldCharType="begin"/>
      </w:r>
      <w:r>
        <w:instrText>SEQ Figure \* ARABIC</w:instrText>
      </w:r>
      <w:r>
        <w:fldChar w:fldCharType="separate"/>
      </w:r>
      <w:r w:rsidR="001F6CCB">
        <w:rPr>
          <w:noProof/>
        </w:rPr>
        <w:t>7</w:t>
      </w:r>
      <w:r>
        <w:fldChar w:fldCharType="end"/>
      </w:r>
      <w:r>
        <w:t xml:space="preserve">. </w:t>
      </w:r>
      <w:r w:rsidRPr="00910C55">
        <w:t>The maximum stress is a couple of orders away from the yield strength of the material.</w:t>
      </w:r>
    </w:p>
    <w:p w:rsidR="00903935" w:rsidP="7B62593D" w:rsidRDefault="00903935" w14:paraId="1D64669D" w14:textId="1360C246">
      <w:pPr>
        <w:rPr>
          <w:b/>
          <w:bCs/>
        </w:rPr>
      </w:pPr>
    </w:p>
    <w:p w:rsidR="00903935" w:rsidP="7B62593D" w:rsidRDefault="00903935" w14:paraId="296B88B2" w14:textId="1360C246">
      <w:pPr>
        <w:rPr>
          <w:b/>
          <w:bCs/>
        </w:rPr>
      </w:pPr>
    </w:p>
    <w:p w:rsidR="00903935" w:rsidP="7B62593D" w:rsidRDefault="00903935" w14:paraId="37217D71" w14:textId="1360C246">
      <w:pPr>
        <w:rPr>
          <w:b/>
          <w:bCs/>
        </w:rPr>
      </w:pPr>
    </w:p>
    <w:p w:rsidR="2F0FD65A" w:rsidP="7B62593D" w:rsidRDefault="2F0FD65A" w14:paraId="475CFABC" w14:textId="28DCFBD6">
      <w:pPr>
        <w:rPr>
          <w:b/>
          <w:bCs/>
        </w:rPr>
      </w:pPr>
      <w:r w:rsidRPr="7B62593D">
        <w:rPr>
          <w:b/>
          <w:bCs/>
        </w:rPr>
        <w:t>3)</w:t>
      </w:r>
      <w:r w:rsidRPr="611993E7">
        <w:rPr>
          <w:b/>
          <w:bCs/>
        </w:rPr>
        <w:t xml:space="preserve"> </w:t>
      </w:r>
      <w:r w:rsidRPr="7B62593D">
        <w:rPr>
          <w:b/>
          <w:bCs/>
        </w:rPr>
        <w:t>Using tubes instead of hollow square beams as connecters</w:t>
      </w:r>
    </w:p>
    <w:p w:rsidR="00E6251F" w:rsidP="00903935" w:rsidRDefault="6BB2FA01" w14:paraId="20A64C3A" w14:textId="77777777">
      <w:pPr>
        <w:keepNext/>
        <w:jc w:val="center"/>
      </w:pPr>
      <w:r>
        <w:rPr>
          <w:noProof/>
        </w:rPr>
        <w:drawing>
          <wp:inline distT="0" distB="0" distL="0" distR="0" wp14:anchorId="15851599" wp14:editId="5E257414">
            <wp:extent cx="4572000" cy="2019300"/>
            <wp:effectExtent l="0" t="0" r="0" b="0"/>
            <wp:docPr id="894224417" name="Picture 112804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0413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2F0FD65A" w:rsidP="00903935" w:rsidRDefault="00E6251F" w14:paraId="6976A04B" w14:textId="0A5244A4">
      <w:pPr>
        <w:pStyle w:val="Caption"/>
        <w:jc w:val="center"/>
      </w:pPr>
      <w:r>
        <w:t xml:space="preserve">Figure </w:t>
      </w:r>
      <w:r w:rsidR="008E16A3">
        <w:t>8</w:t>
      </w:r>
      <w:r>
        <w:fldChar w:fldCharType="begin"/>
      </w:r>
      <w:r>
        <w:instrText>SEQ Figure \* ARABIC</w:instrText>
      </w:r>
      <w:r>
        <w:fldChar w:fldCharType="separate"/>
      </w:r>
      <w:r w:rsidR="001F6CCB">
        <w:rPr>
          <w:noProof/>
        </w:rPr>
        <w:t>8</w:t>
      </w:r>
      <w:r>
        <w:fldChar w:fldCharType="end"/>
      </w:r>
      <w:r>
        <w:t>.</w:t>
      </w:r>
      <w:r w:rsidR="008E16A3">
        <w:t xml:space="preserve"> </w:t>
      </w:r>
      <w:r w:rsidRPr="00B7653C">
        <w:t>Not optimal deformation displayed, with high areas of stress</w:t>
      </w:r>
    </w:p>
    <w:p w:rsidR="2F0FD65A" w:rsidP="7B62593D" w:rsidRDefault="2F0FD65A" w14:paraId="6DBA6525" w14:textId="5BA0D728">
      <w:pPr>
        <w:rPr>
          <w:b/>
          <w:bCs/>
          <w:u w:val="single"/>
        </w:rPr>
      </w:pPr>
      <w:r w:rsidRPr="7B62593D">
        <w:rPr>
          <w:b/>
          <w:bCs/>
          <w:u w:val="single"/>
        </w:rPr>
        <w:t>Comparison between tube and hollow square beam cross section for connectors</w:t>
      </w:r>
    </w:p>
    <w:p w:rsidR="2F0FD65A" w:rsidP="7B62593D" w:rsidRDefault="2F0FD65A" w14:paraId="6DA9C89A" w14:textId="4D6EF32C">
      <w:pPr>
        <w:rPr>
          <w:b/>
          <w:bCs/>
          <w:u w:val="single"/>
        </w:rPr>
      </w:pPr>
      <w:r>
        <w:t xml:space="preserve">Equal area, material and force is used to make these different geometries comparable. The end goal is to minimize weight hence using hollow beams and </w:t>
      </w:r>
      <w:r w:rsidR="00087CDA">
        <w:t>aluminum</w:t>
      </w:r>
      <w:r>
        <w:t xml:space="preserve"> alloys. </w:t>
      </w:r>
    </w:p>
    <w:p w:rsidR="2F0FD65A" w:rsidP="00903935" w:rsidRDefault="2F0FD65A" w14:paraId="68584DD3" w14:textId="74F7943D">
      <w:pPr>
        <w:keepNext/>
        <w:jc w:val="center"/>
      </w:pPr>
      <w:r>
        <w:rPr>
          <w:noProof/>
        </w:rPr>
        <w:drawing>
          <wp:inline distT="0" distB="0" distL="0" distR="0" wp14:anchorId="169E6857" wp14:editId="0F7BB4A3">
            <wp:extent cx="4572000" cy="2038350"/>
            <wp:effectExtent l="0" t="0" r="0" b="0"/>
            <wp:docPr id="781983707" name="Picture 82816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168039"/>
                    <pic:cNvPicPr/>
                  </pic:nvPicPr>
                  <pic:blipFill>
                    <a:blip r:embed="rId30">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7B62593D" w:rsidP="00903935" w:rsidRDefault="2F0FD65A" w14:paraId="577DA8A9" w14:textId="2B3A182D">
      <w:pPr>
        <w:pStyle w:val="Caption"/>
        <w:jc w:val="center"/>
      </w:pPr>
      <w:r>
        <w:t xml:space="preserve">Figure </w:t>
      </w:r>
      <w:r w:rsidR="00005063">
        <w:t>9</w:t>
      </w:r>
      <w:r>
        <w:t xml:space="preserve"> </w:t>
      </w:r>
      <w:r>
        <w:fldChar w:fldCharType="begin"/>
      </w:r>
      <w:r>
        <w:instrText>SEQ Figure \* ARABIC</w:instrText>
      </w:r>
      <w:r>
        <w:fldChar w:fldCharType="separate"/>
      </w:r>
      <w:r w:rsidR="001F6CCB">
        <w:rPr>
          <w:noProof/>
        </w:rPr>
        <w:t>9</w:t>
      </w:r>
      <w:r>
        <w:fldChar w:fldCharType="end"/>
      </w:r>
      <w:r w:rsidR="00E6251F">
        <w:t>.</w:t>
      </w:r>
      <w:r>
        <w:t xml:space="preserve"> Von Mises’ stress </w:t>
      </w:r>
      <w:r w:rsidR="7D815F08">
        <w:t>analysis.</w:t>
      </w:r>
      <w:r>
        <w:t xml:space="preserve"> A constant force and cross</w:t>
      </w:r>
      <w:r w:rsidR="00506CF6">
        <w:t>-</w:t>
      </w:r>
      <w:r>
        <w:t>sectional area is tested and compared to the below figure. At the base of the fixture there is a high stress concentration</w:t>
      </w:r>
    </w:p>
    <w:p w:rsidR="00E6251F" w:rsidP="00E6251F" w:rsidRDefault="6BB2FA01" w14:paraId="6EEA684D" w14:textId="77777777">
      <w:pPr>
        <w:keepNext/>
      </w:pPr>
      <w:r>
        <w:rPr>
          <w:noProof/>
        </w:rPr>
        <w:drawing>
          <wp:inline distT="0" distB="0" distL="0" distR="0" wp14:anchorId="7674FB05" wp14:editId="6FE68ECA">
            <wp:extent cx="4572000" cy="1905000"/>
            <wp:effectExtent l="0" t="0" r="0" b="0"/>
            <wp:docPr id="879760127" name="Picture 64481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81710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rsidR="2F0FD65A" w:rsidP="00E6251F" w:rsidRDefault="00E6251F" w14:paraId="49617A12" w14:textId="1ADDB6DD">
      <w:pPr>
        <w:pStyle w:val="Caption"/>
      </w:pPr>
      <w:r>
        <w:t xml:space="preserve">Figure </w:t>
      </w:r>
      <w:r>
        <w:fldChar w:fldCharType="begin"/>
      </w:r>
      <w:r>
        <w:instrText>SEQ Figure \* ARABIC</w:instrText>
      </w:r>
      <w:r>
        <w:fldChar w:fldCharType="separate"/>
      </w:r>
      <w:r w:rsidR="001F6CCB">
        <w:rPr>
          <w:noProof/>
        </w:rPr>
        <w:t>10</w:t>
      </w:r>
      <w:r>
        <w:fldChar w:fldCharType="end"/>
      </w:r>
      <w:r>
        <w:t xml:space="preserve">. </w:t>
      </w:r>
      <w:r w:rsidRPr="00C9539B">
        <w:t xml:space="preserve">Von Mises’ stress </w:t>
      </w:r>
      <w:r>
        <w:t>analy</w:t>
      </w:r>
      <w:r w:rsidR="7D815F08">
        <w:t>s</w:t>
      </w:r>
      <w:r>
        <w:t>is.</w:t>
      </w:r>
      <w:r w:rsidRPr="00C9539B">
        <w:t xml:space="preserve"> A constant force and cross sectional area is tested and compared to . At the base of the fixture there is a lower stress concentration, as well as across the body in comparison to the cylinder cross section.</w:t>
      </w:r>
    </w:p>
    <w:p w:rsidR="7B62593D" w:rsidRDefault="7B62593D" w14:paraId="63A9FF1C" w14:textId="102E8610"/>
    <w:p w:rsidR="2F0FD65A" w:rsidRDefault="2F0FD65A" w14:paraId="02F5CE42" w14:textId="2E9115DA">
      <w:r>
        <w:t xml:space="preserve">A downward force was used to test their strength in an arbitrary distance and compare them. </w:t>
      </w:r>
      <w:r w:rsidR="00486479">
        <w:t>M</w:t>
      </w:r>
      <w:r>
        <w:t xml:space="preserve">ajority of the direction of the force felt by these connecters would be in the downward force due to the weight of the components that are mounted onto the frame. </w:t>
      </w:r>
      <w:r w:rsidRPr="7B62593D">
        <w:rPr>
          <w:rFonts w:ascii="Calibri" w:hAnsi="Calibri" w:eastAsia="Calibri" w:cs="Calibri"/>
        </w:rPr>
        <w:t>While strain is important, square brackets lower the maximum stress.</w:t>
      </w:r>
    </w:p>
    <w:p w:rsidR="2F0FD65A" w:rsidP="7B62593D" w:rsidRDefault="2F0FD65A" w14:paraId="2E872AFB" w14:textId="5ECA2DB7">
      <w:pPr>
        <w:rPr>
          <w:rFonts w:ascii="Calibri" w:hAnsi="Calibri" w:eastAsia="Calibri" w:cs="Calibri"/>
          <w:b/>
          <w:bCs/>
        </w:rPr>
      </w:pPr>
      <w:r w:rsidRPr="7B62593D">
        <w:rPr>
          <w:rFonts w:ascii="Calibri" w:hAnsi="Calibri" w:eastAsia="Calibri" w:cs="Calibri"/>
          <w:b/>
          <w:bCs/>
        </w:rPr>
        <w:t>4)</w:t>
      </w:r>
      <w:r w:rsidRPr="40CE9450" w:rsidR="47FDAAD9">
        <w:rPr>
          <w:rFonts w:ascii="Calibri" w:hAnsi="Calibri" w:eastAsia="Calibri" w:cs="Calibri"/>
          <w:b/>
          <w:bCs/>
        </w:rPr>
        <w:t xml:space="preserve"> </w:t>
      </w:r>
      <w:r w:rsidRPr="7B62593D">
        <w:rPr>
          <w:rFonts w:ascii="Calibri" w:hAnsi="Calibri" w:eastAsia="Calibri" w:cs="Calibri"/>
          <w:b/>
          <w:bCs/>
        </w:rPr>
        <w:t xml:space="preserve">First iteration of frame assembled using above analysis </w:t>
      </w:r>
    </w:p>
    <w:p w:rsidR="2F0FD65A" w:rsidP="7B62593D" w:rsidRDefault="2F0FD65A" w14:paraId="33B24A3E" w14:textId="2EE718F0">
      <w:pPr>
        <w:rPr>
          <w:rFonts w:ascii="Calibri" w:hAnsi="Calibri" w:eastAsia="Calibri" w:cs="Calibri"/>
          <w:b/>
          <w:bCs/>
        </w:rPr>
      </w:pPr>
      <w:r w:rsidRPr="7B62593D">
        <w:rPr>
          <w:rFonts w:ascii="Calibri" w:hAnsi="Calibri" w:eastAsia="Calibri" w:cs="Calibri"/>
        </w:rPr>
        <w:t xml:space="preserve">A frame made up of I-beams and hollow square beams as connectors was assembled and testing under the design constraints. The results show a significant number of orders away from the yield stress of the material, with no failure and </w:t>
      </w:r>
      <w:r w:rsidRPr="20D1C220" w:rsidR="7FEE8C17">
        <w:rPr>
          <w:rFonts w:ascii="Calibri" w:hAnsi="Calibri" w:eastAsia="Calibri" w:cs="Calibri"/>
        </w:rPr>
        <w:t>little</w:t>
      </w:r>
      <w:r w:rsidRPr="589FA688" w:rsidR="7FEE8C17">
        <w:rPr>
          <w:rFonts w:ascii="Calibri" w:hAnsi="Calibri" w:eastAsia="Calibri" w:cs="Calibri"/>
        </w:rPr>
        <w:t>-</w:t>
      </w:r>
      <w:r w:rsidRPr="7B62593D">
        <w:rPr>
          <w:rFonts w:ascii="Calibri" w:hAnsi="Calibri" w:eastAsia="Calibri" w:cs="Calibri"/>
        </w:rPr>
        <w:t>to</w:t>
      </w:r>
      <w:r w:rsidRPr="589FA688" w:rsidR="7FEE8C17">
        <w:rPr>
          <w:rFonts w:ascii="Calibri" w:hAnsi="Calibri" w:eastAsia="Calibri" w:cs="Calibri"/>
        </w:rPr>
        <w:t>-</w:t>
      </w:r>
      <w:r w:rsidRPr="7B62593D">
        <w:rPr>
          <w:rFonts w:ascii="Calibri" w:hAnsi="Calibri" w:eastAsia="Calibri" w:cs="Calibri"/>
        </w:rPr>
        <w:t xml:space="preserve">no areas of high stress concentration. </w:t>
      </w:r>
    </w:p>
    <w:p w:rsidR="2F0FD65A" w:rsidP="7B62593D" w:rsidRDefault="2F0FD65A" w14:paraId="6EB197D0" w14:textId="2A4B0408">
      <w:pPr>
        <w:rPr>
          <w:rFonts w:ascii="Calibri" w:hAnsi="Calibri" w:eastAsia="Calibri" w:cs="Calibri"/>
        </w:rPr>
      </w:pPr>
      <w:r w:rsidRPr="7B62593D">
        <w:rPr>
          <w:rFonts w:ascii="Calibri" w:hAnsi="Calibri" w:eastAsia="Calibri" w:cs="Calibri"/>
        </w:rPr>
        <w:t xml:space="preserve">The </w:t>
      </w:r>
      <w:r w:rsidRPr="589FA688" w:rsidR="7FEE8C17">
        <w:rPr>
          <w:rFonts w:ascii="Calibri" w:hAnsi="Calibri" w:eastAsia="Calibri" w:cs="Calibri"/>
        </w:rPr>
        <w:t>constraints</w:t>
      </w:r>
      <w:r w:rsidRPr="7B62593D">
        <w:rPr>
          <w:rFonts w:ascii="Calibri" w:hAnsi="Calibri" w:eastAsia="Calibri" w:cs="Calibri"/>
        </w:rPr>
        <w:t xml:space="preserve"> of the frame are that the ‘sides ‘need to be able to withstand the braking force of the </w:t>
      </w:r>
      <w:r w:rsidRPr="339D8654" w:rsidR="7FEE8C17">
        <w:rPr>
          <w:rFonts w:ascii="Calibri" w:hAnsi="Calibri" w:eastAsia="Calibri" w:cs="Calibri"/>
        </w:rPr>
        <w:t>braking</w:t>
      </w:r>
      <w:r w:rsidRPr="7B62593D">
        <w:rPr>
          <w:rFonts w:ascii="Calibri" w:hAnsi="Calibri" w:eastAsia="Calibri" w:cs="Calibri"/>
        </w:rPr>
        <w:t xml:space="preserve"> system through the mounting holes. The top part has to be flat in order to mount other components with L-brackets and bolts. The frame is to be lighter than last </w:t>
      </w:r>
      <w:r w:rsidRPr="467724E5">
        <w:rPr>
          <w:rFonts w:ascii="Calibri" w:hAnsi="Calibri" w:eastAsia="Calibri" w:cs="Calibri"/>
        </w:rPr>
        <w:t>year's</w:t>
      </w:r>
      <w:r w:rsidRPr="7B62593D">
        <w:rPr>
          <w:rFonts w:ascii="Calibri" w:hAnsi="Calibri" w:eastAsia="Calibri" w:cs="Calibri"/>
        </w:rPr>
        <w:t xml:space="preserve"> attempts ( it was about 80lbs</w:t>
      </w:r>
      <w:r w:rsidRPr="5F456030">
        <w:rPr>
          <w:rFonts w:ascii="Calibri" w:hAnsi="Calibri" w:eastAsia="Calibri" w:cs="Calibri"/>
        </w:rPr>
        <w:t>),</w:t>
      </w:r>
      <w:r w:rsidRPr="7B62593D">
        <w:rPr>
          <w:rFonts w:ascii="Calibri" w:hAnsi="Calibri" w:eastAsia="Calibri" w:cs="Calibri"/>
        </w:rPr>
        <w:t xml:space="preserve"> while staying within the budget. </w:t>
      </w:r>
    </w:p>
    <w:p w:rsidR="2F0FD65A" w:rsidP="00E6251F" w:rsidRDefault="6BB2FA01" w14:paraId="1584F24E" w14:textId="0F366F3D">
      <w:pPr>
        <w:keepNext/>
      </w:pPr>
      <w:r>
        <w:rPr>
          <w:noProof/>
        </w:rPr>
        <w:drawing>
          <wp:inline distT="0" distB="0" distL="0" distR="0" wp14:anchorId="6FDFDF2B" wp14:editId="5210B58B">
            <wp:extent cx="4572000" cy="2447925"/>
            <wp:effectExtent l="0" t="0" r="0" b="0"/>
            <wp:docPr id="886625897" name="Picture 146312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1281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rsidR="7B62593D" w:rsidP="00E6251F" w:rsidRDefault="2F0FD65A" w14:paraId="5429FA1B" w14:textId="24533F53">
      <w:pPr>
        <w:pStyle w:val="Caption"/>
      </w:pPr>
      <w:r>
        <w:t xml:space="preserve">Figure </w:t>
      </w:r>
      <w:r w:rsidR="00005063">
        <w:t>11</w:t>
      </w:r>
      <w:r>
        <w:t xml:space="preserve"> </w:t>
      </w:r>
      <w:r>
        <w:fldChar w:fldCharType="begin"/>
      </w:r>
      <w:r>
        <w:instrText>SEQ Figure \* ARABIC</w:instrText>
      </w:r>
      <w:r>
        <w:fldChar w:fldCharType="separate"/>
      </w:r>
      <w:r w:rsidR="001F6CCB">
        <w:rPr>
          <w:noProof/>
        </w:rPr>
        <w:t>11</w:t>
      </w:r>
      <w:r>
        <w:fldChar w:fldCharType="end"/>
      </w:r>
      <w:r w:rsidR="00E6251F">
        <w:t>.</w:t>
      </w:r>
      <w:r>
        <w:t xml:space="preserve"> Overhead view of the third iteration of the frame, where no plastic deformation occurs.</w:t>
      </w:r>
    </w:p>
    <w:p w:rsidR="2F0FD65A" w:rsidRDefault="2F0FD65A" w14:paraId="30A4A52B" w14:textId="660A5122">
      <w:r>
        <w:t xml:space="preserve">In order to manufacture this structure, there have been design revisions and </w:t>
      </w:r>
      <w:r w:rsidR="1F6CC96A">
        <w:t xml:space="preserve">a </w:t>
      </w:r>
      <w:r>
        <w:t>material analysis decision matrix conducted.</w:t>
      </w:r>
      <w:r w:rsidR="1FF1FEB9">
        <w:t xml:space="preserve"> Below is the material analysis decision matrix.</w:t>
      </w:r>
    </w:p>
    <w:p w:rsidR="1FF1FEB9" w:rsidRDefault="1FF1FEB9" w14:paraId="1E695017" w14:textId="302596DF">
      <w:r>
        <w:rPr>
          <w:noProof/>
        </w:rPr>
        <w:drawing>
          <wp:inline distT="0" distB="0" distL="0" distR="0" wp14:anchorId="36473996" wp14:editId="5F7B08CD">
            <wp:extent cx="5943600" cy="1287780"/>
            <wp:effectExtent l="0" t="0" r="0" b="0"/>
            <wp:docPr id="1789250684" name="Picture 182949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95518"/>
                    <pic:cNvPicPr/>
                  </pic:nvPicPr>
                  <pic:blipFill>
                    <a:blip r:embed="rId33">
                      <a:extLst>
                        <a:ext uri="{28A0092B-C50C-407E-A947-70E740481C1C}">
                          <a14:useLocalDpi xmlns:a14="http://schemas.microsoft.com/office/drawing/2010/main" val="0"/>
                        </a:ext>
                      </a:extLst>
                    </a:blip>
                    <a:stretch>
                      <a:fillRect/>
                    </a:stretch>
                  </pic:blipFill>
                  <pic:spPr>
                    <a:xfrm>
                      <a:off x="0" y="0"/>
                      <a:ext cx="5943600" cy="1287780"/>
                    </a:xfrm>
                    <a:prstGeom prst="rect">
                      <a:avLst/>
                    </a:prstGeom>
                  </pic:spPr>
                </pic:pic>
              </a:graphicData>
            </a:graphic>
          </wp:inline>
        </w:drawing>
      </w:r>
      <w:r w:rsidR="5DFC02EF">
        <w:t xml:space="preserve">Table 1: Material Analysis decision matrix </w:t>
      </w:r>
    </w:p>
    <w:p w:rsidR="0923E468" w:rsidRDefault="0923E468" w14:paraId="255DCEF4" w14:textId="4EEAF2BC">
      <w:pPr>
        <w:rPr>
          <w:rFonts w:ascii="Calibri" w:hAnsi="Calibri" w:eastAsia="Calibri" w:cs="Calibri"/>
          <w:color w:val="000000" w:themeColor="text1"/>
        </w:rPr>
      </w:pPr>
      <w:r w:rsidRPr="7B62593D">
        <w:rPr>
          <w:rFonts w:ascii="Calibri" w:hAnsi="Calibri" w:eastAsia="Calibri" w:cs="Calibri"/>
          <w:color w:val="000000" w:themeColor="text1"/>
        </w:rPr>
        <w:t>The above properties were researched for different alloys of steel and aluminum.</w:t>
      </w:r>
      <w:r w:rsidRPr="7B62593D" w:rsidR="6DD79B36">
        <w:rPr>
          <w:rFonts w:ascii="Calibri" w:hAnsi="Calibri" w:eastAsia="Calibri" w:cs="Calibri"/>
          <w:color w:val="000000" w:themeColor="text1"/>
        </w:rPr>
        <w:t xml:space="preserve"> </w:t>
      </w:r>
      <w:r w:rsidRPr="7B62593D" w:rsidR="3A0BDB30">
        <w:rPr>
          <w:rFonts w:ascii="Calibri" w:hAnsi="Calibri" w:eastAsia="Calibri" w:cs="Calibri"/>
          <w:color w:val="000000" w:themeColor="text1"/>
        </w:rPr>
        <w:t>Material</w:t>
      </w:r>
      <w:r w:rsidRPr="7B62593D" w:rsidR="6DD79B36">
        <w:rPr>
          <w:rFonts w:ascii="Calibri" w:hAnsi="Calibri" w:eastAsia="Calibri" w:cs="Calibri"/>
          <w:color w:val="000000" w:themeColor="text1"/>
        </w:rPr>
        <w:t xml:space="preserve"> cost, weight, and</w:t>
      </w:r>
      <w:r w:rsidRPr="7B62593D">
        <w:rPr>
          <w:rFonts w:ascii="Calibri" w:hAnsi="Calibri" w:eastAsia="Calibri" w:cs="Calibri"/>
          <w:color w:val="000000" w:themeColor="text1"/>
        </w:rPr>
        <w:t xml:space="preserve"> </w:t>
      </w:r>
      <w:r w:rsidRPr="7B62593D" w:rsidR="75C7DBE8">
        <w:rPr>
          <w:rFonts w:ascii="Calibri" w:hAnsi="Calibri" w:eastAsia="Calibri" w:cs="Calibri"/>
          <w:color w:val="000000" w:themeColor="text1"/>
        </w:rPr>
        <w:t xml:space="preserve">yield </w:t>
      </w:r>
      <w:r w:rsidRPr="7B62593D" w:rsidR="0C722C2C">
        <w:rPr>
          <w:rFonts w:ascii="Calibri" w:hAnsi="Calibri" w:eastAsia="Calibri" w:cs="Calibri"/>
          <w:color w:val="000000" w:themeColor="text1"/>
        </w:rPr>
        <w:t xml:space="preserve">stress were the most </w:t>
      </w:r>
      <w:r w:rsidRPr="7B62593D" w:rsidR="760BF735">
        <w:rPr>
          <w:rFonts w:ascii="Calibri" w:hAnsi="Calibri" w:eastAsia="Calibri" w:cs="Calibri"/>
          <w:color w:val="000000" w:themeColor="text1"/>
        </w:rPr>
        <w:t xml:space="preserve">important </w:t>
      </w:r>
      <w:r w:rsidRPr="7B62593D" w:rsidR="33875BEF">
        <w:rPr>
          <w:rFonts w:ascii="Calibri" w:hAnsi="Calibri" w:eastAsia="Calibri" w:cs="Calibri"/>
          <w:color w:val="000000" w:themeColor="text1"/>
        </w:rPr>
        <w:t xml:space="preserve">factors </w:t>
      </w:r>
      <w:r w:rsidRPr="7B62593D" w:rsidR="729EB272">
        <w:rPr>
          <w:rFonts w:ascii="Calibri" w:hAnsi="Calibri" w:eastAsia="Calibri" w:cs="Calibri"/>
          <w:color w:val="000000" w:themeColor="text1"/>
        </w:rPr>
        <w:t xml:space="preserve">considered. </w:t>
      </w:r>
      <w:r w:rsidRPr="7B62593D" w:rsidR="6CF1597C">
        <w:rPr>
          <w:rFonts w:ascii="Calibri" w:hAnsi="Calibri" w:eastAsia="Calibri" w:cs="Calibri"/>
          <w:color w:val="000000" w:themeColor="text1"/>
        </w:rPr>
        <w:t>The aluminum</w:t>
      </w:r>
      <w:r w:rsidRPr="7B62593D">
        <w:rPr>
          <w:rFonts w:ascii="Calibri" w:hAnsi="Calibri" w:eastAsia="Calibri" w:cs="Calibri"/>
          <w:color w:val="000000" w:themeColor="text1"/>
        </w:rPr>
        <w:t xml:space="preserve"> </w:t>
      </w:r>
      <w:r w:rsidRPr="7B62593D" w:rsidR="24F094A4">
        <w:rPr>
          <w:rFonts w:ascii="Calibri" w:hAnsi="Calibri" w:eastAsia="Calibri" w:cs="Calibri"/>
          <w:color w:val="000000" w:themeColor="text1"/>
        </w:rPr>
        <w:t>alloys have</w:t>
      </w:r>
      <w:r w:rsidRPr="7B62593D">
        <w:rPr>
          <w:rFonts w:ascii="Calibri" w:hAnsi="Calibri" w:eastAsia="Calibri" w:cs="Calibri"/>
          <w:color w:val="000000" w:themeColor="text1"/>
        </w:rPr>
        <w:t xml:space="preserve"> a yield stress comparable to steel while having a much lower weight. </w:t>
      </w:r>
      <w:r w:rsidRPr="7B62593D" w:rsidR="1F3C70BE">
        <w:rPr>
          <w:rFonts w:ascii="Calibri" w:hAnsi="Calibri" w:eastAsia="Calibri" w:cs="Calibri"/>
          <w:color w:val="000000" w:themeColor="text1"/>
        </w:rPr>
        <w:t>However</w:t>
      </w:r>
      <w:r w:rsidRPr="7B62593D" w:rsidR="11D3C47B">
        <w:rPr>
          <w:rFonts w:ascii="Calibri" w:hAnsi="Calibri" w:eastAsia="Calibri" w:cs="Calibri"/>
          <w:color w:val="000000" w:themeColor="text1"/>
        </w:rPr>
        <w:t>, this comes at a higher cost.</w:t>
      </w:r>
      <w:r w:rsidRPr="7B62593D">
        <w:rPr>
          <w:rFonts w:ascii="Calibri" w:hAnsi="Calibri" w:eastAsia="Calibri" w:cs="Calibri"/>
          <w:color w:val="000000" w:themeColor="text1"/>
        </w:rPr>
        <w:t xml:space="preserve"> </w:t>
      </w:r>
      <w:r w:rsidRPr="7B62593D" w:rsidR="365F8BF8">
        <w:rPr>
          <w:rFonts w:ascii="Calibri" w:hAnsi="Calibri" w:eastAsia="Calibri" w:cs="Calibri"/>
          <w:color w:val="000000" w:themeColor="text1"/>
        </w:rPr>
        <w:t xml:space="preserve">A513 steel has a desirable </w:t>
      </w:r>
      <w:r w:rsidRPr="7B62593D" w:rsidR="44640630">
        <w:rPr>
          <w:rFonts w:ascii="Calibri" w:hAnsi="Calibri" w:eastAsia="Calibri" w:cs="Calibri"/>
          <w:color w:val="000000" w:themeColor="text1"/>
        </w:rPr>
        <w:t xml:space="preserve">yield stress </w:t>
      </w:r>
      <w:r w:rsidRPr="7B62593D" w:rsidR="3B3738C7">
        <w:rPr>
          <w:rFonts w:ascii="Calibri" w:hAnsi="Calibri" w:eastAsia="Calibri" w:cs="Calibri"/>
          <w:color w:val="000000" w:themeColor="text1"/>
        </w:rPr>
        <w:t xml:space="preserve">and </w:t>
      </w:r>
      <w:r w:rsidRPr="7B62593D" w:rsidR="1C5B28A6">
        <w:rPr>
          <w:rFonts w:ascii="Calibri" w:hAnsi="Calibri" w:eastAsia="Calibri" w:cs="Calibri"/>
          <w:color w:val="000000" w:themeColor="text1"/>
        </w:rPr>
        <w:t xml:space="preserve">is the cheapest of the </w:t>
      </w:r>
      <w:r w:rsidRPr="7B62593D" w:rsidR="4771ABD5">
        <w:rPr>
          <w:rFonts w:ascii="Calibri" w:hAnsi="Calibri" w:eastAsia="Calibri" w:cs="Calibri"/>
          <w:color w:val="000000" w:themeColor="text1"/>
        </w:rPr>
        <w:t>materials</w:t>
      </w:r>
      <w:r w:rsidRPr="7B62593D" w:rsidR="1D248EE9">
        <w:rPr>
          <w:rFonts w:ascii="Calibri" w:hAnsi="Calibri" w:eastAsia="Calibri" w:cs="Calibri"/>
          <w:color w:val="000000" w:themeColor="text1"/>
        </w:rPr>
        <w:t xml:space="preserve"> researched</w:t>
      </w:r>
      <w:r w:rsidRPr="7B62593D" w:rsidR="727ABE97">
        <w:rPr>
          <w:rFonts w:ascii="Calibri" w:hAnsi="Calibri" w:eastAsia="Calibri" w:cs="Calibri"/>
          <w:color w:val="000000" w:themeColor="text1"/>
        </w:rPr>
        <w:t>.</w:t>
      </w:r>
      <w:r w:rsidRPr="7B62593D">
        <w:rPr>
          <w:rFonts w:ascii="Calibri" w:hAnsi="Calibri" w:eastAsia="Calibri" w:cs="Calibri"/>
          <w:color w:val="000000" w:themeColor="text1"/>
        </w:rPr>
        <w:t xml:space="preserve"> </w:t>
      </w:r>
      <w:r w:rsidRPr="7B62593D" w:rsidR="1BF73AF4">
        <w:rPr>
          <w:rFonts w:ascii="Calibri" w:hAnsi="Calibri" w:eastAsia="Calibri" w:cs="Calibri"/>
          <w:color w:val="000000" w:themeColor="text1"/>
        </w:rPr>
        <w:t xml:space="preserve">A513 </w:t>
      </w:r>
      <w:r w:rsidRPr="7B62593D" w:rsidR="46BF4EDD">
        <w:rPr>
          <w:rFonts w:ascii="Calibri" w:hAnsi="Calibri" w:eastAsia="Calibri" w:cs="Calibri"/>
          <w:color w:val="000000" w:themeColor="text1"/>
        </w:rPr>
        <w:t xml:space="preserve">steel and 6063 </w:t>
      </w:r>
      <w:r w:rsidRPr="7B62593D" w:rsidR="2BFD3254">
        <w:rPr>
          <w:rFonts w:ascii="Calibri" w:hAnsi="Calibri" w:eastAsia="Calibri" w:cs="Calibri"/>
          <w:color w:val="000000" w:themeColor="text1"/>
        </w:rPr>
        <w:t xml:space="preserve">aluminum </w:t>
      </w:r>
      <w:r w:rsidRPr="7B62593D" w:rsidR="5AFF517D">
        <w:rPr>
          <w:rFonts w:ascii="Calibri" w:hAnsi="Calibri" w:eastAsia="Calibri" w:cs="Calibri"/>
          <w:color w:val="000000" w:themeColor="text1"/>
        </w:rPr>
        <w:t>appear</w:t>
      </w:r>
      <w:r w:rsidR="00BF2308">
        <w:rPr>
          <w:rFonts w:ascii="Calibri" w:hAnsi="Calibri" w:eastAsia="Calibri" w:cs="Calibri"/>
          <w:color w:val="000000" w:themeColor="text1"/>
        </w:rPr>
        <w:t>s</w:t>
      </w:r>
      <w:r w:rsidRPr="7B62593D" w:rsidR="5AFF517D">
        <w:rPr>
          <w:rFonts w:ascii="Calibri" w:hAnsi="Calibri" w:eastAsia="Calibri" w:cs="Calibri"/>
          <w:color w:val="000000" w:themeColor="text1"/>
        </w:rPr>
        <w:t xml:space="preserve"> to</w:t>
      </w:r>
      <w:r w:rsidRPr="7B62593D" w:rsidR="2BFD3254">
        <w:rPr>
          <w:rFonts w:ascii="Calibri" w:hAnsi="Calibri" w:eastAsia="Calibri" w:cs="Calibri"/>
          <w:color w:val="000000" w:themeColor="text1"/>
        </w:rPr>
        <w:t xml:space="preserve"> </w:t>
      </w:r>
      <w:r w:rsidRPr="7B62593D" w:rsidR="7820D381">
        <w:rPr>
          <w:rFonts w:ascii="Calibri" w:hAnsi="Calibri" w:eastAsia="Calibri" w:cs="Calibri"/>
          <w:color w:val="000000" w:themeColor="text1"/>
        </w:rPr>
        <w:t xml:space="preserve">be </w:t>
      </w:r>
      <w:r w:rsidRPr="7B62593D" w:rsidR="2BFD3254">
        <w:rPr>
          <w:rFonts w:ascii="Calibri" w:hAnsi="Calibri" w:eastAsia="Calibri" w:cs="Calibri"/>
          <w:color w:val="000000" w:themeColor="text1"/>
        </w:rPr>
        <w:t xml:space="preserve">the best </w:t>
      </w:r>
      <w:r w:rsidRPr="7B62593D" w:rsidR="62698451">
        <w:rPr>
          <w:rFonts w:ascii="Calibri" w:hAnsi="Calibri" w:eastAsia="Calibri" w:cs="Calibri"/>
          <w:color w:val="000000" w:themeColor="text1"/>
        </w:rPr>
        <w:t xml:space="preserve">options, </w:t>
      </w:r>
      <w:r w:rsidRPr="7B62593D" w:rsidR="3E6300C2">
        <w:rPr>
          <w:rFonts w:ascii="Calibri" w:hAnsi="Calibri" w:eastAsia="Calibri" w:cs="Calibri"/>
          <w:color w:val="000000" w:themeColor="text1"/>
        </w:rPr>
        <w:t xml:space="preserve">and which one is </w:t>
      </w:r>
      <w:r w:rsidRPr="7B62593D" w:rsidR="4F3F9769">
        <w:rPr>
          <w:rFonts w:ascii="Calibri" w:hAnsi="Calibri" w:eastAsia="Calibri" w:cs="Calibri"/>
          <w:color w:val="000000" w:themeColor="text1"/>
        </w:rPr>
        <w:t xml:space="preserve">ultimately </w:t>
      </w:r>
      <w:r w:rsidRPr="7B62593D" w:rsidR="3E6300C2">
        <w:rPr>
          <w:rFonts w:ascii="Calibri" w:hAnsi="Calibri" w:eastAsia="Calibri" w:cs="Calibri"/>
          <w:color w:val="000000" w:themeColor="text1"/>
        </w:rPr>
        <w:t xml:space="preserve">utilized </w:t>
      </w:r>
      <w:r w:rsidRPr="7B62593D" w:rsidR="7820D381">
        <w:rPr>
          <w:rFonts w:ascii="Calibri" w:hAnsi="Calibri" w:eastAsia="Calibri" w:cs="Calibri"/>
          <w:color w:val="000000" w:themeColor="text1"/>
        </w:rPr>
        <w:t>depends</w:t>
      </w:r>
      <w:r w:rsidRPr="7B62593D" w:rsidR="62698451">
        <w:rPr>
          <w:rFonts w:ascii="Calibri" w:hAnsi="Calibri" w:eastAsia="Calibri" w:cs="Calibri"/>
          <w:color w:val="000000" w:themeColor="text1"/>
        </w:rPr>
        <w:t xml:space="preserve"> on whether yield stress or </w:t>
      </w:r>
      <w:r w:rsidRPr="7B62593D" w:rsidR="44A570CC">
        <w:rPr>
          <w:rFonts w:ascii="Calibri" w:hAnsi="Calibri" w:eastAsia="Calibri" w:cs="Calibri"/>
          <w:color w:val="000000" w:themeColor="text1"/>
        </w:rPr>
        <w:t>weight is prioritized.</w:t>
      </w:r>
      <w:r w:rsidRPr="467724E5" w:rsidR="44A570CC">
        <w:rPr>
          <w:rFonts w:ascii="Calibri" w:hAnsi="Calibri" w:eastAsia="Calibri" w:cs="Calibri"/>
          <w:color w:val="000000" w:themeColor="text1"/>
        </w:rPr>
        <w:t xml:space="preserve"> These are all frame decisions and research that has been done for the frame to come, for the time being, the frame has been kept to L-brackets connected by an I-beam</w:t>
      </w:r>
      <w:r w:rsidRPr="58D6B624" w:rsidR="44A570CC">
        <w:rPr>
          <w:rFonts w:ascii="Calibri" w:hAnsi="Calibri" w:eastAsia="Calibri" w:cs="Calibri"/>
          <w:color w:val="000000" w:themeColor="text1"/>
        </w:rPr>
        <w:t xml:space="preserve">. </w:t>
      </w:r>
    </w:p>
    <w:p w:rsidR="7B62593D" w:rsidP="7B62593D" w:rsidRDefault="7B62593D" w14:paraId="52995FBD" w14:textId="676E72FA"/>
    <w:p w:rsidR="00BC4EDD" w:rsidRDefault="00BC4EDD" w14:paraId="33B24212" w14:textId="77777777">
      <w:pPr>
        <w:rPr>
          <w:rFonts w:asciiTheme="majorHAnsi" w:hAnsiTheme="majorHAnsi" w:eastAsiaTheme="majorEastAsia" w:cstheme="majorBidi"/>
          <w:color w:val="2F5496" w:themeColor="accent1" w:themeShade="BF"/>
          <w:sz w:val="26"/>
          <w:szCs w:val="26"/>
        </w:rPr>
      </w:pPr>
      <w:r>
        <w:br w:type="page"/>
      </w:r>
    </w:p>
    <w:p w:rsidR="277F11F4" w:rsidP="277F11F4" w:rsidRDefault="05CCC4C9" w14:paraId="172443B9" w14:textId="11CD458F">
      <w:pPr>
        <w:pStyle w:val="Heading2"/>
      </w:pPr>
      <w:bookmarkStart w:name="_Toc535501999" w:id="24"/>
      <w:bookmarkStart w:name="_Toc101139044" w:id="25"/>
      <w:bookmarkStart w:name="_Toc101139098" w:id="26"/>
      <w:bookmarkStart w:name="_Toc1506619325" w:id="27"/>
      <w:bookmarkStart w:name="_Toc101139119" w:id="28"/>
      <w:bookmarkStart w:name="_Toc101145439" w:id="29"/>
      <w:r>
        <w:t>Guidance</w:t>
      </w:r>
      <w:bookmarkEnd w:id="24"/>
      <w:bookmarkEnd w:id="25"/>
      <w:bookmarkEnd w:id="26"/>
      <w:bookmarkEnd w:id="27"/>
      <w:bookmarkEnd w:id="28"/>
      <w:bookmarkEnd w:id="29"/>
    </w:p>
    <w:p w:rsidRPr="00BC4EDD" w:rsidR="00BC4EDD" w:rsidP="001532F1" w:rsidRDefault="00BC4EDD" w14:paraId="27EAFED5" w14:textId="41A6322C">
      <w:pPr>
        <w:pStyle w:val="Heading3"/>
      </w:pPr>
      <w:bookmarkStart w:name="_Toc981748248" w:id="30"/>
      <w:bookmarkStart w:name="_Toc101139045" w:id="31"/>
      <w:bookmarkStart w:name="_Toc101139099" w:id="32"/>
      <w:bookmarkStart w:name="_Toc1429284839" w:id="33"/>
      <w:bookmarkStart w:name="_Toc101139120" w:id="34"/>
      <w:bookmarkStart w:name="_Toc101145440" w:id="35"/>
      <w:r>
        <w:t>Vertical Stability</w:t>
      </w:r>
      <w:bookmarkEnd w:id="30"/>
      <w:bookmarkEnd w:id="31"/>
      <w:bookmarkEnd w:id="32"/>
      <w:bookmarkEnd w:id="33"/>
      <w:bookmarkEnd w:id="34"/>
      <w:bookmarkEnd w:id="35"/>
    </w:p>
    <w:p w:rsidR="00E6251F" w:rsidP="00E6251F" w:rsidRDefault="00AC0E7C" w14:paraId="206ADA26" w14:textId="77777777">
      <w:pPr>
        <w:keepNext/>
        <w:jc w:val="center"/>
      </w:pPr>
      <w:r>
        <w:rPr>
          <w:noProof/>
        </w:rPr>
        <w:drawing>
          <wp:inline distT="0" distB="0" distL="0" distR="0" wp14:anchorId="6A674067" wp14:editId="41FC426D">
            <wp:extent cx="4631267" cy="2541754"/>
            <wp:effectExtent l="0" t="0" r="0" b="0"/>
            <wp:docPr id="1" name="Picture 1"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631267" cy="2541754"/>
                    </a:xfrm>
                    <a:prstGeom prst="rect">
                      <a:avLst/>
                    </a:prstGeom>
                  </pic:spPr>
                </pic:pic>
              </a:graphicData>
            </a:graphic>
          </wp:inline>
        </w:drawing>
      </w:r>
    </w:p>
    <w:p w:rsidRPr="00AC0E7C" w:rsidR="00AC0E7C" w:rsidP="00E6251F" w:rsidRDefault="00E6251F" w14:paraId="3AE0C08D" w14:textId="4648B1F8">
      <w:pPr>
        <w:pStyle w:val="Caption"/>
        <w:jc w:val="center"/>
      </w:pPr>
      <w:r>
        <w:t xml:space="preserve">Figure </w:t>
      </w:r>
      <w:r w:rsidR="00005063">
        <w:t>12</w:t>
      </w:r>
      <w:r>
        <w:fldChar w:fldCharType="begin"/>
      </w:r>
      <w:r>
        <w:instrText>SEQ Figure \* ARABIC</w:instrText>
      </w:r>
      <w:r>
        <w:fldChar w:fldCharType="separate"/>
      </w:r>
      <w:r w:rsidR="001F6CCB">
        <w:rPr>
          <w:noProof/>
        </w:rPr>
        <w:t>12</w:t>
      </w:r>
      <w:r>
        <w:fldChar w:fldCharType="end"/>
      </w:r>
      <w:r>
        <w:t xml:space="preserve">. </w:t>
      </w:r>
      <w:r w:rsidRPr="002311E0">
        <w:t>Vertical Stability mounted onto frame</w:t>
      </w:r>
    </w:p>
    <w:p w:rsidR="00254027" w:rsidP="00103676" w:rsidRDefault="000152E4" w14:paraId="7D715EAF" w14:textId="154CF01D">
      <w:pPr>
        <w:ind w:firstLine="720"/>
      </w:pPr>
      <w:r>
        <w:t xml:space="preserve">The main objective of the vertical suspension system is to improve the dynamics of the pod during acceleration and cruising to ensure that vibrations from the track do not cause loss of control of the pod or damage any onboard components. To accomplish this, the suspension isolates the wheel mass from the pod and provides damping to the system and controls the ride height such that the eddy current brakes will always overlap the flanges of the I beam, and the horizontal suspensions stay within the clearances of the track. The cantilever type suspension translates the vertical motion of the wheel into travel in the suspension, while the universal joints attached on either side of the wheel transmit the torque from two motors to the wheel while still allowing vertical displacement. While the exact specifications of the pod have yet to be determined as the full pod is yet to be finished, the dimensions of each part and the </w:t>
      </w:r>
      <w:r w:rsidR="00103676">
        <w:t>suspensions</w:t>
      </w:r>
      <w:r>
        <w:t xml:space="preserve"> were chosen based on our </w:t>
      </w:r>
      <w:r w:rsidR="00994003">
        <w:t>target velocity and target pod mass</w:t>
      </w:r>
      <w:r w:rsidR="00E7425D">
        <w:t xml:space="preserve">. </w:t>
      </w:r>
    </w:p>
    <w:p w:rsidRPr="001F09CD" w:rsidR="00254027" w:rsidP="00254027" w:rsidRDefault="001F09CD" w14:paraId="014A5870" w14:textId="00281A84">
      <w:pPr>
        <w:rPr>
          <w:b/>
          <w:bCs/>
        </w:rPr>
      </w:pPr>
      <w:r>
        <w:rPr>
          <w:b/>
          <w:bCs/>
        </w:rPr>
        <w:t xml:space="preserve">Suspension </w:t>
      </w:r>
      <w:r w:rsidRPr="001F09CD" w:rsidR="00254027">
        <w:rPr>
          <w:b/>
          <w:bCs/>
        </w:rPr>
        <w:t>Geometry:</w:t>
      </w:r>
    </w:p>
    <w:p w:rsidR="009A1096" w:rsidP="009A1096" w:rsidRDefault="009A1096" w14:paraId="4F87ABE2" w14:textId="77777777">
      <w:pPr>
        <w:keepNext/>
        <w:jc w:val="center"/>
      </w:pPr>
      <w:r w:rsidRPr="009A1096">
        <w:rPr>
          <w:noProof/>
        </w:rPr>
        <w:drawing>
          <wp:inline distT="0" distB="0" distL="0" distR="0" wp14:anchorId="64A02A6E" wp14:editId="23A2122B">
            <wp:extent cx="4899837" cy="2006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386" cy="2007644"/>
                    </a:xfrm>
                    <a:prstGeom prst="rect">
                      <a:avLst/>
                    </a:prstGeom>
                  </pic:spPr>
                </pic:pic>
              </a:graphicData>
            </a:graphic>
          </wp:inline>
        </w:drawing>
      </w:r>
    </w:p>
    <w:p w:rsidR="00254027" w:rsidP="009A1096" w:rsidRDefault="009A1096" w14:paraId="1C2F73B7" w14:textId="0F32D9B7">
      <w:pPr>
        <w:pStyle w:val="Caption"/>
        <w:jc w:val="center"/>
      </w:pPr>
      <w:r>
        <w:t xml:space="preserve">Figure </w:t>
      </w:r>
      <w:r w:rsidR="00005063">
        <w:t>13</w:t>
      </w:r>
      <w:r>
        <w:fldChar w:fldCharType="begin"/>
      </w:r>
      <w:r>
        <w:instrText>SEQ Figure \* ARABIC</w:instrText>
      </w:r>
      <w:r>
        <w:fldChar w:fldCharType="separate"/>
      </w:r>
      <w:r w:rsidR="001F6CCB">
        <w:rPr>
          <w:noProof/>
        </w:rPr>
        <w:t>13</w:t>
      </w:r>
      <w:r>
        <w:fldChar w:fldCharType="end"/>
      </w:r>
      <w:r>
        <w:t>. Side view (left) and front view (right) of the vertical suspension</w:t>
      </w:r>
    </w:p>
    <w:p w:rsidR="009A1096" w:rsidP="009A1096" w:rsidRDefault="008730FF" w14:paraId="5D6F64EC" w14:textId="77777777">
      <w:pPr>
        <w:keepNext/>
        <w:jc w:val="center"/>
      </w:pPr>
      <w:r>
        <w:rPr>
          <w:noProof/>
        </w:rPr>
        <w:drawing>
          <wp:inline distT="0" distB="0" distL="0" distR="0" wp14:anchorId="078649E5" wp14:editId="7DB36E6E">
            <wp:extent cx="3632200" cy="2386154"/>
            <wp:effectExtent l="0" t="0" r="635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2200" cy="2386154"/>
                    </a:xfrm>
                    <a:prstGeom prst="rect">
                      <a:avLst/>
                    </a:prstGeom>
                  </pic:spPr>
                </pic:pic>
              </a:graphicData>
            </a:graphic>
          </wp:inline>
        </w:drawing>
      </w:r>
    </w:p>
    <w:p w:rsidR="008147E9" w:rsidP="009A1096" w:rsidRDefault="009A1096" w14:paraId="4DC23784" w14:textId="3B33D726">
      <w:pPr>
        <w:pStyle w:val="Caption"/>
        <w:jc w:val="center"/>
      </w:pPr>
      <w:r>
        <w:t xml:space="preserve">Figure </w:t>
      </w:r>
      <w:r w:rsidR="00005063">
        <w:t>14</w:t>
      </w:r>
      <w:r>
        <w:fldChar w:fldCharType="begin"/>
      </w:r>
      <w:r>
        <w:instrText>SEQ Figure \* ARABIC</w:instrText>
      </w:r>
      <w:r>
        <w:fldChar w:fldCharType="separate"/>
      </w:r>
      <w:r w:rsidR="001F6CCB">
        <w:rPr>
          <w:noProof/>
        </w:rPr>
        <w:t>14</w:t>
      </w:r>
      <w:r>
        <w:fldChar w:fldCharType="end"/>
      </w:r>
      <w:r>
        <w:t xml:space="preserve">. </w:t>
      </w:r>
      <w:r w:rsidRPr="009425EE">
        <w:t>Exploded view of Vertical stability</w:t>
      </w:r>
    </w:p>
    <w:p w:rsidR="00F932B1" w:rsidP="00531F76" w:rsidRDefault="00AC48EE" w14:paraId="60E49EA4" w14:textId="63554D44">
      <w:pPr>
        <w:spacing w:after="240"/>
      </w:pPr>
      <w:r>
        <w:tab/>
      </w:r>
      <w:r>
        <w:t xml:space="preserve">To allow the wheel to </w:t>
      </w:r>
      <w:r w:rsidR="001A04F1">
        <w:t>be driven by the motor</w:t>
      </w:r>
      <w:r w:rsidR="00F94308">
        <w:t>, the wheel hub is attached to a universal joint by a keyed axle</w:t>
      </w:r>
      <w:r w:rsidR="005C36CB">
        <w:t>. Th</w:t>
      </w:r>
      <w:r w:rsidR="00A72464">
        <w:t xml:space="preserve">e wheel hub axle is then mounted to the suspension arms by a mounted </w:t>
      </w:r>
      <w:r w:rsidR="00E97DDF">
        <w:t>high-speed</w:t>
      </w:r>
      <w:r w:rsidR="00A72464">
        <w:t xml:space="preserve"> bearing</w:t>
      </w:r>
      <w:r w:rsidR="00740CFE">
        <w:t xml:space="preserve"> which </w:t>
      </w:r>
      <w:r w:rsidR="00251FC8">
        <w:t>connects</w:t>
      </w:r>
      <w:r w:rsidR="00EA02D8">
        <w:t xml:space="preserve"> the rotating elements to the stat</w:t>
      </w:r>
      <w:r w:rsidR="00251FC8">
        <w:t>ic</w:t>
      </w:r>
      <w:r w:rsidR="00EA02D8">
        <w:t xml:space="preserve"> members.</w:t>
      </w:r>
      <w:r w:rsidR="00251FC8">
        <w:t xml:space="preserve"> The suspension arms consist of a main lever arm </w:t>
      </w:r>
      <w:r w:rsidR="001076D2">
        <w:t>where the wheel bearing is mounted</w:t>
      </w:r>
      <w:r w:rsidR="00251FC8">
        <w:t>, a tension rod (</w:t>
      </w:r>
      <w:r w:rsidR="00552A3E">
        <w:t>red), a rocker and the suspension spring</w:t>
      </w:r>
      <w:r w:rsidR="006971D9">
        <w:t xml:space="preserve">. </w:t>
      </w:r>
      <w:r w:rsidR="00304409">
        <w:t>The main lever arm rotates about a bearing (bottom left)</w:t>
      </w:r>
      <w:r w:rsidR="00861333">
        <w:t xml:space="preserve">, creating a </w:t>
      </w:r>
      <w:r w:rsidR="008F52E5">
        <w:t>third-class</w:t>
      </w:r>
      <w:r w:rsidR="0008094C">
        <w:t xml:space="preserve"> lever </w:t>
      </w:r>
      <w:r w:rsidR="000E6C37">
        <w:t xml:space="preserve">that pulls the </w:t>
      </w:r>
      <w:r w:rsidR="00CE4291">
        <w:t>tension rod</w:t>
      </w:r>
      <w:r w:rsidR="00C03D1A">
        <w:t>. The tension rod then pulls the asymmetrical rocker</w:t>
      </w:r>
      <w:r w:rsidR="00251FC8">
        <w:t xml:space="preserve"> </w:t>
      </w:r>
      <w:r w:rsidR="00737D3B">
        <w:t xml:space="preserve">(3” by 1.5” </w:t>
      </w:r>
      <w:r w:rsidR="00366554">
        <w:t xml:space="preserve">side lengths) </w:t>
      </w:r>
      <w:r w:rsidR="00552A3E">
        <w:t>to compres</w:t>
      </w:r>
      <w:r w:rsidR="008F52E5">
        <w:t xml:space="preserve">s the suspension spring. The advantage of this design is the </w:t>
      </w:r>
      <w:r w:rsidR="008F2B72">
        <w:t xml:space="preserve">mechanical advantage created by the </w:t>
      </w:r>
      <w:r w:rsidR="00694070">
        <w:t>main arm and the asymmetry in the rocke</w:t>
      </w:r>
      <w:r w:rsidR="00A566F8">
        <w:t>r,</w:t>
      </w:r>
      <w:r w:rsidR="00912FE1">
        <w:t xml:space="preserve"> amplifying the vertical displacement of the wheel </w:t>
      </w:r>
      <w:r w:rsidR="000F732D">
        <w:t xml:space="preserve">to create </w:t>
      </w:r>
      <w:r w:rsidR="00A566F8">
        <w:t>more travel in the s</w:t>
      </w:r>
      <w:r w:rsidR="00A900C1">
        <w:t xml:space="preserve">uspension. </w:t>
      </w:r>
      <w:r w:rsidR="001F2736">
        <w:t xml:space="preserve">The geometry </w:t>
      </w:r>
      <w:r w:rsidR="004A2030">
        <w:t xml:space="preserve">creates a 3.78:1 </w:t>
      </w:r>
      <w:r w:rsidR="00D566A1">
        <w:t xml:space="preserve">mechanical advantage between the suspension </w:t>
      </w:r>
      <w:r w:rsidR="00CE7E20">
        <w:t xml:space="preserve">travel and the wheel displacement, which </w:t>
      </w:r>
      <w:r w:rsidR="001F2736">
        <w:t>allows a cheaper</w:t>
      </w:r>
      <w:r w:rsidR="00342F93">
        <w:t xml:space="preserve"> and smaller suspension to be used</w:t>
      </w:r>
      <w:r w:rsidR="00CE7E20">
        <w:t xml:space="preserve">, as the wheel rate </w:t>
      </w:r>
      <w:r w:rsidR="003F103B">
        <w:t>is</w:t>
      </w:r>
      <w:r w:rsidR="00886E06">
        <w:t xml:space="preserve"> </w:t>
      </w:r>
      <w:r w:rsidR="007E2A0D">
        <w:t xml:space="preserve">much greater than the spring rate. </w:t>
      </w:r>
      <w:r w:rsidR="008D6029">
        <w:t>A graph of the vertical displacement of the wheel against the suspension travel is shown in figure</w:t>
      </w:r>
      <w:r w:rsidRPr="59070CAA" w:rsidR="008D6029">
        <w:rPr>
          <w:color w:val="000000" w:themeColor="text1"/>
        </w:rPr>
        <w:t xml:space="preserve"> </w:t>
      </w:r>
      <w:r w:rsidR="009056C1">
        <w:rPr>
          <w:color w:val="000000" w:themeColor="text1"/>
        </w:rPr>
        <w:t>15</w:t>
      </w:r>
      <w:r w:rsidRPr="59070CAA" w:rsidR="008D6029">
        <w:rPr>
          <w:b/>
          <w:color w:val="000000" w:themeColor="text1"/>
        </w:rPr>
        <w:t>.</w:t>
      </w:r>
      <w:r w:rsidRPr="59070CAA" w:rsidR="008D6029">
        <w:rPr>
          <w:color w:val="000000" w:themeColor="text1"/>
        </w:rPr>
        <w:t xml:space="preserve"> </w:t>
      </w:r>
      <w:r w:rsidRPr="59070CAA" w:rsidR="004A3286">
        <w:rPr>
          <w:color w:val="000000" w:themeColor="text1"/>
        </w:rPr>
        <w:t>The wheel rat</w:t>
      </w:r>
      <w:r w:rsidR="004A3286">
        <w:t>e can be adjusted</w:t>
      </w:r>
      <w:r w:rsidR="00555202">
        <w:t xml:space="preserve"> by changing the</w:t>
      </w:r>
      <w:r w:rsidR="003C177D">
        <w:t xml:space="preserve"> side lengths </w:t>
      </w:r>
      <w:r w:rsidR="00816A25">
        <w:t>of the rocker</w:t>
      </w:r>
      <w:r w:rsidR="003C177D">
        <w:t xml:space="preserve">, </w:t>
      </w:r>
      <w:r w:rsidR="00AB4B8F">
        <w:t>which is a significantly cheaper option than replacing the entire shock.</w:t>
      </w:r>
      <w:r w:rsidR="00015D94">
        <w:t xml:space="preserve"> </w:t>
      </w:r>
      <w:r w:rsidR="007E2A0D">
        <w:t>Furthermore, the design allows for ride heigh adjustability,</w:t>
      </w:r>
      <w:r w:rsidR="005E2740">
        <w:t xml:space="preserve"> as the length of the tension rod</w:t>
      </w:r>
      <w:r w:rsidR="007B4CE8">
        <w:t xml:space="preserve"> can be shortened or lengthened to increase or decrease</w:t>
      </w:r>
      <w:r w:rsidR="005E2740">
        <w:t xml:space="preserve"> </w:t>
      </w:r>
      <w:r w:rsidR="00EC2DD6">
        <w:t xml:space="preserve">distance </w:t>
      </w:r>
      <w:r w:rsidR="00D323E0">
        <w:t>between the frame and the trac</w:t>
      </w:r>
      <w:r w:rsidR="00D72E9F">
        <w:t>k.</w:t>
      </w:r>
      <w:r w:rsidR="007E540C">
        <w:t xml:space="preserve"> </w:t>
      </w:r>
    </w:p>
    <w:p w:rsidR="009A1096" w:rsidP="009A1096" w:rsidRDefault="001F09CD" w14:paraId="6EC95A35" w14:textId="77777777">
      <w:pPr>
        <w:keepNext/>
        <w:jc w:val="center"/>
      </w:pPr>
      <w:r>
        <w:rPr>
          <w:noProof/>
        </w:rPr>
        <w:drawing>
          <wp:inline distT="0" distB="0" distL="0" distR="0" wp14:anchorId="0E6F1DB4" wp14:editId="583BE77E">
            <wp:extent cx="3166533" cy="219348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6533" cy="2193483"/>
                    </a:xfrm>
                    <a:prstGeom prst="rect">
                      <a:avLst/>
                    </a:prstGeom>
                  </pic:spPr>
                </pic:pic>
              </a:graphicData>
            </a:graphic>
          </wp:inline>
        </w:drawing>
      </w:r>
    </w:p>
    <w:p w:rsidR="00922D2F" w:rsidP="009A1096" w:rsidRDefault="009A1096" w14:paraId="6DA1E924" w14:textId="76E6B8E8">
      <w:pPr>
        <w:pStyle w:val="Caption"/>
        <w:jc w:val="center"/>
      </w:pPr>
      <w:r>
        <w:t xml:space="preserve">Figure </w:t>
      </w:r>
      <w:r w:rsidR="00005063">
        <w:t>15</w:t>
      </w:r>
      <w:r>
        <w:fldChar w:fldCharType="begin"/>
      </w:r>
      <w:r>
        <w:instrText>SEQ Figure \* ARABIC</w:instrText>
      </w:r>
      <w:r>
        <w:fldChar w:fldCharType="separate"/>
      </w:r>
      <w:r w:rsidR="001F6CCB">
        <w:rPr>
          <w:noProof/>
        </w:rPr>
        <w:t>15</w:t>
      </w:r>
      <w:r>
        <w:fldChar w:fldCharType="end"/>
      </w:r>
      <w:r>
        <w:t xml:space="preserve">. </w:t>
      </w:r>
      <w:r w:rsidRPr="009D5A86">
        <w:t>Graph of vertical displacement vs suspension travel</w:t>
      </w:r>
    </w:p>
    <w:p w:rsidR="001F09CD" w:rsidP="001F09CD" w:rsidRDefault="00A00E16" w14:paraId="501CD9CB" w14:textId="284944AE">
      <w:pPr>
        <w:ind w:firstLine="720"/>
      </w:pPr>
      <w:r>
        <w:t xml:space="preserve">Another advantage of the design is that </w:t>
      </w:r>
      <w:r w:rsidR="00996A6C">
        <w:t xml:space="preserve">the only </w:t>
      </w:r>
      <w:r w:rsidR="00922D2F">
        <w:t>parts manufactured in house are the base plate and the main lever arm. All other p</w:t>
      </w:r>
      <w:r>
        <w:t>arts a</w:t>
      </w:r>
      <w:r w:rsidR="003D642A">
        <w:t>re common to other vehicles and therefore do not need to be manufactured in house</w:t>
      </w:r>
      <w:r w:rsidR="00922D2F">
        <w:t>; t</w:t>
      </w:r>
      <w:r w:rsidR="00DF5C85">
        <w:t xml:space="preserve">he wheel </w:t>
      </w:r>
      <w:r w:rsidR="00F05109">
        <w:t xml:space="preserve">and hub are </w:t>
      </w:r>
      <w:r w:rsidR="003124C6">
        <w:t xml:space="preserve">commonly found in go-karts </w:t>
      </w:r>
      <w:r w:rsidR="006A49E8">
        <w:t>and the tension rod and rocker are</w:t>
      </w:r>
      <w:r w:rsidR="00F932B1">
        <w:t xml:space="preserve"> </w:t>
      </w:r>
      <w:r w:rsidR="00AF713C">
        <w:t xml:space="preserve">found in </w:t>
      </w:r>
      <w:r w:rsidR="00AD5AC6">
        <w:t>motorcy</w:t>
      </w:r>
      <w:r w:rsidR="007F390B">
        <w:t>cle linkage suspensions.</w:t>
      </w:r>
      <w:r w:rsidR="00BF1752">
        <w:t xml:space="preserve"> </w:t>
      </w:r>
      <w:r w:rsidR="006F5815">
        <w:t>This reduces manufacturing cost and increases iteration speed, allowing us to rapidly test our design</w:t>
      </w:r>
      <w:r w:rsidR="001F08A3">
        <w:t>.</w:t>
      </w:r>
    </w:p>
    <w:p w:rsidRPr="001F09CD" w:rsidR="001F09CD" w:rsidP="001F09CD" w:rsidRDefault="001F09CD" w14:paraId="144F38F6" w14:textId="1AF936A5">
      <w:pPr>
        <w:rPr>
          <w:b/>
          <w:bCs/>
        </w:rPr>
      </w:pPr>
      <w:r w:rsidRPr="001F09CD">
        <w:rPr>
          <w:b/>
          <w:bCs/>
        </w:rPr>
        <w:t>Wheel Considerations:</w:t>
      </w:r>
    </w:p>
    <w:p w:rsidR="3628F295" w:rsidP="4CBBF467" w:rsidRDefault="10B062FE" w14:paraId="4804FB77" w14:textId="3853DCC1">
      <w:pPr>
        <w:ind w:firstLine="720"/>
      </w:pPr>
      <w:r>
        <w:t xml:space="preserve">In order to withstand the high velocity of the pod and the large load, an optimal wheel was sourced for the stability system. Many factors were considered when choosing this wheel such as hardness, shape, type of wheel, mounting configuration, and size constrictions. Given that the wheel would be running on an aluminum 6061 track, it would </w:t>
      </w:r>
      <w:r w:rsidR="511C74A4">
        <w:t>need</w:t>
      </w:r>
      <w:r>
        <w:t xml:space="preserve"> enough friction to avoid slipping. The necessary friction coefficient was determined </w:t>
      </w:r>
      <w:r w:rsidR="511C74A4">
        <w:t xml:space="preserve">0.204 as observed </w:t>
      </w:r>
      <w:r>
        <w:t xml:space="preserve">in </w:t>
      </w:r>
      <w:r w:rsidR="001F68AD">
        <w:t>Equation</w:t>
      </w:r>
      <w:r w:rsidR="5A2E6069">
        <w:t xml:space="preserve"> </w:t>
      </w:r>
      <w:r w:rsidR="13659974">
        <w:t>1.</w:t>
      </w:r>
      <w:r w:rsidR="5A2E6069">
        <w:t xml:space="preserve"> </w:t>
      </w:r>
    </w:p>
    <w:p w:rsidR="3628F295" w:rsidP="4CBBF467" w:rsidRDefault="10B062FE" w14:paraId="3535A829" w14:textId="708AF69D">
      <w:pPr>
        <w:ind w:firstLine="720"/>
        <w:rPr>
          <w:rFonts w:ascii="Calibri" w:hAnsi="Calibri" w:eastAsia="Calibri" w:cs="Calibri"/>
        </w:rPr>
      </w:pPr>
      <w:r>
        <w:t xml:space="preserve">Comparing this coefficient against existing friction coefficients of plastics and metals, a polyurethane material was the best fit for the wheel. This material can be found in the form of a foam, a coating, or just a solid wheel. </w:t>
      </w:r>
      <w:r w:rsidR="511C74A4">
        <w:t>Rubber tire pneumatic</w:t>
      </w:r>
      <w:r>
        <w:t xml:space="preserve"> wheels were also thoroughly researched as a type of wheel to consider, however given our size constraints and our non-hub motor set up, pneumatic wheels were too large to source and did not add any advantage to our design. </w:t>
      </w:r>
    </w:p>
    <w:p w:rsidR="3628F295" w:rsidP="1CE462D3" w:rsidRDefault="10B062FE" w14:paraId="7BFB8B30" w14:textId="09CCBFBB">
      <w:pPr>
        <w:ind w:firstLine="720"/>
      </w:pPr>
      <w:r>
        <w:t xml:space="preserve">With further research, roller wheels were determined to have the best application for our case. They translate motion well and run smoothly on smooth surfaces with enough traction. </w:t>
      </w:r>
      <w:r w:rsidR="0CED5F86">
        <w:t>Given</w:t>
      </w:r>
      <w:r>
        <w:t xml:space="preserve"> these findings, a proper wheel for our set up would need to </w:t>
      </w:r>
      <w:r w:rsidR="511C74A4">
        <w:t xml:space="preserve">have </w:t>
      </w:r>
      <w:r w:rsidR="0CED5F86">
        <w:t xml:space="preserve">a metal core with a polyurethane coating. In order to mount the suspension system onto the wheel, it was also ideal for the wheel to have a universal mounting hub which is easier to source and would allow for simpler geometry. </w:t>
      </w:r>
      <w:r w:rsidR="1D749CB7">
        <w:t xml:space="preserve">Since the suspension system would be mounted on both sides of the wheel, it was also necessary that the driven wheel have a symmetric hub system. </w:t>
      </w:r>
    </w:p>
    <w:p w:rsidR="3628F295" w:rsidP="4CBBF467" w:rsidRDefault="1C2F2509" w14:paraId="639CD67F" w14:textId="71C2EB9C">
      <w:pPr>
        <w:ind w:firstLine="720"/>
        <w:rPr>
          <w:rFonts w:ascii="Calibri" w:hAnsi="Calibri" w:eastAsia="Calibri" w:cs="Calibri"/>
        </w:rPr>
      </w:pPr>
      <w:r>
        <w:t xml:space="preserve">Once figuring out the proper material and type of wheel, we were able to determine the dimensions of the wheel. In order to maximize the traction of the wheel, the width would need </w:t>
      </w:r>
      <w:r w:rsidR="5FB1000D">
        <w:t>be maximized as well.</w:t>
      </w:r>
      <w:r>
        <w:t xml:space="preserve"> Since the I-beam is 5 inches wide, the ideal range for the wheel width was between 3-4 inches in order to allow space for the </w:t>
      </w:r>
      <w:r w:rsidR="50A3D521">
        <w:t xml:space="preserve">suspension system. </w:t>
      </w:r>
      <w:r w:rsidR="167BFDD8">
        <w:t xml:space="preserve">As for the wheel diameter, it was observed that larger wheels could withstand higher loads and higher velocities, so we aimed for a wheel that was between 10-16 inches in diameter. The upper range for radius of the wheel calculation can be observed in </w:t>
      </w:r>
      <w:r w:rsidR="001F68AD">
        <w:t>Equation</w:t>
      </w:r>
      <w:r w:rsidR="167BFDD8">
        <w:t xml:space="preserve"> 2.</w:t>
      </w:r>
      <w:r w:rsidR="0CED5F86">
        <w:t xml:space="preserve"> </w:t>
      </w:r>
      <w:r w:rsidR="332820D4">
        <w:t xml:space="preserve">These requirements were met by Model </w:t>
      </w:r>
      <w:r w:rsidRPr="3200F04D" w:rsidR="3200F04D">
        <w:rPr>
          <w:rFonts w:ascii="Calibri" w:hAnsi="Calibri" w:eastAsia="Calibri" w:cs="Calibri"/>
        </w:rPr>
        <w:t xml:space="preserve">235GBA3025 which can be classified as a mid-roller wheel </w:t>
      </w:r>
      <w:r w:rsidRPr="503FCD1B" w:rsidR="54B34B13">
        <w:rPr>
          <w:rFonts w:ascii="Calibri" w:hAnsi="Calibri" w:eastAsia="Calibri" w:cs="Calibri"/>
        </w:rPr>
        <w:t xml:space="preserve">with </w:t>
      </w:r>
      <w:r w:rsidRPr="50C9BAF9" w:rsidR="54B34B13">
        <w:rPr>
          <w:rFonts w:ascii="Calibri" w:hAnsi="Calibri" w:eastAsia="Calibri" w:cs="Calibri"/>
        </w:rPr>
        <w:t xml:space="preserve">a </w:t>
      </w:r>
      <w:r w:rsidRPr="6C1FCEE3" w:rsidR="54B34B13">
        <w:rPr>
          <w:rFonts w:ascii="Calibri" w:hAnsi="Calibri" w:eastAsia="Calibri" w:cs="Calibri"/>
        </w:rPr>
        <w:t xml:space="preserve">diameter of 11.8 inches </w:t>
      </w:r>
      <w:r w:rsidRPr="3200F04D" w:rsidR="3200F04D">
        <w:rPr>
          <w:rFonts w:ascii="Calibri" w:hAnsi="Calibri" w:eastAsia="Calibri" w:cs="Calibri"/>
        </w:rPr>
        <w:t xml:space="preserve">that can withstand up to 750 kilograms </w:t>
      </w:r>
      <w:r w:rsidRPr="6101E532" w:rsidR="79BEB084">
        <w:rPr>
          <w:rFonts w:ascii="Calibri" w:hAnsi="Calibri" w:eastAsia="Calibri" w:cs="Calibri"/>
        </w:rPr>
        <w:t xml:space="preserve">of loading. </w:t>
      </w:r>
      <w:r w:rsidRPr="4F671BCB" w:rsidR="1A30991C">
        <w:rPr>
          <w:rFonts w:ascii="Calibri" w:hAnsi="Calibri" w:eastAsia="Calibri" w:cs="Calibri"/>
        </w:rPr>
        <w:t xml:space="preserve">The decision matrix used to narrow down the wheel </w:t>
      </w:r>
      <w:r w:rsidRPr="4D415D8C" w:rsidR="1A30991C">
        <w:rPr>
          <w:rFonts w:ascii="Calibri" w:hAnsi="Calibri" w:eastAsia="Calibri" w:cs="Calibri"/>
        </w:rPr>
        <w:t>options can be found below.</w:t>
      </w:r>
    </w:p>
    <w:tbl>
      <w:tblPr>
        <w:tblStyle w:val="TableGrid"/>
        <w:tblW w:w="0" w:type="auto"/>
        <w:tblLayout w:type="fixed"/>
        <w:tblLook w:val="06A0" w:firstRow="1" w:lastRow="0" w:firstColumn="1" w:lastColumn="0" w:noHBand="1" w:noVBand="1"/>
      </w:tblPr>
      <w:tblGrid>
        <w:gridCol w:w="2340"/>
        <w:gridCol w:w="2340"/>
        <w:gridCol w:w="2340"/>
        <w:gridCol w:w="2340"/>
      </w:tblGrid>
      <w:tr w:rsidR="3200F04D" w:rsidTr="3200F04D" w14:paraId="15D123B3" w14:textId="77777777">
        <w:tc>
          <w:tcPr>
            <w:tcW w:w="2340" w:type="dxa"/>
          </w:tcPr>
          <w:p w:rsidR="3200F04D" w:rsidP="3200F04D" w:rsidRDefault="3200F04D" w14:paraId="045D06C8" w14:textId="6F145441">
            <w:r>
              <w:t>Model:</w:t>
            </w:r>
          </w:p>
        </w:tc>
        <w:tc>
          <w:tcPr>
            <w:tcW w:w="2340" w:type="dxa"/>
          </w:tcPr>
          <w:p w:rsidR="3200F04D" w:rsidP="3200F04D" w:rsidRDefault="3200F04D" w14:paraId="17CEFB7E" w14:textId="4AFFA25C">
            <w:r>
              <w:t>Price($):</w:t>
            </w:r>
          </w:p>
        </w:tc>
        <w:tc>
          <w:tcPr>
            <w:tcW w:w="2340" w:type="dxa"/>
          </w:tcPr>
          <w:p w:rsidR="3200F04D" w:rsidP="3200F04D" w:rsidRDefault="3200F04D" w14:paraId="54038056" w14:textId="1BF50435">
            <w:r>
              <w:t>Diameter(inches):</w:t>
            </w:r>
          </w:p>
        </w:tc>
        <w:tc>
          <w:tcPr>
            <w:tcW w:w="2340" w:type="dxa"/>
          </w:tcPr>
          <w:p w:rsidR="3200F04D" w:rsidP="3200F04D" w:rsidRDefault="3200F04D" w14:paraId="5E0646A6" w14:textId="5EFA4EFC">
            <w:r>
              <w:t>Width(inches):</w:t>
            </w:r>
          </w:p>
        </w:tc>
      </w:tr>
      <w:tr w:rsidR="3200F04D" w:rsidTr="3200F04D" w14:paraId="6AFD6791" w14:textId="77777777">
        <w:tc>
          <w:tcPr>
            <w:tcW w:w="2340" w:type="dxa"/>
          </w:tcPr>
          <w:p w:rsidR="3200F04D" w:rsidP="3200F04D" w:rsidRDefault="3200F04D" w14:paraId="434C7293" w14:textId="71BE485A">
            <w:pPr>
              <w:rPr>
                <w:rFonts w:ascii="Calibri" w:hAnsi="Calibri" w:eastAsia="Calibri" w:cs="Calibri"/>
              </w:rPr>
            </w:pPr>
            <w:r w:rsidRPr="3200F04D">
              <w:rPr>
                <w:rFonts w:ascii="Calibri" w:hAnsi="Calibri" w:eastAsia="Calibri" w:cs="Calibri"/>
              </w:rPr>
              <w:t>4991T28</w:t>
            </w:r>
          </w:p>
        </w:tc>
        <w:tc>
          <w:tcPr>
            <w:tcW w:w="2340" w:type="dxa"/>
          </w:tcPr>
          <w:p w:rsidR="3200F04D" w:rsidP="3200F04D" w:rsidRDefault="3200F04D" w14:paraId="3F2AC945" w14:textId="62825469">
            <w:pPr>
              <w:rPr>
                <w:rFonts w:ascii="Calibri" w:hAnsi="Calibri" w:eastAsia="Calibri" w:cs="Calibri"/>
              </w:rPr>
            </w:pPr>
            <w:r w:rsidRPr="3200F04D">
              <w:rPr>
                <w:rFonts w:ascii="Calibri" w:hAnsi="Calibri" w:eastAsia="Calibri" w:cs="Calibri"/>
              </w:rPr>
              <w:t>66</w:t>
            </w:r>
          </w:p>
        </w:tc>
        <w:tc>
          <w:tcPr>
            <w:tcW w:w="2340" w:type="dxa"/>
          </w:tcPr>
          <w:p w:rsidR="3200F04D" w:rsidP="3200F04D" w:rsidRDefault="3200F04D" w14:paraId="1F69C4C6" w14:textId="398F8893">
            <w:pPr>
              <w:rPr>
                <w:rFonts w:ascii="Calibri" w:hAnsi="Calibri" w:eastAsia="Calibri" w:cs="Calibri"/>
              </w:rPr>
            </w:pPr>
            <w:r w:rsidRPr="3200F04D">
              <w:rPr>
                <w:rFonts w:ascii="Calibri" w:hAnsi="Calibri" w:eastAsia="Calibri" w:cs="Calibri"/>
              </w:rPr>
              <w:t>13.3125</w:t>
            </w:r>
          </w:p>
        </w:tc>
        <w:tc>
          <w:tcPr>
            <w:tcW w:w="2340" w:type="dxa"/>
          </w:tcPr>
          <w:p w:rsidR="3200F04D" w:rsidP="3200F04D" w:rsidRDefault="3200F04D" w14:paraId="5B979EF7" w14:textId="6C13BBFF">
            <w:pPr>
              <w:rPr>
                <w:rFonts w:ascii="Calibri" w:hAnsi="Calibri" w:eastAsia="Calibri" w:cs="Calibri"/>
              </w:rPr>
            </w:pPr>
            <w:r w:rsidRPr="3200F04D">
              <w:rPr>
                <w:rFonts w:ascii="Calibri" w:hAnsi="Calibri" w:eastAsia="Calibri" w:cs="Calibri"/>
              </w:rPr>
              <w:t>4.5</w:t>
            </w:r>
          </w:p>
        </w:tc>
      </w:tr>
      <w:tr w:rsidR="3200F04D" w:rsidTr="3200F04D" w14:paraId="11885CDE" w14:textId="77777777">
        <w:tc>
          <w:tcPr>
            <w:tcW w:w="2340" w:type="dxa"/>
          </w:tcPr>
          <w:p w:rsidR="3200F04D" w:rsidP="3200F04D" w:rsidRDefault="3200F04D" w14:paraId="35897FE3" w14:textId="0731FDF5">
            <w:pPr>
              <w:rPr>
                <w:rFonts w:ascii="Calibri" w:hAnsi="Calibri" w:eastAsia="Calibri" w:cs="Calibri"/>
              </w:rPr>
            </w:pPr>
            <w:r w:rsidRPr="3200F04D">
              <w:rPr>
                <w:rFonts w:ascii="Calibri" w:hAnsi="Calibri" w:eastAsia="Calibri" w:cs="Calibri"/>
              </w:rPr>
              <w:t>22865T37</w:t>
            </w:r>
          </w:p>
        </w:tc>
        <w:tc>
          <w:tcPr>
            <w:tcW w:w="2340" w:type="dxa"/>
          </w:tcPr>
          <w:p w:rsidR="3200F04D" w:rsidP="3200F04D" w:rsidRDefault="3200F04D" w14:paraId="068DF8D2" w14:textId="107EC06B">
            <w:pPr>
              <w:rPr>
                <w:rFonts w:ascii="Calibri" w:hAnsi="Calibri" w:eastAsia="Calibri" w:cs="Calibri"/>
              </w:rPr>
            </w:pPr>
            <w:r w:rsidRPr="3200F04D">
              <w:rPr>
                <w:rFonts w:ascii="Calibri" w:hAnsi="Calibri" w:eastAsia="Calibri" w:cs="Calibri"/>
              </w:rPr>
              <w:t>244.93</w:t>
            </w:r>
          </w:p>
        </w:tc>
        <w:tc>
          <w:tcPr>
            <w:tcW w:w="2340" w:type="dxa"/>
          </w:tcPr>
          <w:p w:rsidR="3200F04D" w:rsidP="3200F04D" w:rsidRDefault="3200F04D" w14:paraId="5CFE64E0" w14:textId="4154B3FA">
            <w:pPr>
              <w:rPr>
                <w:rFonts w:ascii="Calibri" w:hAnsi="Calibri" w:eastAsia="Calibri" w:cs="Calibri"/>
              </w:rPr>
            </w:pPr>
            <w:r w:rsidRPr="3200F04D">
              <w:rPr>
                <w:rFonts w:ascii="Calibri" w:hAnsi="Calibri" w:eastAsia="Calibri" w:cs="Calibri"/>
              </w:rPr>
              <w:t>14</w:t>
            </w:r>
          </w:p>
        </w:tc>
        <w:tc>
          <w:tcPr>
            <w:tcW w:w="2340" w:type="dxa"/>
          </w:tcPr>
          <w:p w:rsidR="3200F04D" w:rsidP="3200F04D" w:rsidRDefault="3200F04D" w14:paraId="55DE611F" w14:textId="48AA71A0">
            <w:pPr>
              <w:rPr>
                <w:rFonts w:ascii="Calibri" w:hAnsi="Calibri" w:eastAsia="Calibri" w:cs="Calibri"/>
              </w:rPr>
            </w:pPr>
            <w:r w:rsidRPr="3200F04D">
              <w:rPr>
                <w:rFonts w:ascii="Calibri" w:hAnsi="Calibri" w:eastAsia="Calibri" w:cs="Calibri"/>
              </w:rPr>
              <w:t>3</w:t>
            </w:r>
          </w:p>
        </w:tc>
      </w:tr>
      <w:tr w:rsidR="3200F04D" w:rsidTr="3200F04D" w14:paraId="76611F1A" w14:textId="77777777">
        <w:tc>
          <w:tcPr>
            <w:tcW w:w="2340" w:type="dxa"/>
          </w:tcPr>
          <w:p w:rsidR="3200F04D" w:rsidP="3200F04D" w:rsidRDefault="3200F04D" w14:paraId="294B9641" w14:textId="50A195DD">
            <w:pPr>
              <w:rPr>
                <w:rFonts w:ascii="Calibri" w:hAnsi="Calibri" w:eastAsia="Calibri" w:cs="Calibri"/>
              </w:rPr>
            </w:pPr>
            <w:r w:rsidRPr="3200F04D">
              <w:rPr>
                <w:rFonts w:ascii="Calibri" w:hAnsi="Calibri" w:eastAsia="Calibri" w:cs="Calibri"/>
              </w:rPr>
              <w:t>W-1030-SWF-3/4</w:t>
            </w:r>
          </w:p>
        </w:tc>
        <w:tc>
          <w:tcPr>
            <w:tcW w:w="2340" w:type="dxa"/>
          </w:tcPr>
          <w:p w:rsidR="3200F04D" w:rsidP="3200F04D" w:rsidRDefault="3200F04D" w14:paraId="6D69FB24" w14:textId="351DE89F">
            <w:pPr>
              <w:rPr>
                <w:rFonts w:ascii="Calibri" w:hAnsi="Calibri" w:eastAsia="Calibri" w:cs="Calibri"/>
              </w:rPr>
            </w:pPr>
            <w:r w:rsidRPr="3200F04D">
              <w:rPr>
                <w:rFonts w:ascii="Calibri" w:hAnsi="Calibri" w:eastAsia="Calibri" w:cs="Calibri"/>
              </w:rPr>
              <w:t>494.26</w:t>
            </w:r>
          </w:p>
        </w:tc>
        <w:tc>
          <w:tcPr>
            <w:tcW w:w="2340" w:type="dxa"/>
          </w:tcPr>
          <w:p w:rsidR="3200F04D" w:rsidP="3200F04D" w:rsidRDefault="3200F04D" w14:paraId="7402EF60" w14:textId="302617D2">
            <w:pPr>
              <w:rPr>
                <w:rFonts w:ascii="Calibri" w:hAnsi="Calibri" w:eastAsia="Calibri" w:cs="Calibri"/>
              </w:rPr>
            </w:pPr>
            <w:r w:rsidRPr="3200F04D">
              <w:rPr>
                <w:rFonts w:ascii="Calibri" w:hAnsi="Calibri" w:eastAsia="Calibri" w:cs="Calibri"/>
              </w:rPr>
              <w:t>10</w:t>
            </w:r>
          </w:p>
        </w:tc>
        <w:tc>
          <w:tcPr>
            <w:tcW w:w="2340" w:type="dxa"/>
          </w:tcPr>
          <w:p w:rsidR="3200F04D" w:rsidP="3200F04D" w:rsidRDefault="3200F04D" w14:paraId="66A00DFF" w14:textId="7927FA32">
            <w:pPr>
              <w:rPr>
                <w:rFonts w:ascii="Calibri" w:hAnsi="Calibri" w:eastAsia="Calibri" w:cs="Calibri"/>
              </w:rPr>
            </w:pPr>
            <w:r w:rsidRPr="3200F04D">
              <w:rPr>
                <w:rFonts w:ascii="Calibri" w:hAnsi="Calibri" w:eastAsia="Calibri" w:cs="Calibri"/>
              </w:rPr>
              <w:t>3</w:t>
            </w:r>
          </w:p>
        </w:tc>
      </w:tr>
      <w:tr w:rsidR="3200F04D" w:rsidTr="3200F04D" w14:paraId="5528B409" w14:textId="77777777">
        <w:tc>
          <w:tcPr>
            <w:tcW w:w="2340" w:type="dxa"/>
          </w:tcPr>
          <w:p w:rsidR="3200F04D" w:rsidP="3200F04D" w:rsidRDefault="3200F04D" w14:paraId="6DA085C7" w14:textId="30AB5168">
            <w:pPr>
              <w:rPr>
                <w:rFonts w:ascii="Calibri" w:hAnsi="Calibri" w:eastAsia="Calibri" w:cs="Calibri"/>
              </w:rPr>
            </w:pPr>
            <w:r w:rsidRPr="3200F04D">
              <w:rPr>
                <w:rFonts w:ascii="Calibri" w:hAnsi="Calibri" w:eastAsia="Calibri" w:cs="Calibri"/>
              </w:rPr>
              <w:t>235GBA3025</w:t>
            </w:r>
          </w:p>
        </w:tc>
        <w:tc>
          <w:tcPr>
            <w:tcW w:w="2340" w:type="dxa"/>
          </w:tcPr>
          <w:p w:rsidR="3200F04D" w:rsidP="3200F04D" w:rsidRDefault="3200F04D" w14:paraId="46849FE0" w14:textId="1E3E1534">
            <w:pPr>
              <w:rPr>
                <w:rFonts w:ascii="Calibri" w:hAnsi="Calibri" w:eastAsia="Calibri" w:cs="Calibri"/>
              </w:rPr>
            </w:pPr>
            <w:r w:rsidRPr="3200F04D">
              <w:rPr>
                <w:rFonts w:ascii="Calibri" w:hAnsi="Calibri" w:eastAsia="Calibri" w:cs="Calibri"/>
              </w:rPr>
              <w:t>645</w:t>
            </w:r>
          </w:p>
        </w:tc>
        <w:tc>
          <w:tcPr>
            <w:tcW w:w="2340" w:type="dxa"/>
          </w:tcPr>
          <w:p w:rsidR="3200F04D" w:rsidP="3200F04D" w:rsidRDefault="3200F04D" w14:paraId="120EF97A" w14:textId="22B18E72">
            <w:pPr>
              <w:rPr>
                <w:rFonts w:ascii="Calibri" w:hAnsi="Calibri" w:eastAsia="Calibri" w:cs="Calibri"/>
              </w:rPr>
            </w:pPr>
            <w:r w:rsidRPr="3200F04D">
              <w:rPr>
                <w:rFonts w:ascii="Calibri" w:hAnsi="Calibri" w:eastAsia="Calibri" w:cs="Calibri"/>
              </w:rPr>
              <w:t>11.8</w:t>
            </w:r>
          </w:p>
        </w:tc>
        <w:tc>
          <w:tcPr>
            <w:tcW w:w="2340" w:type="dxa"/>
          </w:tcPr>
          <w:p w:rsidR="3200F04D" w:rsidP="3200F04D" w:rsidRDefault="2D602657" w14:paraId="3EF6D337" w14:textId="330EB712">
            <w:pPr>
              <w:rPr>
                <w:rFonts w:ascii="Calibri" w:hAnsi="Calibri" w:eastAsia="Calibri" w:cs="Calibri"/>
              </w:rPr>
            </w:pPr>
            <w:r w:rsidRPr="2D602657">
              <w:rPr>
                <w:rFonts w:ascii="Calibri" w:hAnsi="Calibri" w:eastAsia="Calibri" w:cs="Calibri"/>
              </w:rPr>
              <w:t>3.54</w:t>
            </w:r>
          </w:p>
        </w:tc>
      </w:tr>
    </w:tbl>
    <w:p w:rsidR="001F03DF" w:rsidP="001F03DF" w:rsidRDefault="54B34B13" w14:paraId="10B6BC21" w14:textId="680D9515">
      <w:r>
        <w:t xml:space="preserve">Table 2: A decision matrix to narrow down wheel options </w:t>
      </w:r>
    </w:p>
    <w:p w:rsidR="00BC4EDD" w:rsidP="00BC4EDD" w:rsidRDefault="00BC4EDD" w14:paraId="22D13D80" w14:textId="77777777">
      <w:pPr>
        <w:rPr>
          <w:b/>
          <w:bCs/>
        </w:rPr>
      </w:pPr>
    </w:p>
    <w:p w:rsidR="00BC4EDD" w:rsidP="00BC4EDD" w:rsidRDefault="00BC4EDD" w14:paraId="07C9249A" w14:textId="77777777">
      <w:pPr>
        <w:rPr>
          <w:b/>
          <w:bCs/>
        </w:rPr>
      </w:pPr>
    </w:p>
    <w:p w:rsidRPr="00BC4EDD" w:rsidR="009A581B" w:rsidP="00BC4EDD" w:rsidRDefault="001F03DF" w14:paraId="1C148452" w14:textId="50FDDA7E">
      <w:pPr>
        <w:pStyle w:val="Heading3"/>
      </w:pPr>
      <w:bookmarkStart w:name="_Toc101139046" w:id="36"/>
      <w:bookmarkStart w:name="_Toc101139100" w:id="37"/>
      <w:bookmarkStart w:name="_Toc101139121" w:id="38"/>
      <w:bookmarkStart w:name="_Toc101145441" w:id="39"/>
      <w:bookmarkStart w:name="_Toc1292868570" w:id="40"/>
      <w:bookmarkStart w:name="_Toc175044384" w:id="41"/>
      <w:r w:rsidRPr="00BC4EDD">
        <w:t>Horizontal Stability</w:t>
      </w:r>
      <w:bookmarkEnd w:id="36"/>
      <w:bookmarkEnd w:id="37"/>
      <w:bookmarkEnd w:id="38"/>
      <w:bookmarkEnd w:id="39"/>
      <w:r w:rsidR="009A581B">
        <w:t xml:space="preserve"> </w:t>
      </w:r>
      <w:bookmarkEnd w:id="40"/>
      <w:bookmarkEnd w:id="41"/>
    </w:p>
    <w:p w:rsidR="00CB7396" w:rsidP="00CB7396" w:rsidRDefault="006A4EE8" w14:paraId="186FD667" w14:textId="77777777">
      <w:pPr>
        <w:keepNext/>
        <w:jc w:val="center"/>
      </w:pPr>
      <w:r>
        <w:rPr>
          <w:noProof/>
        </w:rPr>
        <w:drawing>
          <wp:inline distT="0" distB="0" distL="0" distR="0" wp14:anchorId="7DE714C8" wp14:editId="3D11BD2F">
            <wp:extent cx="2699657" cy="1851914"/>
            <wp:effectExtent l="0" t="0" r="5715" b="0"/>
            <wp:docPr id="10" name="Picture 10" descr="A close-up of a too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8">
                      <a:extLst>
                        <a:ext uri="{28A0092B-C50C-407E-A947-70E740481C1C}">
                          <a14:useLocalDpi xmlns:a14="http://schemas.microsoft.com/office/drawing/2010/main" val="0"/>
                        </a:ext>
                      </a:extLst>
                    </a:blip>
                    <a:stretch>
                      <a:fillRect/>
                    </a:stretch>
                  </pic:blipFill>
                  <pic:spPr>
                    <a:xfrm>
                      <a:off x="0" y="0"/>
                      <a:ext cx="2704022" cy="1854908"/>
                    </a:xfrm>
                    <a:prstGeom prst="rect">
                      <a:avLst/>
                    </a:prstGeom>
                  </pic:spPr>
                </pic:pic>
              </a:graphicData>
            </a:graphic>
          </wp:inline>
        </w:drawing>
      </w:r>
    </w:p>
    <w:p w:rsidR="6EACF9BF" w:rsidP="00CB7396" w:rsidRDefault="00CB7396" w14:paraId="27D1A359" w14:textId="762D4A79">
      <w:pPr>
        <w:pStyle w:val="Caption"/>
        <w:jc w:val="center"/>
      </w:pPr>
      <w:r>
        <w:t xml:space="preserve">Figure </w:t>
      </w:r>
      <w:r w:rsidR="00005063">
        <w:t>16</w:t>
      </w:r>
      <w:r>
        <w:fldChar w:fldCharType="begin"/>
      </w:r>
      <w:r>
        <w:instrText>SEQ Figure \* ARABIC</w:instrText>
      </w:r>
      <w:r>
        <w:fldChar w:fldCharType="separate"/>
      </w:r>
      <w:r w:rsidR="001F6CCB">
        <w:rPr>
          <w:noProof/>
        </w:rPr>
        <w:t>16</w:t>
      </w:r>
      <w:r>
        <w:fldChar w:fldCharType="end"/>
      </w:r>
      <w:r>
        <w:t>. Side view of the horizontal stability geometry</w:t>
      </w:r>
    </w:p>
    <w:p w:rsidR="00CB7396" w:rsidP="00CB7396" w:rsidRDefault="005030F8" w14:paraId="4086643C" w14:textId="77777777">
      <w:pPr>
        <w:keepNext/>
        <w:jc w:val="center"/>
      </w:pPr>
      <w:r w:rsidRPr="005030F8">
        <w:rPr>
          <w:noProof/>
        </w:rPr>
        <w:drawing>
          <wp:inline distT="0" distB="0" distL="0" distR="0" wp14:anchorId="52B3DE40" wp14:editId="434AD85A">
            <wp:extent cx="4897827" cy="1395218"/>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39"/>
                    <a:srcRect t="12665"/>
                    <a:stretch/>
                  </pic:blipFill>
                  <pic:spPr bwMode="auto">
                    <a:xfrm>
                      <a:off x="0" y="0"/>
                      <a:ext cx="4909549" cy="1398557"/>
                    </a:xfrm>
                    <a:prstGeom prst="rect">
                      <a:avLst/>
                    </a:prstGeom>
                    <a:ln>
                      <a:noFill/>
                    </a:ln>
                    <a:extLst>
                      <a:ext uri="{53640926-AAD7-44D8-BBD7-CCE9431645EC}">
                        <a14:shadowObscured xmlns:a14="http://schemas.microsoft.com/office/drawing/2010/main"/>
                      </a:ext>
                    </a:extLst>
                  </pic:spPr>
                </pic:pic>
              </a:graphicData>
            </a:graphic>
          </wp:inline>
        </w:drawing>
      </w:r>
    </w:p>
    <w:p w:rsidR="002A703A" w:rsidP="00CB7396" w:rsidRDefault="00CB7396" w14:paraId="3F655A7C" w14:textId="05D926CA">
      <w:pPr>
        <w:pStyle w:val="Caption"/>
        <w:jc w:val="center"/>
      </w:pPr>
      <w:r>
        <w:t xml:space="preserve">Figure </w:t>
      </w:r>
      <w:r w:rsidR="00005063">
        <w:t>17</w:t>
      </w:r>
      <w:r>
        <w:fldChar w:fldCharType="begin"/>
      </w:r>
      <w:r>
        <w:instrText>SEQ Figure \* ARABIC</w:instrText>
      </w:r>
      <w:r>
        <w:fldChar w:fldCharType="separate"/>
      </w:r>
      <w:r w:rsidR="001F6CCB">
        <w:rPr>
          <w:noProof/>
        </w:rPr>
        <w:t>17</w:t>
      </w:r>
      <w:r>
        <w:fldChar w:fldCharType="end"/>
      </w:r>
      <w:r>
        <w:t>. Horizontal stability on the I-beam. Clearances are in red.</w:t>
      </w:r>
    </w:p>
    <w:p w:rsidR="00713F30" w:rsidP="00713F30" w:rsidRDefault="41788BA0" w14:paraId="1AB14A4F" w14:textId="66F5CA74">
      <w:pPr>
        <w:ind w:firstLine="720"/>
      </w:pPr>
      <w:r>
        <w:t>The horizontal stability</w:t>
      </w:r>
      <w:r w:rsidR="005F5453">
        <w:t xml:space="preserve"> limits the</w:t>
      </w:r>
      <w:r>
        <w:t xml:space="preserve"> </w:t>
      </w:r>
      <w:r w:rsidR="005F5453">
        <w:t>lateral motion of the pod and contro</w:t>
      </w:r>
      <w:r w:rsidR="00A72B40">
        <w:t>ls yaw and roll of the pod. The</w:t>
      </w:r>
      <w:r w:rsidR="00105B4F">
        <w:t xml:space="preserve"> design chosen was intended </w:t>
      </w:r>
      <w:r w:rsidR="00241843">
        <w:t xml:space="preserve">to be </w:t>
      </w:r>
      <w:r w:rsidR="003C1DAC">
        <w:t>easily</w:t>
      </w:r>
      <w:r w:rsidR="00B75E2F">
        <w:t xml:space="preserve"> manufacturabl</w:t>
      </w:r>
      <w:r w:rsidR="003C1DAC">
        <w:t>e</w:t>
      </w:r>
      <w:r w:rsidR="00241843">
        <w:t xml:space="preserve"> and modular</w:t>
      </w:r>
      <w:r w:rsidR="00105B4F">
        <w:t>, allowi</w:t>
      </w:r>
      <w:r w:rsidR="00241843">
        <w:t xml:space="preserve">ng for easy adjustment once </w:t>
      </w:r>
      <w:r w:rsidR="000F630E">
        <w:t xml:space="preserve">a full </w:t>
      </w:r>
      <w:r w:rsidR="00241843">
        <w:t xml:space="preserve">pod is </w:t>
      </w:r>
      <w:r w:rsidR="000F630E">
        <w:t xml:space="preserve">designed. </w:t>
      </w:r>
      <w:r>
        <w:t xml:space="preserve">The </w:t>
      </w:r>
      <w:r w:rsidR="00F947E3">
        <w:t xml:space="preserve">horizontal suspension wheels interact with the web of the I beam, </w:t>
      </w:r>
      <w:r w:rsidR="002D3671">
        <w:t xml:space="preserve">staying within the clearances of the I-beam </w:t>
      </w:r>
      <w:r w:rsidR="00EB59BA">
        <w:t xml:space="preserve">specified by the </w:t>
      </w:r>
      <w:r w:rsidR="00B43A0F">
        <w:t>CHC rulebook</w:t>
      </w:r>
      <w:r w:rsidR="00796AB7">
        <w:t xml:space="preserve"> (shown in red).</w:t>
      </w:r>
      <w:r w:rsidR="00ED6939">
        <w:t xml:space="preserve"> </w:t>
      </w:r>
      <w:r>
        <w:t xml:space="preserve">The </w:t>
      </w:r>
      <w:r w:rsidR="00ED6939">
        <w:t xml:space="preserve">suspension is a cantilever design </w:t>
      </w:r>
      <w:r w:rsidR="00011320">
        <w:t xml:space="preserve">that translates </w:t>
      </w:r>
      <w:r w:rsidR="00D073EC">
        <w:t xml:space="preserve">the </w:t>
      </w:r>
      <w:r w:rsidR="00A353C9">
        <w:t xml:space="preserve">lateral motion into compression in the spring through the rocker arms. </w:t>
      </w:r>
      <w:r w:rsidR="00F56850">
        <w:t xml:space="preserve">The rocker and base are both constructed using </w:t>
      </w:r>
      <w:r w:rsidR="00083DD2">
        <w:t xml:space="preserve">welded </w:t>
      </w:r>
      <w:r w:rsidR="00F56850">
        <w:t xml:space="preserve">1” </w:t>
      </w:r>
      <w:r w:rsidR="00896E3E">
        <w:t xml:space="preserve">x </w:t>
      </w:r>
      <w:r w:rsidR="00083DD2">
        <w:t>3/16</w:t>
      </w:r>
      <w:r w:rsidR="00896E3E">
        <w:t>”</w:t>
      </w:r>
      <w:r w:rsidR="00083DD2">
        <w:t xml:space="preserve"> steel plates, lowering the cost and </w:t>
      </w:r>
      <w:r w:rsidR="00812EEC">
        <w:t>difficulty to</w:t>
      </w:r>
      <w:r w:rsidR="00083DD2">
        <w:t xml:space="preserve"> manufacture.</w:t>
      </w:r>
      <w:r w:rsidR="00812EEC">
        <w:t xml:space="preserve"> </w:t>
      </w:r>
    </w:p>
    <w:p w:rsidR="00D76CD0" w:rsidP="00D76CD0" w:rsidRDefault="00D76CD0" w14:paraId="0D01AC09" w14:textId="22AEDC7D">
      <w:pPr>
        <w:ind w:firstLine="720"/>
      </w:pPr>
      <w:r>
        <w:t xml:space="preserve">The horizontal stability was modeled </w:t>
      </w:r>
      <w:r w:rsidR="002542B3">
        <w:t>by assuming the</w:t>
      </w:r>
      <w:r>
        <w:t xml:space="preserve"> </w:t>
      </w:r>
      <w:r w:rsidR="001F43EE">
        <w:t>wheel is rigid, and thus follows the I beam exactly.</w:t>
      </w:r>
      <w:r w:rsidR="00A118E5">
        <w:t xml:space="preserve"> </w:t>
      </w:r>
      <w:r w:rsidR="00677B53">
        <w:t xml:space="preserve">A half model and full model of the vehicle was designed using </w:t>
      </w:r>
      <w:r w:rsidR="00914E1D">
        <w:t>the following free body diagrams</w:t>
      </w:r>
      <w:r w:rsidR="00776494">
        <w:t xml:space="preserve"> (</w:t>
      </w:r>
      <w:r w:rsidR="00C20138">
        <w:t>F</w:t>
      </w:r>
      <w:r w:rsidR="00776494">
        <w:t>igure 1</w:t>
      </w:r>
      <w:r w:rsidR="009056C1">
        <w:t>6</w:t>
      </w:r>
      <w:r w:rsidR="00776494">
        <w:t xml:space="preserve">, </w:t>
      </w:r>
      <w:r w:rsidR="00C20138">
        <w:t>F</w:t>
      </w:r>
      <w:r w:rsidR="00776494">
        <w:t>igure 1</w:t>
      </w:r>
      <w:r w:rsidR="009056C1">
        <w:t>7</w:t>
      </w:r>
      <w:r w:rsidR="00776494">
        <w:t>)</w:t>
      </w:r>
      <w:r w:rsidR="007A30F8">
        <w:t>, and were evaluated based on the angular and lateral displacement of the vehicle.</w:t>
      </w:r>
    </w:p>
    <w:p w:rsidR="00776494" w:rsidP="00776494" w:rsidRDefault="51F3D736" w14:paraId="475E8AF8" w14:textId="6D48D4B8">
      <w:pPr>
        <w:keepNext/>
        <w:ind w:firstLine="720"/>
        <w:jc w:val="center"/>
      </w:pPr>
      <w:r>
        <w:rPr>
          <w:noProof/>
        </w:rPr>
        <w:drawing>
          <wp:inline distT="0" distB="0" distL="0" distR="0" wp14:anchorId="53548184" wp14:editId="13DEFDD6">
            <wp:extent cx="3514725" cy="1352550"/>
            <wp:effectExtent l="0" t="0" r="0" b="0"/>
            <wp:docPr id="1175239772" name="Picture 117523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239772"/>
                    <pic:cNvPicPr/>
                  </pic:nvPicPr>
                  <pic:blipFill>
                    <a:blip r:embed="rId40">
                      <a:extLst>
                        <a:ext uri="{28A0092B-C50C-407E-A947-70E740481C1C}">
                          <a14:useLocalDpi xmlns:a14="http://schemas.microsoft.com/office/drawing/2010/main" val="0"/>
                        </a:ext>
                      </a:extLst>
                    </a:blip>
                    <a:stretch>
                      <a:fillRect/>
                    </a:stretch>
                  </pic:blipFill>
                  <pic:spPr>
                    <a:xfrm>
                      <a:off x="0" y="0"/>
                      <a:ext cx="3514725" cy="1352550"/>
                    </a:xfrm>
                    <a:prstGeom prst="rect">
                      <a:avLst/>
                    </a:prstGeom>
                  </pic:spPr>
                </pic:pic>
              </a:graphicData>
            </a:graphic>
          </wp:inline>
        </w:drawing>
      </w:r>
    </w:p>
    <w:p w:rsidR="51F3D736" w:rsidP="00776494" w:rsidRDefault="00776494" w14:paraId="150180A7" w14:textId="1F0E6AF1">
      <w:pPr>
        <w:pStyle w:val="Caption"/>
        <w:jc w:val="center"/>
      </w:pPr>
      <w:r>
        <w:t xml:space="preserve">Figure </w:t>
      </w:r>
      <w:r w:rsidR="00005063">
        <w:t>18</w:t>
      </w:r>
      <w:r>
        <w:fldChar w:fldCharType="begin"/>
      </w:r>
      <w:r>
        <w:instrText>SEQ Figure \* ARABIC</w:instrText>
      </w:r>
      <w:r>
        <w:fldChar w:fldCharType="separate"/>
      </w:r>
      <w:r w:rsidR="001F6CCB">
        <w:rPr>
          <w:noProof/>
        </w:rPr>
        <w:t>18</w:t>
      </w:r>
      <w:r>
        <w:fldChar w:fldCharType="end"/>
      </w:r>
      <w:r>
        <w:t xml:space="preserve">. </w:t>
      </w:r>
      <w:r w:rsidRPr="006B3068">
        <w:t>FBD of a half model of horizontal stability</w:t>
      </w:r>
    </w:p>
    <w:p w:rsidR="00B457B6" w:rsidP="00B457B6" w:rsidRDefault="004A3675" w14:paraId="4F90E278" w14:textId="6EBF1E52">
      <w:pPr>
        <w:keepNext/>
        <w:jc w:val="center"/>
      </w:pPr>
      <w:r>
        <w:rPr>
          <w:noProof/>
        </w:rPr>
        <w:drawing>
          <wp:inline distT="0" distB="0" distL="0" distR="0" wp14:anchorId="1D0684BE" wp14:editId="63E22B14">
            <wp:extent cx="2683075" cy="2192020"/>
            <wp:effectExtent l="0" t="0" r="635" b="825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2683075" cy="2192020"/>
                    </a:xfrm>
                    <a:prstGeom prst="rect">
                      <a:avLst/>
                    </a:prstGeom>
                  </pic:spPr>
                </pic:pic>
              </a:graphicData>
            </a:graphic>
          </wp:inline>
        </w:drawing>
      </w:r>
      <w:r w:rsidR="00B457B6">
        <w:rPr>
          <w:noProof/>
        </w:rPr>
        <w:drawing>
          <wp:inline distT="0" distB="0" distL="0" distR="0" wp14:anchorId="34FB1F35" wp14:editId="0E68C1DE">
            <wp:extent cx="2760133" cy="2268350"/>
            <wp:effectExtent l="0" t="0" r="254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2760133" cy="2268350"/>
                    </a:xfrm>
                    <a:prstGeom prst="rect">
                      <a:avLst/>
                    </a:prstGeom>
                  </pic:spPr>
                </pic:pic>
              </a:graphicData>
            </a:graphic>
          </wp:inline>
        </w:drawing>
      </w:r>
    </w:p>
    <w:p w:rsidR="4CD34530" w:rsidP="00B457B6" w:rsidRDefault="00B457B6" w14:paraId="0D060678" w14:textId="656BD6EA">
      <w:pPr>
        <w:pStyle w:val="Caption"/>
        <w:jc w:val="center"/>
      </w:pPr>
      <w:r>
        <w:t xml:space="preserve">Figure </w:t>
      </w:r>
      <w:r w:rsidR="00005063">
        <w:t>19</w:t>
      </w:r>
      <w:r>
        <w:fldChar w:fldCharType="begin"/>
      </w:r>
      <w:r>
        <w:instrText>SEQ Figure \* ARABIC</w:instrText>
      </w:r>
      <w:r>
        <w:fldChar w:fldCharType="separate"/>
      </w:r>
      <w:r w:rsidR="001F6CCB">
        <w:rPr>
          <w:noProof/>
        </w:rPr>
        <w:t>19</w:t>
      </w:r>
      <w:r>
        <w:fldChar w:fldCharType="end"/>
      </w:r>
      <w:r>
        <w:t>. Step response (left) and bode plot (right) of horizontal stability half model</w:t>
      </w:r>
    </w:p>
    <w:p w:rsidR="00B457B6" w:rsidP="00B457B6" w:rsidRDefault="00B457B6" w14:paraId="3385DFA9" w14:textId="77777777">
      <w:pPr>
        <w:jc w:val="center"/>
      </w:pPr>
    </w:p>
    <w:p w:rsidR="0088362D" w:rsidP="0088362D" w:rsidRDefault="0088362D" w14:paraId="63E880E1" w14:textId="4A433843">
      <w:pPr>
        <w:keepNext/>
        <w:ind w:firstLine="720"/>
        <w:jc w:val="center"/>
      </w:pPr>
      <w:r>
        <w:rPr>
          <w:noProof/>
        </w:rPr>
        <w:drawing>
          <wp:inline distT="0" distB="0" distL="0" distR="0" wp14:anchorId="7FE786AC" wp14:editId="2770BD32">
            <wp:extent cx="4362450" cy="1209675"/>
            <wp:effectExtent l="0" t="0" r="0" b="0"/>
            <wp:docPr id="1884237993" name="Picture 18842379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237993"/>
                    <pic:cNvPicPr/>
                  </pic:nvPicPr>
                  <pic:blipFill>
                    <a:blip r:embed="rId43">
                      <a:extLst>
                        <a:ext uri="{28A0092B-C50C-407E-A947-70E740481C1C}">
                          <a14:useLocalDpi xmlns:a14="http://schemas.microsoft.com/office/drawing/2010/main" val="0"/>
                        </a:ext>
                      </a:extLst>
                    </a:blip>
                    <a:stretch>
                      <a:fillRect/>
                    </a:stretch>
                  </pic:blipFill>
                  <pic:spPr>
                    <a:xfrm>
                      <a:off x="0" y="0"/>
                      <a:ext cx="4362450" cy="1209675"/>
                    </a:xfrm>
                    <a:prstGeom prst="rect">
                      <a:avLst/>
                    </a:prstGeom>
                  </pic:spPr>
                </pic:pic>
              </a:graphicData>
            </a:graphic>
          </wp:inline>
        </w:drawing>
      </w:r>
    </w:p>
    <w:p w:rsidR="0088362D" w:rsidP="0088362D" w:rsidRDefault="0088362D" w14:paraId="7BE6E4E8" w14:textId="2359A81B">
      <w:pPr>
        <w:pStyle w:val="Caption"/>
        <w:jc w:val="center"/>
      </w:pPr>
      <w:r>
        <w:t xml:space="preserve">Figure </w:t>
      </w:r>
      <w:r w:rsidR="00005063">
        <w:t>20</w:t>
      </w:r>
      <w:r w:rsidR="003C0C10">
        <w:t xml:space="preserve"> </w:t>
      </w:r>
      <w:r>
        <w:fldChar w:fldCharType="begin"/>
      </w:r>
      <w:r>
        <w:instrText>SEQ Figure \* ARABIC</w:instrText>
      </w:r>
      <w:r>
        <w:fldChar w:fldCharType="separate"/>
      </w:r>
      <w:r w:rsidR="001F6CCB">
        <w:rPr>
          <w:noProof/>
        </w:rPr>
        <w:t>20</w:t>
      </w:r>
      <w:r>
        <w:fldChar w:fldCharType="end"/>
      </w:r>
      <w:r>
        <w:t xml:space="preserve">. </w:t>
      </w:r>
      <w:r w:rsidRPr="00E1272F">
        <w:t>FBD of full model of horizontal stability</w:t>
      </w:r>
    </w:p>
    <w:p w:rsidRPr="00BE34DC" w:rsidR="002B404A" w:rsidP="00B457B6" w:rsidRDefault="00574873" w14:paraId="60344BEC" w14:textId="75149DFF">
      <w:pPr>
        <w:keepNext/>
        <w:ind w:firstLine="720"/>
        <w:jc w:val="center"/>
      </w:pPr>
      <w:r>
        <w:rPr>
          <w:noProof/>
        </w:rPr>
        <w:drawing>
          <wp:inline distT="0" distB="0" distL="0" distR="0" wp14:anchorId="0B252E39" wp14:editId="5243F740">
            <wp:extent cx="2683933" cy="2176575"/>
            <wp:effectExtent l="0" t="0" r="254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2683933" cy="2176575"/>
                    </a:xfrm>
                    <a:prstGeom prst="rect">
                      <a:avLst/>
                    </a:prstGeom>
                  </pic:spPr>
                </pic:pic>
              </a:graphicData>
            </a:graphic>
          </wp:inline>
        </w:drawing>
      </w:r>
      <w:r w:rsidR="04D55FBA">
        <w:t xml:space="preserve">     </w:t>
      </w:r>
      <w:r w:rsidR="006C3201">
        <w:rPr>
          <w:noProof/>
        </w:rPr>
        <w:drawing>
          <wp:inline distT="0" distB="0" distL="0" distR="0" wp14:anchorId="06F5D636" wp14:editId="0FF33A45">
            <wp:extent cx="2626199" cy="2116032"/>
            <wp:effectExtent l="0" t="0" r="3175"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2656273" cy="2140264"/>
                    </a:xfrm>
                    <a:prstGeom prst="rect">
                      <a:avLst/>
                    </a:prstGeom>
                  </pic:spPr>
                </pic:pic>
              </a:graphicData>
            </a:graphic>
          </wp:inline>
        </w:drawing>
      </w:r>
    </w:p>
    <w:p w:rsidRPr="00B457B6" w:rsidR="3628F295" w:rsidP="00B457B6" w:rsidRDefault="00B457B6" w14:paraId="35452250" w14:textId="104D073F">
      <w:pPr>
        <w:pStyle w:val="Caption"/>
        <w:jc w:val="center"/>
      </w:pPr>
      <w:r>
        <w:t xml:space="preserve">Figure </w:t>
      </w:r>
      <w:r w:rsidR="00005063">
        <w:t>21</w:t>
      </w:r>
      <w:r>
        <w:fldChar w:fldCharType="begin"/>
      </w:r>
      <w:r>
        <w:instrText>SEQ Figure \* ARABIC</w:instrText>
      </w:r>
      <w:r>
        <w:fldChar w:fldCharType="separate"/>
      </w:r>
      <w:r w:rsidR="001F6CCB">
        <w:rPr>
          <w:noProof/>
        </w:rPr>
        <w:t>21</w:t>
      </w:r>
      <w:r>
        <w:fldChar w:fldCharType="end"/>
      </w:r>
      <w:r>
        <w:t>.</w:t>
      </w:r>
      <w:r w:rsidR="00005063">
        <w:t xml:space="preserve"> </w:t>
      </w:r>
      <w:r w:rsidRPr="00291005">
        <w:t xml:space="preserve">Step response (left) and bode plot (right) of horizontal stability </w:t>
      </w:r>
      <w:r>
        <w:t xml:space="preserve">Full </w:t>
      </w:r>
      <w:r w:rsidRPr="00291005">
        <w:t>model</w:t>
      </w:r>
    </w:p>
    <w:p w:rsidR="004255C8" w:rsidP="004255C8" w:rsidRDefault="004255C8" w14:paraId="108F3966" w14:textId="77777777"/>
    <w:p w:rsidR="004255C8" w:rsidP="004255C8" w:rsidRDefault="004255C8" w14:paraId="601441E3" w14:textId="77777777"/>
    <w:p w:rsidRPr="004255C8" w:rsidR="004255C8" w:rsidP="004255C8" w:rsidRDefault="00BC4EDD" w14:paraId="600EA700" w14:textId="77777777">
      <w:r>
        <w:br w:type="page"/>
      </w:r>
    </w:p>
    <w:p w:rsidR="277F11F4" w:rsidP="277F11F4" w:rsidRDefault="277F11F4" w14:paraId="33C1EAE1" w14:textId="013B34FD">
      <w:pPr>
        <w:pStyle w:val="Heading2"/>
      </w:pPr>
      <w:bookmarkStart w:name="_Toc589284459" w:id="42"/>
      <w:bookmarkStart w:name="_Toc101139047" w:id="43"/>
      <w:bookmarkStart w:name="_Toc101139101" w:id="44"/>
      <w:bookmarkStart w:name="_Toc771441513" w:id="45"/>
      <w:bookmarkStart w:name="_Toc101139122" w:id="46"/>
      <w:bookmarkStart w:name="_Toc101145442" w:id="47"/>
      <w:r>
        <w:t>Powertrain</w:t>
      </w:r>
      <w:bookmarkEnd w:id="42"/>
      <w:bookmarkEnd w:id="43"/>
      <w:bookmarkEnd w:id="44"/>
      <w:bookmarkEnd w:id="45"/>
      <w:bookmarkEnd w:id="46"/>
      <w:bookmarkEnd w:id="47"/>
    </w:p>
    <w:p w:rsidR="00C20138" w:rsidP="00C20138" w:rsidRDefault="00C20138" w14:paraId="1C186D96" w14:textId="77777777">
      <w:pPr>
        <w:keepNext/>
        <w:jc w:val="center"/>
      </w:pPr>
      <w:r w:rsidRPr="00C20138">
        <w:rPr>
          <w:noProof/>
        </w:rPr>
        <w:drawing>
          <wp:inline distT="0" distB="0" distL="0" distR="0" wp14:anchorId="63D9BBFA" wp14:editId="3ADA681C">
            <wp:extent cx="4248614" cy="2419350"/>
            <wp:effectExtent l="0" t="0" r="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46"/>
                    <a:stretch>
                      <a:fillRect/>
                    </a:stretch>
                  </pic:blipFill>
                  <pic:spPr>
                    <a:xfrm>
                      <a:off x="0" y="0"/>
                      <a:ext cx="4257264" cy="2424276"/>
                    </a:xfrm>
                    <a:prstGeom prst="rect">
                      <a:avLst/>
                    </a:prstGeom>
                  </pic:spPr>
                </pic:pic>
              </a:graphicData>
            </a:graphic>
          </wp:inline>
        </w:drawing>
      </w:r>
    </w:p>
    <w:p w:rsidRPr="00C20138" w:rsidR="00C20138" w:rsidP="00C20138" w:rsidRDefault="00C20138" w14:paraId="668A2D68" w14:textId="2F20923C">
      <w:pPr>
        <w:pStyle w:val="Caption"/>
        <w:jc w:val="center"/>
      </w:pPr>
      <w:r>
        <w:t xml:space="preserve">Figure </w:t>
      </w:r>
      <w:r w:rsidR="00005063">
        <w:t>22</w:t>
      </w:r>
      <w:r>
        <w:fldChar w:fldCharType="begin"/>
      </w:r>
      <w:r>
        <w:instrText>SEQ Figure \* ARABIC</w:instrText>
      </w:r>
      <w:r>
        <w:fldChar w:fldCharType="separate"/>
      </w:r>
      <w:r w:rsidR="001F6CCB">
        <w:rPr>
          <w:noProof/>
        </w:rPr>
        <w:t>22</w:t>
      </w:r>
      <w:r>
        <w:fldChar w:fldCharType="end"/>
      </w:r>
      <w:r>
        <w:t>. Turnigy motor, gear train and universal joint transmission</w:t>
      </w:r>
      <w:r w:rsidR="00F536B9">
        <w:t>.</w:t>
      </w:r>
    </w:p>
    <w:p w:rsidR="106E242D" w:rsidP="2E498D2D" w:rsidRDefault="72741AE9" w14:paraId="54F64D3D" w14:textId="12B888A2">
      <w:pPr>
        <w:ind w:firstLine="720"/>
        <w:rPr>
          <w:rFonts w:eastAsiaTheme="minorEastAsia"/>
          <w:color w:val="000000" w:themeColor="text1"/>
        </w:rPr>
      </w:pPr>
      <w:r>
        <w:t xml:space="preserve">Choosing the right motor </w:t>
      </w:r>
      <w:r w:rsidR="228C1E7F">
        <w:t xml:space="preserve">depended on a lot of factors such as power output and maximum acceleration of the pod. First, the types of motors were researched and the best type was chosen for our set up. Rather than a brushed DC motor, a BLDC motor was chosen to maximize efficiency and hence maximize power output. A BLDC motor with a KV constant of 125 </w:t>
      </w:r>
      <w:r w:rsidR="00866D20">
        <w:t>RPM</w:t>
      </w:r>
      <w:r w:rsidR="228C1E7F">
        <w:t xml:space="preserve"> was chosen in order to maximize the torque per amp ratio. This would lead to a reduction in the required current and ohmic losses throughout the powertrain.  Given these specifications and the consideration of cost, the </w:t>
      </w:r>
      <w:r w:rsidRPr="2E498D2D" w:rsidR="4975271E">
        <w:rPr>
          <w:rFonts w:eastAsiaTheme="minorEastAsia"/>
          <w:color w:val="000000" w:themeColor="text1"/>
        </w:rPr>
        <w:t>Turnigy D5035-125KV Sensored Brushless Motor</w:t>
      </w:r>
      <w:r w:rsidRPr="2E498D2D" w:rsidR="25FEFD3A">
        <w:rPr>
          <w:rFonts w:eastAsiaTheme="minorEastAsia"/>
          <w:color w:val="000000" w:themeColor="text1"/>
        </w:rPr>
        <w:t xml:space="preserve"> was chosen </w:t>
      </w:r>
      <w:r w:rsidRPr="45E2DCEC" w:rsidR="25FEFD3A">
        <w:rPr>
          <w:rFonts w:eastAsiaTheme="minorEastAsia"/>
          <w:color w:val="000000" w:themeColor="text1"/>
        </w:rPr>
        <w:t xml:space="preserve">as </w:t>
      </w:r>
      <w:r w:rsidRPr="1B91D607" w:rsidR="25FEFD3A">
        <w:rPr>
          <w:rFonts w:eastAsiaTheme="minorEastAsia"/>
          <w:color w:val="000000" w:themeColor="text1"/>
        </w:rPr>
        <w:t>depicted</w:t>
      </w:r>
      <w:r w:rsidRPr="416D7F82" w:rsidR="25FEFD3A">
        <w:rPr>
          <w:rFonts w:eastAsiaTheme="minorEastAsia"/>
          <w:color w:val="000000" w:themeColor="text1"/>
        </w:rPr>
        <w:t xml:space="preserve"> </w:t>
      </w:r>
      <w:r w:rsidRPr="04677EE6" w:rsidR="25FEFD3A">
        <w:rPr>
          <w:rFonts w:eastAsiaTheme="minorEastAsia"/>
          <w:color w:val="000000" w:themeColor="text1"/>
        </w:rPr>
        <w:t xml:space="preserve">in Table </w:t>
      </w:r>
      <w:r w:rsidRPr="0B14D070" w:rsidR="01FF41E0">
        <w:rPr>
          <w:rFonts w:eastAsiaTheme="minorEastAsia"/>
          <w:color w:val="000000" w:themeColor="text1"/>
        </w:rPr>
        <w:t>3</w:t>
      </w:r>
      <w:r w:rsidRPr="04677EE6" w:rsidR="25FEFD3A">
        <w:rPr>
          <w:rFonts w:eastAsiaTheme="minorEastAsia"/>
          <w:color w:val="000000" w:themeColor="text1"/>
        </w:rPr>
        <w:t>.</w:t>
      </w:r>
      <w:r w:rsidRPr="79E280CC" w:rsidR="25FEFD3A">
        <w:rPr>
          <w:rFonts w:eastAsiaTheme="minorEastAsia"/>
          <w:color w:val="000000" w:themeColor="text1"/>
        </w:rPr>
        <w:t xml:space="preserve"> </w:t>
      </w:r>
    </w:p>
    <w:p w:rsidR="7B257986" w:rsidP="7B257986" w:rsidRDefault="7B257986" w14:paraId="6D3F4679" w14:textId="68F23656">
      <w:pPr>
        <w:ind w:firstLine="720"/>
      </w:pPr>
    </w:p>
    <w:tbl>
      <w:tblPr>
        <w:tblStyle w:val="TableGridLight"/>
        <w:tblW w:w="10011" w:type="dxa"/>
        <w:tblLook w:val="04A0" w:firstRow="1" w:lastRow="0" w:firstColumn="1" w:lastColumn="0" w:noHBand="0" w:noVBand="1"/>
      </w:tblPr>
      <w:tblGrid>
        <w:gridCol w:w="810"/>
        <w:gridCol w:w="2052"/>
        <w:gridCol w:w="2556"/>
        <w:gridCol w:w="2410"/>
        <w:gridCol w:w="2183"/>
      </w:tblGrid>
      <w:tr w:rsidRPr="00723381" w:rsidR="000C7DB6" w:rsidTr="00AA15F9" w14:paraId="5DC30872" w14:textId="77777777">
        <w:trPr>
          <w:trHeight w:val="312"/>
        </w:trPr>
        <w:tc>
          <w:tcPr>
            <w:tcW w:w="10011" w:type="dxa"/>
            <w:gridSpan w:val="5"/>
            <w:shd w:val="clear" w:color="auto" w:fill="000000" w:themeFill="text1"/>
            <w:noWrap/>
          </w:tcPr>
          <w:p w:rsidRPr="000C7DB6" w:rsidR="000C7DB6" w:rsidP="00AA15F9" w:rsidRDefault="000C7DB6" w14:paraId="393FC05A" w14:textId="59854936">
            <w:pPr>
              <w:jc w:val="center"/>
              <w:rPr>
                <w:rFonts w:ascii="Calibri" w:hAnsi="Calibri" w:eastAsia="Times New Roman" w:cs="Calibri"/>
                <w:b/>
                <w:bCs/>
                <w:color w:val="FFFFFF" w:themeColor="background1"/>
                <w:lang w:bidi="he-IL"/>
              </w:rPr>
            </w:pPr>
            <w:r>
              <w:rPr>
                <w:rFonts w:ascii="Calibri" w:hAnsi="Calibri" w:eastAsia="Times New Roman" w:cs="Calibri"/>
                <w:b/>
                <w:bCs/>
                <w:color w:val="FFFFFF" w:themeColor="background1"/>
                <w:lang w:bidi="he-IL"/>
              </w:rPr>
              <w:t xml:space="preserve">Table 3: </w:t>
            </w:r>
            <w:r w:rsidRPr="000C7DB6">
              <w:rPr>
                <w:rFonts w:ascii="Calibri" w:hAnsi="Calibri" w:eastAsia="Times New Roman" w:cs="Calibri"/>
                <w:b/>
                <w:bCs/>
                <w:color w:val="FFFFFF" w:themeColor="background1"/>
                <w:lang w:bidi="he-IL"/>
              </w:rPr>
              <w:t>Motor Choices</w:t>
            </w:r>
          </w:p>
        </w:tc>
      </w:tr>
      <w:tr w:rsidRPr="00723381" w:rsidR="000C7DB6" w:rsidTr="000C7DB6" w14:paraId="5BA07C7A" w14:textId="77777777">
        <w:trPr>
          <w:trHeight w:val="312"/>
        </w:trPr>
        <w:tc>
          <w:tcPr>
            <w:tcW w:w="810" w:type="dxa"/>
            <w:noWrap/>
            <w:hideMark/>
          </w:tcPr>
          <w:p w:rsidRPr="00723381" w:rsidR="000C7DB6" w:rsidP="00AA15F9" w:rsidRDefault="000C7DB6" w14:paraId="1C73D486" w14:textId="77777777">
            <w:pPr>
              <w:jc w:val="center"/>
              <w:rPr>
                <w:rFonts w:ascii="Calibri" w:hAnsi="Calibri" w:eastAsia="Times New Roman" w:cs="Calibri"/>
                <w:b/>
                <w:bCs/>
                <w:color w:val="000000"/>
                <w:lang w:bidi="he-IL"/>
              </w:rPr>
            </w:pPr>
            <w:r w:rsidRPr="00723381">
              <w:rPr>
                <w:rFonts w:ascii="Calibri" w:hAnsi="Calibri" w:eastAsia="Times New Roman" w:cs="Calibri"/>
                <w:b/>
                <w:bCs/>
                <w:color w:val="000000"/>
                <w:lang w:bidi="he-IL"/>
              </w:rPr>
              <w:t>kV</w:t>
            </w:r>
          </w:p>
        </w:tc>
        <w:tc>
          <w:tcPr>
            <w:tcW w:w="2052" w:type="dxa"/>
            <w:noWrap/>
            <w:hideMark/>
          </w:tcPr>
          <w:p w:rsidRPr="00723381" w:rsidR="000C7DB6" w:rsidP="00AA15F9" w:rsidRDefault="000C7DB6" w14:paraId="5A716895" w14:textId="2CA97669">
            <w:pPr>
              <w:jc w:val="center"/>
              <w:rPr>
                <w:rFonts w:ascii="Calibri" w:hAnsi="Calibri" w:eastAsia="Times New Roman" w:cs="Calibri"/>
                <w:b/>
                <w:bCs/>
                <w:color w:val="000000"/>
                <w:lang w:bidi="he-IL"/>
              </w:rPr>
            </w:pPr>
            <w:r w:rsidRPr="00723381">
              <w:rPr>
                <w:rFonts w:ascii="Calibri" w:hAnsi="Calibri" w:eastAsia="Times New Roman" w:cs="Calibri"/>
                <w:b/>
                <w:bCs/>
                <w:color w:val="000000"/>
                <w:lang w:bidi="he-IL"/>
              </w:rPr>
              <w:t>M</w:t>
            </w:r>
            <w:r>
              <w:rPr>
                <w:rFonts w:ascii="Calibri" w:hAnsi="Calibri" w:eastAsia="Times New Roman" w:cs="Calibri"/>
                <w:b/>
                <w:bCs/>
                <w:color w:val="000000"/>
                <w:lang w:bidi="he-IL"/>
              </w:rPr>
              <w:t xml:space="preserve">FR </w:t>
            </w:r>
            <w:r w:rsidRPr="00723381">
              <w:rPr>
                <w:rFonts w:ascii="Calibri" w:hAnsi="Calibri" w:eastAsia="Times New Roman" w:cs="Calibri"/>
                <w:b/>
                <w:bCs/>
                <w:color w:val="000000"/>
                <w:lang w:bidi="he-IL"/>
              </w:rPr>
              <w:t>Part Number</w:t>
            </w:r>
          </w:p>
        </w:tc>
        <w:tc>
          <w:tcPr>
            <w:tcW w:w="2556" w:type="dxa"/>
            <w:noWrap/>
            <w:hideMark/>
          </w:tcPr>
          <w:p w:rsidRPr="00723381" w:rsidR="000C7DB6" w:rsidP="00AA15F9" w:rsidRDefault="000C7DB6" w14:paraId="045D3E10" w14:textId="26C83496">
            <w:pPr>
              <w:jc w:val="center"/>
              <w:rPr>
                <w:rFonts w:ascii="Calibri" w:hAnsi="Calibri" w:eastAsia="Times New Roman" w:cs="Calibri"/>
                <w:b/>
                <w:bCs/>
                <w:color w:val="000000"/>
                <w:lang w:bidi="he-IL"/>
              </w:rPr>
            </w:pPr>
            <w:r>
              <w:rPr>
                <w:rFonts w:ascii="Calibri" w:hAnsi="Calibri" w:eastAsia="Times New Roman" w:cs="Calibri"/>
                <w:b/>
                <w:bCs/>
                <w:color w:val="000000"/>
                <w:lang w:bidi="he-IL"/>
              </w:rPr>
              <w:t>Unit Cost</w:t>
            </w:r>
          </w:p>
        </w:tc>
        <w:tc>
          <w:tcPr>
            <w:tcW w:w="2410" w:type="dxa"/>
            <w:noWrap/>
            <w:hideMark/>
          </w:tcPr>
          <w:p w:rsidRPr="00723381" w:rsidR="000C7DB6" w:rsidP="00AA15F9" w:rsidRDefault="000C7DB6" w14:paraId="0822A1B1" w14:textId="77777777">
            <w:pPr>
              <w:jc w:val="center"/>
              <w:rPr>
                <w:rFonts w:ascii="Calibri" w:hAnsi="Calibri" w:eastAsia="Times New Roman" w:cs="Calibri"/>
                <w:b/>
                <w:bCs/>
                <w:color w:val="000000"/>
                <w:lang w:bidi="he-IL"/>
              </w:rPr>
            </w:pPr>
            <w:r w:rsidRPr="00723381">
              <w:rPr>
                <w:rFonts w:ascii="Calibri" w:hAnsi="Calibri" w:eastAsia="Times New Roman" w:cs="Calibri"/>
                <w:b/>
                <w:bCs/>
                <w:color w:val="000000"/>
                <w:lang w:bidi="he-IL"/>
              </w:rPr>
              <w:t>Total cost</w:t>
            </w:r>
          </w:p>
        </w:tc>
        <w:tc>
          <w:tcPr>
            <w:tcW w:w="2183" w:type="dxa"/>
            <w:noWrap/>
            <w:hideMark/>
          </w:tcPr>
          <w:p w:rsidRPr="00723381" w:rsidR="000C7DB6" w:rsidP="00AA15F9" w:rsidRDefault="000C7DB6" w14:paraId="33A1A76B" w14:textId="77777777">
            <w:pPr>
              <w:jc w:val="center"/>
              <w:rPr>
                <w:rFonts w:ascii="Calibri" w:hAnsi="Calibri" w:eastAsia="Times New Roman" w:cs="Calibri"/>
                <w:b/>
                <w:bCs/>
                <w:color w:val="000000"/>
                <w:lang w:bidi="he-IL"/>
              </w:rPr>
            </w:pPr>
            <w:r w:rsidRPr="00723381">
              <w:rPr>
                <w:rFonts w:ascii="Calibri" w:hAnsi="Calibri" w:eastAsia="Times New Roman" w:cs="Calibri"/>
                <w:b/>
                <w:bCs/>
                <w:color w:val="000000"/>
                <w:lang w:bidi="he-IL"/>
              </w:rPr>
              <w:t>Weight per motor (g)</w:t>
            </w:r>
          </w:p>
        </w:tc>
      </w:tr>
      <w:tr w:rsidRPr="00723381" w:rsidR="000C7DB6" w:rsidTr="000C7DB6" w14:paraId="73B14E96" w14:textId="77777777">
        <w:trPr>
          <w:trHeight w:val="312"/>
        </w:trPr>
        <w:tc>
          <w:tcPr>
            <w:tcW w:w="810" w:type="dxa"/>
            <w:noWrap/>
            <w:hideMark/>
          </w:tcPr>
          <w:p w:rsidRPr="00723381" w:rsidR="000C7DB6" w:rsidP="00723381" w:rsidRDefault="000C7DB6" w14:paraId="36D42E89" w14:textId="77777777">
            <w:pPr>
              <w:jc w:val="right"/>
              <w:rPr>
                <w:rFonts w:ascii="Calibri" w:hAnsi="Calibri" w:eastAsia="Times New Roman" w:cs="Calibri"/>
                <w:color w:val="000000"/>
                <w:lang w:bidi="he-IL"/>
              </w:rPr>
            </w:pPr>
            <w:r w:rsidRPr="00723381">
              <w:rPr>
                <w:rFonts w:ascii="Calibri" w:hAnsi="Calibri" w:eastAsia="Times New Roman" w:cs="Calibri"/>
                <w:color w:val="000000"/>
                <w:lang w:bidi="he-IL"/>
              </w:rPr>
              <w:t>125</w:t>
            </w:r>
          </w:p>
        </w:tc>
        <w:tc>
          <w:tcPr>
            <w:tcW w:w="2052" w:type="dxa"/>
            <w:noWrap/>
            <w:hideMark/>
          </w:tcPr>
          <w:p w:rsidRPr="00723381" w:rsidR="000C7DB6" w:rsidP="00723381" w:rsidRDefault="000C7DB6" w14:paraId="6D782184" w14:textId="77777777">
            <w:pPr>
              <w:rPr>
                <w:rFonts w:ascii="Calibri" w:hAnsi="Calibri" w:eastAsia="Times New Roman" w:cs="Calibri"/>
                <w:color w:val="000000"/>
                <w:lang w:bidi="he-IL"/>
              </w:rPr>
            </w:pPr>
            <w:r w:rsidRPr="00723381">
              <w:rPr>
                <w:rFonts w:ascii="Calibri" w:hAnsi="Calibri" w:eastAsia="Times New Roman" w:cs="Calibri"/>
                <w:color w:val="000000"/>
                <w:lang w:bidi="he-IL"/>
              </w:rPr>
              <w:t>D5035</w:t>
            </w:r>
          </w:p>
        </w:tc>
        <w:tc>
          <w:tcPr>
            <w:tcW w:w="2556" w:type="dxa"/>
            <w:noWrap/>
            <w:hideMark/>
          </w:tcPr>
          <w:p w:rsidRPr="00723381" w:rsidR="000C7DB6" w:rsidP="00723381" w:rsidRDefault="000C7DB6" w14:paraId="14E4B218" w14:textId="5B5988E9">
            <w:pPr>
              <w:rPr>
                <w:rFonts w:ascii="Calibri" w:hAnsi="Calibri" w:eastAsia="Times New Roman" w:cs="Calibri"/>
                <w:color w:val="000000"/>
                <w:lang w:bidi="he-IL"/>
              </w:rPr>
            </w:pPr>
            <w:r w:rsidRPr="00723381">
              <w:rPr>
                <w:rFonts w:ascii="Calibri" w:hAnsi="Calibri" w:eastAsia="Times New Roman" w:cs="Calibri"/>
                <w:color w:val="000000"/>
                <w:lang w:bidi="he-IL"/>
              </w:rPr>
              <w:t xml:space="preserve"> $                              120.0</w:t>
            </w:r>
          </w:p>
        </w:tc>
        <w:tc>
          <w:tcPr>
            <w:tcW w:w="2410" w:type="dxa"/>
            <w:noWrap/>
            <w:hideMark/>
          </w:tcPr>
          <w:p w:rsidRPr="00723381" w:rsidR="000C7DB6" w:rsidP="00723381" w:rsidRDefault="000C7DB6" w14:paraId="2490FB5E" w14:textId="77777777">
            <w:pPr>
              <w:rPr>
                <w:rFonts w:ascii="Calibri" w:hAnsi="Calibri" w:eastAsia="Times New Roman" w:cs="Calibri"/>
                <w:color w:val="000000"/>
                <w:lang w:bidi="he-IL"/>
              </w:rPr>
            </w:pPr>
            <w:r w:rsidRPr="00723381">
              <w:rPr>
                <w:rFonts w:ascii="Calibri" w:hAnsi="Calibri" w:eastAsia="Times New Roman" w:cs="Calibri"/>
                <w:color w:val="000000"/>
                <w:lang w:bidi="he-IL"/>
              </w:rPr>
              <w:t xml:space="preserve"> $                           480.00 </w:t>
            </w:r>
          </w:p>
        </w:tc>
        <w:tc>
          <w:tcPr>
            <w:tcW w:w="2183" w:type="dxa"/>
            <w:noWrap/>
            <w:hideMark/>
          </w:tcPr>
          <w:p w:rsidRPr="00723381" w:rsidR="000C7DB6" w:rsidP="00723381" w:rsidRDefault="000C7DB6" w14:paraId="690804E9" w14:textId="77777777">
            <w:pPr>
              <w:jc w:val="right"/>
              <w:rPr>
                <w:rFonts w:ascii="Calibri" w:hAnsi="Calibri" w:eastAsia="Times New Roman" w:cs="Calibri"/>
                <w:color w:val="000000"/>
                <w:lang w:bidi="he-IL"/>
              </w:rPr>
            </w:pPr>
            <w:r w:rsidRPr="00723381">
              <w:rPr>
                <w:rFonts w:ascii="Calibri" w:hAnsi="Calibri" w:eastAsia="Times New Roman" w:cs="Calibri"/>
                <w:color w:val="000000"/>
                <w:lang w:bidi="he-IL"/>
              </w:rPr>
              <w:t>745</w:t>
            </w:r>
          </w:p>
        </w:tc>
      </w:tr>
      <w:tr w:rsidRPr="00723381" w:rsidR="000C7DB6" w:rsidTr="000C7DB6" w14:paraId="35CBBBE8" w14:textId="77777777">
        <w:trPr>
          <w:trHeight w:val="312"/>
        </w:trPr>
        <w:tc>
          <w:tcPr>
            <w:tcW w:w="810" w:type="dxa"/>
            <w:noWrap/>
            <w:hideMark/>
          </w:tcPr>
          <w:p w:rsidRPr="00723381" w:rsidR="000C7DB6" w:rsidP="00723381" w:rsidRDefault="000C7DB6" w14:paraId="7420B891" w14:textId="77777777">
            <w:pPr>
              <w:jc w:val="right"/>
              <w:rPr>
                <w:rFonts w:ascii="Calibri" w:hAnsi="Calibri" w:eastAsia="Times New Roman" w:cs="Calibri"/>
                <w:color w:val="000000"/>
                <w:lang w:bidi="he-IL"/>
              </w:rPr>
            </w:pPr>
            <w:r w:rsidRPr="00723381">
              <w:rPr>
                <w:rFonts w:ascii="Calibri" w:hAnsi="Calibri" w:eastAsia="Times New Roman" w:cs="Calibri"/>
                <w:color w:val="000000"/>
                <w:lang w:bidi="he-IL"/>
              </w:rPr>
              <w:t>37</w:t>
            </w:r>
          </w:p>
        </w:tc>
        <w:tc>
          <w:tcPr>
            <w:tcW w:w="2052" w:type="dxa"/>
            <w:noWrap/>
            <w:hideMark/>
          </w:tcPr>
          <w:p w:rsidRPr="00723381" w:rsidR="000C7DB6" w:rsidP="00723381" w:rsidRDefault="000C7DB6" w14:paraId="37EB81C9" w14:textId="77777777">
            <w:pPr>
              <w:rPr>
                <w:rFonts w:ascii="Calibri" w:hAnsi="Calibri" w:eastAsia="Times New Roman" w:cs="Calibri"/>
                <w:color w:val="000000"/>
                <w:lang w:bidi="he-IL"/>
              </w:rPr>
            </w:pPr>
            <w:r w:rsidRPr="00723381">
              <w:rPr>
                <w:rFonts w:ascii="Calibri" w:hAnsi="Calibri" w:eastAsia="Times New Roman" w:cs="Calibri"/>
                <w:color w:val="000000"/>
                <w:lang w:bidi="he-IL"/>
              </w:rPr>
              <w:t>HT-04</w:t>
            </w:r>
          </w:p>
        </w:tc>
        <w:tc>
          <w:tcPr>
            <w:tcW w:w="2556" w:type="dxa"/>
            <w:noWrap/>
            <w:hideMark/>
          </w:tcPr>
          <w:p w:rsidRPr="00723381" w:rsidR="000C7DB6" w:rsidP="00723381" w:rsidRDefault="000C7DB6" w14:paraId="5D9A234B" w14:textId="77777777">
            <w:pPr>
              <w:jc w:val="right"/>
              <w:rPr>
                <w:rFonts w:ascii="Calibri" w:hAnsi="Calibri" w:eastAsia="Times New Roman" w:cs="Calibri"/>
                <w:color w:val="000000"/>
                <w:lang w:bidi="he-IL"/>
              </w:rPr>
            </w:pPr>
            <w:r w:rsidRPr="00723381">
              <w:rPr>
                <w:rFonts w:ascii="Calibri" w:hAnsi="Calibri" w:eastAsia="Times New Roman" w:cs="Calibri"/>
                <w:color w:val="000000"/>
                <w:lang w:bidi="he-IL"/>
              </w:rPr>
              <w:t>417</w:t>
            </w:r>
          </w:p>
        </w:tc>
        <w:tc>
          <w:tcPr>
            <w:tcW w:w="2410" w:type="dxa"/>
            <w:noWrap/>
            <w:hideMark/>
          </w:tcPr>
          <w:p w:rsidRPr="00723381" w:rsidR="000C7DB6" w:rsidP="00723381" w:rsidRDefault="000C7DB6" w14:paraId="7D48E17D" w14:textId="77777777">
            <w:pPr>
              <w:rPr>
                <w:rFonts w:ascii="Calibri" w:hAnsi="Calibri" w:eastAsia="Times New Roman" w:cs="Calibri"/>
                <w:color w:val="000000"/>
                <w:lang w:bidi="he-IL"/>
              </w:rPr>
            </w:pPr>
            <w:r w:rsidRPr="00723381">
              <w:rPr>
                <w:rFonts w:ascii="Calibri" w:hAnsi="Calibri" w:eastAsia="Times New Roman" w:cs="Calibri"/>
                <w:color w:val="000000"/>
                <w:lang w:bidi="he-IL"/>
              </w:rPr>
              <w:t xml:space="preserve"> $                        1,668.00 </w:t>
            </w:r>
          </w:p>
        </w:tc>
        <w:tc>
          <w:tcPr>
            <w:tcW w:w="2183" w:type="dxa"/>
            <w:noWrap/>
            <w:hideMark/>
          </w:tcPr>
          <w:p w:rsidRPr="00723381" w:rsidR="000C7DB6" w:rsidP="00723381" w:rsidRDefault="000C7DB6" w14:paraId="6FFF722B" w14:textId="77777777">
            <w:pPr>
              <w:jc w:val="right"/>
              <w:rPr>
                <w:rFonts w:ascii="Calibri" w:hAnsi="Calibri" w:eastAsia="Times New Roman" w:cs="Calibri"/>
                <w:color w:val="000000"/>
                <w:lang w:bidi="he-IL"/>
              </w:rPr>
            </w:pPr>
            <w:r w:rsidRPr="00723381">
              <w:rPr>
                <w:rFonts w:ascii="Calibri" w:hAnsi="Calibri" w:eastAsia="Times New Roman" w:cs="Calibri"/>
                <w:color w:val="000000"/>
                <w:lang w:bidi="he-IL"/>
              </w:rPr>
              <w:t>714</w:t>
            </w:r>
          </w:p>
        </w:tc>
      </w:tr>
      <w:tr w:rsidRPr="00723381" w:rsidR="000C7DB6" w:rsidTr="000C7DB6" w14:paraId="7E8E532B" w14:textId="77777777">
        <w:trPr>
          <w:trHeight w:val="312"/>
        </w:trPr>
        <w:tc>
          <w:tcPr>
            <w:tcW w:w="810" w:type="dxa"/>
            <w:noWrap/>
            <w:hideMark/>
          </w:tcPr>
          <w:p w:rsidRPr="00723381" w:rsidR="000C7DB6" w:rsidP="00723381" w:rsidRDefault="000C7DB6" w14:paraId="63F4767D" w14:textId="77777777">
            <w:pPr>
              <w:jc w:val="right"/>
              <w:rPr>
                <w:rFonts w:ascii="Calibri" w:hAnsi="Calibri" w:eastAsia="Times New Roman" w:cs="Calibri"/>
                <w:color w:val="000000"/>
                <w:lang w:bidi="he-IL"/>
              </w:rPr>
            </w:pPr>
            <w:r w:rsidRPr="00723381">
              <w:rPr>
                <w:rFonts w:ascii="Calibri" w:hAnsi="Calibri" w:eastAsia="Times New Roman" w:cs="Calibri"/>
                <w:color w:val="000000"/>
                <w:lang w:bidi="he-IL"/>
              </w:rPr>
              <w:t>150</w:t>
            </w:r>
          </w:p>
        </w:tc>
        <w:tc>
          <w:tcPr>
            <w:tcW w:w="2052" w:type="dxa"/>
            <w:noWrap/>
            <w:hideMark/>
          </w:tcPr>
          <w:p w:rsidRPr="00723381" w:rsidR="000C7DB6" w:rsidP="00723381" w:rsidRDefault="000C7DB6" w14:paraId="2B17523C" w14:textId="77777777">
            <w:pPr>
              <w:rPr>
                <w:rFonts w:ascii="Calibri" w:hAnsi="Calibri" w:eastAsia="Times New Roman" w:cs="Calibri"/>
                <w:color w:val="000000"/>
                <w:lang w:bidi="he-IL"/>
              </w:rPr>
            </w:pPr>
            <w:r w:rsidRPr="00723381">
              <w:rPr>
                <w:rFonts w:ascii="Calibri" w:hAnsi="Calibri" w:eastAsia="Times New Roman" w:cs="Calibri"/>
                <w:color w:val="000000"/>
                <w:lang w:bidi="he-IL"/>
              </w:rPr>
              <w:t>D6374</w:t>
            </w:r>
          </w:p>
        </w:tc>
        <w:tc>
          <w:tcPr>
            <w:tcW w:w="2556" w:type="dxa"/>
            <w:noWrap/>
            <w:hideMark/>
          </w:tcPr>
          <w:p w:rsidRPr="00723381" w:rsidR="000C7DB6" w:rsidP="00723381" w:rsidRDefault="000C7DB6" w14:paraId="6964EC91" w14:textId="77777777">
            <w:pPr>
              <w:rPr>
                <w:rFonts w:ascii="Calibri" w:hAnsi="Calibri" w:eastAsia="Times New Roman" w:cs="Calibri"/>
                <w:color w:val="000000"/>
                <w:lang w:bidi="he-IL"/>
              </w:rPr>
            </w:pPr>
            <w:r w:rsidRPr="00723381">
              <w:rPr>
                <w:rFonts w:ascii="Calibri" w:hAnsi="Calibri" w:eastAsia="Times New Roman" w:cs="Calibri"/>
                <w:color w:val="000000"/>
                <w:lang w:bidi="he-IL"/>
              </w:rPr>
              <w:t xml:space="preserve"> $                              149.00 </w:t>
            </w:r>
          </w:p>
        </w:tc>
        <w:tc>
          <w:tcPr>
            <w:tcW w:w="2410" w:type="dxa"/>
            <w:noWrap/>
            <w:hideMark/>
          </w:tcPr>
          <w:p w:rsidRPr="00723381" w:rsidR="000C7DB6" w:rsidP="00723381" w:rsidRDefault="000C7DB6" w14:paraId="5FD470F5" w14:textId="77777777">
            <w:pPr>
              <w:rPr>
                <w:rFonts w:ascii="Calibri" w:hAnsi="Calibri" w:eastAsia="Times New Roman" w:cs="Calibri"/>
                <w:color w:val="000000"/>
                <w:lang w:bidi="he-IL"/>
              </w:rPr>
            </w:pPr>
            <w:r w:rsidRPr="00723381">
              <w:rPr>
                <w:rFonts w:ascii="Calibri" w:hAnsi="Calibri" w:eastAsia="Times New Roman" w:cs="Calibri"/>
                <w:color w:val="000000"/>
                <w:lang w:bidi="he-IL"/>
              </w:rPr>
              <w:t xml:space="preserve"> $                           596.00 </w:t>
            </w:r>
          </w:p>
        </w:tc>
        <w:tc>
          <w:tcPr>
            <w:tcW w:w="2183" w:type="dxa"/>
            <w:noWrap/>
            <w:hideMark/>
          </w:tcPr>
          <w:p w:rsidRPr="00723381" w:rsidR="000C7DB6" w:rsidP="00723381" w:rsidRDefault="000C7DB6" w14:paraId="73FE51A0" w14:textId="77777777">
            <w:pPr>
              <w:jc w:val="right"/>
              <w:rPr>
                <w:rFonts w:ascii="Calibri" w:hAnsi="Calibri" w:eastAsia="Times New Roman" w:cs="Calibri"/>
                <w:color w:val="000000"/>
                <w:lang w:bidi="he-IL"/>
              </w:rPr>
            </w:pPr>
            <w:r w:rsidRPr="00723381">
              <w:rPr>
                <w:rFonts w:ascii="Calibri" w:hAnsi="Calibri" w:eastAsia="Times New Roman" w:cs="Calibri"/>
                <w:color w:val="000000"/>
                <w:lang w:bidi="he-IL"/>
              </w:rPr>
              <w:t>890</w:t>
            </w:r>
          </w:p>
        </w:tc>
      </w:tr>
    </w:tbl>
    <w:p w:rsidR="000C7DB6" w:rsidP="26C278F6" w:rsidRDefault="000C7DB6" w14:paraId="61F1FE74" w14:textId="0B75DA00">
      <w:pPr>
        <w:ind w:firstLine="720"/>
      </w:pPr>
    </w:p>
    <w:p w:rsidR="26C278F6" w:rsidP="26C278F6" w:rsidRDefault="3CAF022A" w14:paraId="026099B0" w14:textId="30652E93">
      <w:pPr>
        <w:ind w:firstLine="720"/>
      </w:pPr>
      <w:r>
        <w:t>Using this motor</w:t>
      </w:r>
      <w:r w:rsidR="1368ED5C">
        <w:t>,</w:t>
      </w:r>
      <w:r>
        <w:t xml:space="preserve"> we calculated many other unknown constants of </w:t>
      </w:r>
      <w:r w:rsidR="00066C56">
        <w:t xml:space="preserve">the propulsion system </w:t>
      </w:r>
      <w:r w:rsidR="0140A518">
        <w:t xml:space="preserve">as shown in </w:t>
      </w:r>
      <w:r w:rsidR="00E52639">
        <w:t>T</w:t>
      </w:r>
      <w:r w:rsidR="0140A518">
        <w:t>able 4.</w:t>
      </w:r>
      <w:r>
        <w:t xml:space="preserve"> Preliminarily, we set our acceleration as 0.5g’s </w:t>
      </w:r>
      <w:r w:rsidR="00BE34DC">
        <w:t>to</w:t>
      </w:r>
      <w:r>
        <w:t xml:space="preserve"> reach our maximum pod velocity of 20m/s. </w:t>
      </w:r>
      <w:r w:rsidR="2F6FA3FC">
        <w:t xml:space="preserve">Using the target speed and wheel diameter, the wheel </w:t>
      </w:r>
      <w:r w:rsidR="00866D20">
        <w:t>RPM</w:t>
      </w:r>
      <w:r w:rsidR="2F6FA3FC">
        <w:t xml:space="preserve"> was determined to be 1273 </w:t>
      </w:r>
      <w:r w:rsidR="00866D20">
        <w:t>RPM</w:t>
      </w:r>
      <w:r w:rsidR="6E1D1170">
        <w:t xml:space="preserve"> as seen in </w:t>
      </w:r>
      <w:r w:rsidR="001F68AD">
        <w:t>Equation</w:t>
      </w:r>
      <w:r w:rsidR="6E1D1170">
        <w:t xml:space="preserve"> 3</w:t>
      </w:r>
      <w:r w:rsidR="000A34A5">
        <w:t xml:space="preserve"> in the appendix</w:t>
      </w:r>
      <w:r w:rsidR="6E1D1170">
        <w:t>.</w:t>
      </w:r>
      <w:r w:rsidR="2F6FA3FC">
        <w:t xml:space="preserve"> Using the wheel </w:t>
      </w:r>
      <w:r w:rsidR="00866D20">
        <w:t>RPM</w:t>
      </w:r>
      <w:r w:rsidR="2F6FA3FC">
        <w:t xml:space="preserve">, the motor </w:t>
      </w:r>
      <w:r w:rsidR="00866D20">
        <w:t>RPM</w:t>
      </w:r>
      <w:r w:rsidR="2F6FA3FC">
        <w:t xml:space="preserve"> was calculated to be </w:t>
      </w:r>
      <w:r w:rsidR="6E1D1170">
        <w:t xml:space="preserve">5411 </w:t>
      </w:r>
      <w:r w:rsidR="00866D20">
        <w:t>RPM</w:t>
      </w:r>
      <w:r w:rsidR="6E1D1170">
        <w:t xml:space="preserve"> as observed in </w:t>
      </w:r>
      <w:r w:rsidR="001F68AD">
        <w:t>Equation</w:t>
      </w:r>
      <w:r w:rsidR="6E1D1170">
        <w:t xml:space="preserve"> 4.</w:t>
      </w:r>
      <w:r w:rsidR="2F6FA3FC">
        <w:t xml:space="preserve"> Finally, the battery voltage was also calculated as 54 volts using the motor </w:t>
      </w:r>
      <w:r w:rsidR="00866D20">
        <w:t>RPM</w:t>
      </w:r>
      <w:r w:rsidR="2F6FA3FC">
        <w:t xml:space="preserve"> and kV rating as seen in </w:t>
      </w:r>
      <w:r w:rsidR="001F68AD">
        <w:t>Equation</w:t>
      </w:r>
      <w:r w:rsidR="2F6FA3FC">
        <w:t xml:space="preserve"> 5</w:t>
      </w:r>
      <w:r w:rsidR="00A65AEF">
        <w:t xml:space="preserve"> in the Appendix</w:t>
      </w:r>
      <w:r w:rsidR="2F6FA3FC">
        <w:t>.</w:t>
      </w:r>
    </w:p>
    <w:tbl>
      <w:tblPr>
        <w:tblStyle w:val="TableGridLight"/>
        <w:tblW w:w="5215" w:type="dxa"/>
        <w:jc w:val="center"/>
        <w:tblLook w:val="04A0" w:firstRow="1" w:lastRow="0" w:firstColumn="1" w:lastColumn="0" w:noHBand="0" w:noVBand="1"/>
      </w:tblPr>
      <w:tblGrid>
        <w:gridCol w:w="2605"/>
        <w:gridCol w:w="2610"/>
      </w:tblGrid>
      <w:tr w:rsidRPr="00A34051" w:rsidR="00A34051" w:rsidTr="00A34051" w14:paraId="36164009" w14:textId="77777777">
        <w:trPr>
          <w:trHeight w:val="312"/>
          <w:jc w:val="center"/>
        </w:trPr>
        <w:tc>
          <w:tcPr>
            <w:tcW w:w="5215" w:type="dxa"/>
            <w:gridSpan w:val="2"/>
            <w:shd w:val="clear" w:color="auto" w:fill="000000" w:themeFill="text1"/>
            <w:noWrap/>
          </w:tcPr>
          <w:p w:rsidRPr="00A34051" w:rsidR="00A34051" w:rsidP="00D65D33" w:rsidRDefault="00A34051" w14:paraId="7B66E96F" w14:textId="0F103BF4">
            <w:pPr>
              <w:jc w:val="center"/>
              <w:rPr>
                <w:rFonts w:ascii="Calibri" w:hAnsi="Calibri" w:eastAsia="Times New Roman" w:cs="Calibri"/>
                <w:b/>
                <w:bCs/>
                <w:color w:val="FFFFFF" w:themeColor="background1"/>
                <w:lang w:bidi="he-IL"/>
              </w:rPr>
            </w:pPr>
            <w:r>
              <w:rPr>
                <w:rFonts w:ascii="Calibri" w:hAnsi="Calibri" w:eastAsia="Times New Roman" w:cs="Calibri"/>
                <w:b/>
                <w:bCs/>
                <w:color w:val="FFFFFF" w:themeColor="background1"/>
                <w:lang w:bidi="he-IL"/>
              </w:rPr>
              <w:t>Table 4: Motor Calculations</w:t>
            </w:r>
          </w:p>
        </w:tc>
      </w:tr>
      <w:tr w:rsidRPr="00723381" w:rsidR="000A34A5" w:rsidTr="000F6DC2" w14:paraId="76A4D100" w14:textId="77777777">
        <w:trPr>
          <w:trHeight w:val="312"/>
          <w:jc w:val="center"/>
        </w:trPr>
        <w:tc>
          <w:tcPr>
            <w:tcW w:w="2605" w:type="dxa"/>
            <w:noWrap/>
            <w:hideMark/>
          </w:tcPr>
          <w:p w:rsidRPr="00723381" w:rsidR="000A34A5" w:rsidP="00D65D33" w:rsidRDefault="000A34A5" w14:paraId="387C9B61" w14:textId="2987F252">
            <w:pPr>
              <w:jc w:val="center"/>
              <w:rPr>
                <w:rFonts w:ascii="Calibri" w:hAnsi="Calibri" w:eastAsia="Times New Roman" w:cs="Calibri"/>
                <w:b/>
                <w:bCs/>
                <w:color w:val="000000"/>
                <w:lang w:bidi="he-IL"/>
              </w:rPr>
            </w:pPr>
            <w:r w:rsidRPr="001A0BE5">
              <w:rPr>
                <w:rFonts w:ascii="Calibri" w:hAnsi="Calibri" w:eastAsia="Times New Roman" w:cs="Calibri"/>
                <w:b/>
                <w:bCs/>
                <w:color w:val="000000"/>
                <w:lang w:bidi="he-IL"/>
              </w:rPr>
              <w:t>Specification</w:t>
            </w:r>
          </w:p>
        </w:tc>
        <w:tc>
          <w:tcPr>
            <w:tcW w:w="2610" w:type="dxa"/>
            <w:noWrap/>
            <w:hideMark/>
          </w:tcPr>
          <w:p w:rsidRPr="00723381" w:rsidR="000A34A5" w:rsidP="00D65D33" w:rsidRDefault="000A34A5" w14:paraId="1F61A44B" w14:textId="2E9BECA3">
            <w:pPr>
              <w:jc w:val="center"/>
              <w:rPr>
                <w:rFonts w:ascii="Calibri" w:hAnsi="Calibri" w:eastAsia="Times New Roman" w:cs="Calibri"/>
                <w:b/>
                <w:bCs/>
                <w:color w:val="000000"/>
                <w:lang w:bidi="he-IL"/>
              </w:rPr>
            </w:pPr>
            <w:r w:rsidRPr="001A0BE5">
              <w:rPr>
                <w:rFonts w:ascii="Calibri" w:hAnsi="Calibri" w:eastAsia="Times New Roman" w:cs="Calibri"/>
                <w:b/>
                <w:bCs/>
                <w:color w:val="000000"/>
                <w:lang w:bidi="he-IL"/>
              </w:rPr>
              <w:t>Value</w:t>
            </w:r>
          </w:p>
        </w:tc>
      </w:tr>
      <w:tr w:rsidRPr="00723381" w:rsidR="000A34A5" w:rsidTr="000F6DC2" w14:paraId="2466DC34" w14:textId="77777777">
        <w:trPr>
          <w:trHeight w:val="312"/>
          <w:jc w:val="center"/>
        </w:trPr>
        <w:tc>
          <w:tcPr>
            <w:tcW w:w="2605" w:type="dxa"/>
            <w:noWrap/>
            <w:hideMark/>
          </w:tcPr>
          <w:p w:rsidRPr="00723381" w:rsidR="000A34A5" w:rsidP="00D65D33" w:rsidRDefault="00D00168" w14:paraId="2BF2D4A1" w14:textId="457AADF4">
            <w:pPr>
              <w:jc w:val="right"/>
              <w:rPr>
                <w:rFonts w:ascii="Calibri" w:hAnsi="Calibri" w:eastAsia="Times New Roman" w:cs="Calibri"/>
                <w:color w:val="000000"/>
                <w:lang w:bidi="he-IL"/>
              </w:rPr>
            </w:pPr>
            <w:r>
              <w:rPr>
                <w:rFonts w:ascii="Calibri" w:hAnsi="Calibri" w:eastAsia="Times New Roman" w:cs="Calibri"/>
                <w:color w:val="000000"/>
                <w:lang w:bidi="he-IL"/>
              </w:rPr>
              <w:t>Target Speed</w:t>
            </w:r>
          </w:p>
        </w:tc>
        <w:tc>
          <w:tcPr>
            <w:tcW w:w="2610" w:type="dxa"/>
            <w:noWrap/>
            <w:hideMark/>
          </w:tcPr>
          <w:p w:rsidRPr="00723381" w:rsidR="00AA3DA3" w:rsidP="00AA3DA3" w:rsidRDefault="00D00168" w14:paraId="1DD3E00F" w14:textId="66B8964E">
            <w:pPr>
              <w:rPr>
                <w:rFonts w:ascii="Calibri" w:hAnsi="Calibri" w:eastAsia="Times New Roman" w:cs="Calibri"/>
                <w:color w:val="000000"/>
                <w:lang w:bidi="he-IL"/>
              </w:rPr>
            </w:pPr>
            <w:r>
              <w:rPr>
                <w:rFonts w:ascii="Calibri" w:hAnsi="Calibri" w:eastAsia="Times New Roman" w:cs="Calibri"/>
                <w:color w:val="000000"/>
                <w:lang w:bidi="he-IL"/>
              </w:rPr>
              <w:t>20 m/s</w:t>
            </w:r>
          </w:p>
        </w:tc>
      </w:tr>
      <w:tr w:rsidRPr="00723381" w:rsidR="00AA3DA3" w:rsidTr="000F6DC2" w14:paraId="1DAD0EBD" w14:textId="77777777">
        <w:trPr>
          <w:trHeight w:val="312"/>
          <w:jc w:val="center"/>
        </w:trPr>
        <w:tc>
          <w:tcPr>
            <w:tcW w:w="2605" w:type="dxa"/>
            <w:noWrap/>
          </w:tcPr>
          <w:p w:rsidR="00AA3DA3" w:rsidP="00D65D33" w:rsidRDefault="00AA3DA3" w14:paraId="36C727E5" w14:textId="5ED3CE7D">
            <w:pPr>
              <w:jc w:val="right"/>
              <w:rPr>
                <w:rFonts w:ascii="Calibri" w:hAnsi="Calibri" w:eastAsia="Times New Roman" w:cs="Calibri"/>
                <w:color w:val="000000"/>
                <w:lang w:bidi="he-IL"/>
              </w:rPr>
            </w:pPr>
            <w:r>
              <w:rPr>
                <w:rFonts w:ascii="Calibri" w:hAnsi="Calibri" w:eastAsia="Times New Roman" w:cs="Calibri"/>
                <w:color w:val="000000"/>
                <w:lang w:bidi="he-IL"/>
              </w:rPr>
              <w:t>Target Acceleration</w:t>
            </w:r>
          </w:p>
        </w:tc>
        <w:tc>
          <w:tcPr>
            <w:tcW w:w="2610" w:type="dxa"/>
            <w:noWrap/>
          </w:tcPr>
          <w:p w:rsidR="00AA3DA3" w:rsidP="00AA3DA3" w:rsidRDefault="00AA3DA3" w14:paraId="11524EFE" w14:textId="21E5E872">
            <w:pPr>
              <w:rPr>
                <w:rFonts w:ascii="Calibri" w:hAnsi="Calibri" w:eastAsia="Times New Roman" w:cs="Calibri"/>
                <w:color w:val="000000"/>
                <w:lang w:bidi="he-IL"/>
              </w:rPr>
            </w:pPr>
            <w:r>
              <w:rPr>
                <w:rFonts w:ascii="Calibri" w:hAnsi="Calibri" w:eastAsia="Times New Roman" w:cs="Calibri"/>
                <w:color w:val="000000"/>
                <w:lang w:bidi="he-IL"/>
              </w:rPr>
              <w:t>0.5 g’s</w:t>
            </w:r>
          </w:p>
        </w:tc>
      </w:tr>
      <w:tr w:rsidRPr="00723381" w:rsidR="000A34A5" w:rsidTr="000F6DC2" w14:paraId="03D7E0D0" w14:textId="77777777">
        <w:trPr>
          <w:trHeight w:val="312"/>
          <w:jc w:val="center"/>
        </w:trPr>
        <w:tc>
          <w:tcPr>
            <w:tcW w:w="2605" w:type="dxa"/>
            <w:noWrap/>
            <w:hideMark/>
          </w:tcPr>
          <w:p w:rsidRPr="00723381" w:rsidR="000A34A5" w:rsidP="00D65D33" w:rsidRDefault="00D00168" w14:paraId="191A8292" w14:textId="47C4D3A9">
            <w:pPr>
              <w:jc w:val="right"/>
              <w:rPr>
                <w:rFonts w:ascii="Calibri" w:hAnsi="Calibri" w:eastAsia="Times New Roman" w:cs="Calibri"/>
                <w:color w:val="000000"/>
                <w:lang w:bidi="he-IL"/>
              </w:rPr>
            </w:pPr>
            <w:r>
              <w:rPr>
                <w:rFonts w:ascii="Calibri" w:hAnsi="Calibri" w:eastAsia="Times New Roman" w:cs="Calibri"/>
                <w:color w:val="000000"/>
                <w:lang w:bidi="he-IL"/>
              </w:rPr>
              <w:t>Wheel Diameter</w:t>
            </w:r>
          </w:p>
        </w:tc>
        <w:tc>
          <w:tcPr>
            <w:tcW w:w="2610" w:type="dxa"/>
            <w:noWrap/>
            <w:hideMark/>
          </w:tcPr>
          <w:p w:rsidRPr="00723381" w:rsidR="000A34A5" w:rsidP="00D65D33" w:rsidRDefault="00B131AA" w14:paraId="290FE00D" w14:textId="44A34CA3">
            <w:pPr>
              <w:rPr>
                <w:rFonts w:ascii="Calibri" w:hAnsi="Calibri" w:eastAsia="Times New Roman" w:cs="Calibri"/>
                <w:color w:val="000000"/>
                <w:lang w:bidi="he-IL"/>
              </w:rPr>
            </w:pPr>
            <w:r>
              <w:rPr>
                <w:rFonts w:ascii="Calibri" w:hAnsi="Calibri" w:eastAsia="Times New Roman" w:cs="Calibri"/>
                <w:color w:val="000000"/>
                <w:lang w:bidi="he-IL"/>
              </w:rPr>
              <w:t>300 mm</w:t>
            </w:r>
          </w:p>
        </w:tc>
      </w:tr>
      <w:tr w:rsidRPr="00723381" w:rsidR="000A34A5" w:rsidTr="000F6DC2" w14:paraId="07E81EB7" w14:textId="77777777">
        <w:trPr>
          <w:trHeight w:val="312"/>
          <w:jc w:val="center"/>
        </w:trPr>
        <w:tc>
          <w:tcPr>
            <w:tcW w:w="2605" w:type="dxa"/>
            <w:noWrap/>
            <w:hideMark/>
          </w:tcPr>
          <w:p w:rsidRPr="00723381" w:rsidR="000A34A5" w:rsidP="00D65D33" w:rsidRDefault="00B131AA" w14:paraId="0BD83D52" w14:textId="1050CFEA">
            <w:pPr>
              <w:jc w:val="right"/>
              <w:rPr>
                <w:rFonts w:ascii="Calibri" w:hAnsi="Calibri" w:eastAsia="Times New Roman" w:cs="Calibri"/>
                <w:color w:val="000000"/>
                <w:lang w:bidi="he-IL"/>
              </w:rPr>
            </w:pPr>
            <w:r>
              <w:rPr>
                <w:rFonts w:ascii="Calibri" w:hAnsi="Calibri" w:eastAsia="Times New Roman" w:cs="Calibri"/>
                <w:color w:val="000000"/>
                <w:lang w:bidi="he-IL"/>
              </w:rPr>
              <w:t>Gear Ratio</w:t>
            </w:r>
          </w:p>
        </w:tc>
        <w:tc>
          <w:tcPr>
            <w:tcW w:w="2610" w:type="dxa"/>
            <w:noWrap/>
            <w:hideMark/>
          </w:tcPr>
          <w:p w:rsidRPr="00723381" w:rsidR="000A34A5" w:rsidP="00D65D33" w:rsidRDefault="00B131AA" w14:paraId="01B51749" w14:textId="1BD68800">
            <w:pPr>
              <w:rPr>
                <w:rFonts w:ascii="Calibri" w:hAnsi="Calibri" w:eastAsia="Times New Roman" w:cs="Calibri"/>
                <w:color w:val="000000"/>
                <w:lang w:bidi="he-IL"/>
              </w:rPr>
            </w:pPr>
            <w:r>
              <w:rPr>
                <w:rFonts w:ascii="Calibri" w:hAnsi="Calibri" w:eastAsia="Times New Roman" w:cs="Calibri"/>
                <w:color w:val="000000"/>
                <w:lang w:bidi="he-IL"/>
              </w:rPr>
              <w:t>4.25</w:t>
            </w:r>
          </w:p>
        </w:tc>
      </w:tr>
      <w:tr w:rsidRPr="00723381" w:rsidR="000F6DC2" w:rsidTr="000F6DC2" w14:paraId="62B6B3FF" w14:textId="77777777">
        <w:trPr>
          <w:trHeight w:val="312"/>
          <w:jc w:val="center"/>
        </w:trPr>
        <w:tc>
          <w:tcPr>
            <w:tcW w:w="2605" w:type="dxa"/>
            <w:noWrap/>
          </w:tcPr>
          <w:p w:rsidR="000F6DC2" w:rsidP="00D65D33" w:rsidRDefault="000F6DC2" w14:paraId="4835C761" w14:textId="34ABBCCF">
            <w:pPr>
              <w:jc w:val="right"/>
              <w:rPr>
                <w:rFonts w:ascii="Calibri" w:hAnsi="Calibri" w:eastAsia="Times New Roman" w:cs="Calibri"/>
                <w:color w:val="000000"/>
                <w:lang w:bidi="he-IL"/>
              </w:rPr>
            </w:pPr>
            <w:r>
              <w:rPr>
                <w:rFonts w:ascii="Calibri" w:hAnsi="Calibri" w:eastAsia="Times New Roman" w:cs="Calibri"/>
                <w:color w:val="000000"/>
                <w:lang w:bidi="he-IL"/>
              </w:rPr>
              <w:t>Wheel RPM</w:t>
            </w:r>
          </w:p>
        </w:tc>
        <w:tc>
          <w:tcPr>
            <w:tcW w:w="2610" w:type="dxa"/>
            <w:noWrap/>
          </w:tcPr>
          <w:p w:rsidR="000F6DC2" w:rsidP="00D65D33" w:rsidRDefault="000F6DC2" w14:paraId="522EA682" w14:textId="06F15CFF">
            <w:pPr>
              <w:rPr>
                <w:rFonts w:ascii="Calibri" w:hAnsi="Calibri" w:eastAsia="Times New Roman" w:cs="Calibri"/>
                <w:color w:val="000000"/>
                <w:lang w:bidi="he-IL"/>
              </w:rPr>
            </w:pPr>
            <w:r>
              <w:rPr>
                <w:rFonts w:ascii="Calibri" w:hAnsi="Calibri" w:eastAsia="Times New Roman" w:cs="Calibri"/>
                <w:color w:val="000000"/>
                <w:lang w:bidi="he-IL"/>
              </w:rPr>
              <w:t>1273</w:t>
            </w:r>
            <w:r w:rsidR="00AA3DA3">
              <w:rPr>
                <w:rFonts w:ascii="Calibri" w:hAnsi="Calibri" w:eastAsia="Times New Roman" w:cs="Calibri"/>
                <w:color w:val="000000"/>
                <w:lang w:bidi="he-IL"/>
              </w:rPr>
              <w:t xml:space="preserve"> RPM</w:t>
            </w:r>
          </w:p>
        </w:tc>
      </w:tr>
      <w:tr w:rsidRPr="00723381" w:rsidR="00AA3DA3" w:rsidTr="000F6DC2" w14:paraId="50B64224" w14:textId="77777777">
        <w:trPr>
          <w:trHeight w:val="312"/>
          <w:jc w:val="center"/>
        </w:trPr>
        <w:tc>
          <w:tcPr>
            <w:tcW w:w="2605" w:type="dxa"/>
            <w:noWrap/>
          </w:tcPr>
          <w:p w:rsidR="00AA3DA3" w:rsidP="00D65D33" w:rsidRDefault="00AA3DA3" w14:paraId="56F77ADD" w14:textId="5A34DA5E">
            <w:pPr>
              <w:jc w:val="right"/>
              <w:rPr>
                <w:rFonts w:ascii="Calibri" w:hAnsi="Calibri" w:eastAsia="Times New Roman" w:cs="Calibri"/>
                <w:color w:val="000000"/>
                <w:lang w:bidi="he-IL"/>
              </w:rPr>
            </w:pPr>
            <w:r>
              <w:rPr>
                <w:rFonts w:ascii="Calibri" w:hAnsi="Calibri" w:eastAsia="Times New Roman" w:cs="Calibri"/>
                <w:color w:val="000000"/>
                <w:lang w:bidi="he-IL"/>
              </w:rPr>
              <w:t>Torque per Wheel</w:t>
            </w:r>
          </w:p>
        </w:tc>
        <w:tc>
          <w:tcPr>
            <w:tcW w:w="2610" w:type="dxa"/>
            <w:noWrap/>
          </w:tcPr>
          <w:p w:rsidR="00AA3DA3" w:rsidP="00D65D33" w:rsidRDefault="00AA3DA3" w14:paraId="6F314879" w14:textId="0DB1CF12">
            <w:pPr>
              <w:rPr>
                <w:rFonts w:ascii="Calibri" w:hAnsi="Calibri" w:eastAsia="Times New Roman" w:cs="Calibri"/>
                <w:color w:val="000000"/>
                <w:lang w:bidi="he-IL"/>
              </w:rPr>
            </w:pPr>
            <w:r>
              <w:rPr>
                <w:rFonts w:ascii="Calibri" w:hAnsi="Calibri" w:eastAsia="Times New Roman" w:cs="Calibri"/>
                <w:color w:val="000000"/>
                <w:lang w:bidi="he-IL"/>
              </w:rPr>
              <w:t>36.75 Nm</w:t>
            </w:r>
          </w:p>
        </w:tc>
      </w:tr>
      <w:tr w:rsidRPr="00723381" w:rsidR="000F6DC2" w:rsidTr="000F6DC2" w14:paraId="1C2F7DB4" w14:textId="77777777">
        <w:trPr>
          <w:trHeight w:val="312"/>
          <w:jc w:val="center"/>
        </w:trPr>
        <w:tc>
          <w:tcPr>
            <w:tcW w:w="2605" w:type="dxa"/>
            <w:noWrap/>
          </w:tcPr>
          <w:p w:rsidR="000F6DC2" w:rsidP="00D65D33" w:rsidRDefault="000F6DC2" w14:paraId="0D32C0BB" w14:textId="5F48579B">
            <w:pPr>
              <w:jc w:val="right"/>
              <w:rPr>
                <w:rFonts w:ascii="Calibri" w:hAnsi="Calibri" w:eastAsia="Times New Roman" w:cs="Calibri"/>
                <w:color w:val="000000"/>
                <w:lang w:bidi="he-IL"/>
              </w:rPr>
            </w:pPr>
            <w:r>
              <w:rPr>
                <w:rFonts w:ascii="Calibri" w:hAnsi="Calibri" w:eastAsia="Times New Roman" w:cs="Calibri"/>
                <w:color w:val="000000"/>
                <w:lang w:bidi="he-IL"/>
              </w:rPr>
              <w:t>Motor RPM</w:t>
            </w:r>
          </w:p>
        </w:tc>
        <w:tc>
          <w:tcPr>
            <w:tcW w:w="2610" w:type="dxa"/>
            <w:noWrap/>
          </w:tcPr>
          <w:p w:rsidR="00581891" w:rsidP="00581891" w:rsidRDefault="000F6DC2" w14:paraId="6F188EE9" w14:textId="251878C4">
            <w:pPr>
              <w:rPr>
                <w:rFonts w:ascii="Calibri" w:hAnsi="Calibri" w:eastAsia="Times New Roman" w:cs="Calibri"/>
                <w:color w:val="000000"/>
                <w:lang w:bidi="he-IL"/>
              </w:rPr>
            </w:pPr>
            <w:r>
              <w:rPr>
                <w:rFonts w:ascii="Calibri" w:hAnsi="Calibri" w:eastAsia="Times New Roman" w:cs="Calibri"/>
                <w:color w:val="000000"/>
                <w:lang w:bidi="he-IL"/>
              </w:rPr>
              <w:t>5411</w:t>
            </w:r>
            <w:r w:rsidR="00AA3DA3">
              <w:rPr>
                <w:rFonts w:ascii="Calibri" w:hAnsi="Calibri" w:eastAsia="Times New Roman" w:cs="Calibri"/>
                <w:color w:val="000000"/>
                <w:lang w:bidi="he-IL"/>
              </w:rPr>
              <w:t xml:space="preserve"> RPM</w:t>
            </w:r>
          </w:p>
        </w:tc>
      </w:tr>
      <w:tr w:rsidRPr="00723381" w:rsidR="00AA3DA3" w:rsidTr="000F6DC2" w14:paraId="293BA209" w14:textId="77777777">
        <w:trPr>
          <w:trHeight w:val="312"/>
          <w:jc w:val="center"/>
        </w:trPr>
        <w:tc>
          <w:tcPr>
            <w:tcW w:w="2605" w:type="dxa"/>
            <w:noWrap/>
          </w:tcPr>
          <w:p w:rsidR="00AA3DA3" w:rsidP="00D65D33" w:rsidRDefault="00AA754C" w14:paraId="2781DC50" w14:textId="68A1E6A5">
            <w:pPr>
              <w:jc w:val="right"/>
              <w:rPr>
                <w:rFonts w:ascii="Calibri" w:hAnsi="Calibri" w:eastAsia="Times New Roman" w:cs="Calibri"/>
                <w:color w:val="000000"/>
                <w:lang w:bidi="he-IL"/>
              </w:rPr>
            </w:pPr>
            <w:r>
              <w:rPr>
                <w:rFonts w:ascii="Calibri" w:hAnsi="Calibri" w:eastAsia="Times New Roman" w:cs="Calibri"/>
                <w:color w:val="000000"/>
                <w:lang w:bidi="he-IL"/>
              </w:rPr>
              <w:t>Torque Per Motor</w:t>
            </w:r>
          </w:p>
        </w:tc>
        <w:tc>
          <w:tcPr>
            <w:tcW w:w="2610" w:type="dxa"/>
            <w:noWrap/>
          </w:tcPr>
          <w:p w:rsidR="00AA3DA3" w:rsidP="00581891" w:rsidRDefault="00AA754C" w14:paraId="3BEDB4BE" w14:textId="6DB0CBBE">
            <w:pPr>
              <w:rPr>
                <w:rFonts w:ascii="Calibri" w:hAnsi="Calibri" w:eastAsia="Times New Roman" w:cs="Calibri"/>
                <w:color w:val="000000"/>
                <w:lang w:bidi="he-IL"/>
              </w:rPr>
            </w:pPr>
            <w:r>
              <w:rPr>
                <w:rFonts w:ascii="Calibri" w:hAnsi="Calibri" w:eastAsia="Times New Roman" w:cs="Calibri"/>
                <w:color w:val="000000"/>
                <w:lang w:bidi="he-IL"/>
              </w:rPr>
              <w:t>4.32 RPM</w:t>
            </w:r>
          </w:p>
        </w:tc>
      </w:tr>
      <w:tr w:rsidRPr="00723381" w:rsidR="00D13001" w:rsidTr="000F6DC2" w14:paraId="63CD6AA1" w14:textId="77777777">
        <w:trPr>
          <w:trHeight w:val="312"/>
          <w:jc w:val="center"/>
        </w:trPr>
        <w:tc>
          <w:tcPr>
            <w:tcW w:w="2605" w:type="dxa"/>
            <w:noWrap/>
          </w:tcPr>
          <w:p w:rsidR="00D13001" w:rsidP="00D65D33" w:rsidRDefault="00D13001" w14:paraId="0551EC3B" w14:textId="4AF56B09">
            <w:pPr>
              <w:jc w:val="right"/>
              <w:rPr>
                <w:rFonts w:ascii="Calibri" w:hAnsi="Calibri" w:eastAsia="Times New Roman" w:cs="Calibri"/>
                <w:color w:val="000000"/>
                <w:lang w:bidi="he-IL"/>
              </w:rPr>
            </w:pPr>
            <w:r>
              <w:rPr>
                <w:rFonts w:ascii="Calibri" w:hAnsi="Calibri" w:eastAsia="Times New Roman" w:cs="Calibri"/>
                <w:color w:val="000000"/>
                <w:lang w:bidi="he-IL"/>
              </w:rPr>
              <w:t>DC Link Voltage</w:t>
            </w:r>
          </w:p>
        </w:tc>
        <w:tc>
          <w:tcPr>
            <w:tcW w:w="2610" w:type="dxa"/>
            <w:noWrap/>
          </w:tcPr>
          <w:p w:rsidR="00D13001" w:rsidP="00581891" w:rsidRDefault="00D13001" w14:paraId="32E05945" w14:textId="47A81F85">
            <w:pPr>
              <w:rPr>
                <w:rFonts w:ascii="Calibri" w:hAnsi="Calibri" w:eastAsia="Times New Roman" w:cs="Calibri"/>
                <w:color w:val="000000"/>
                <w:lang w:bidi="he-IL"/>
              </w:rPr>
            </w:pPr>
            <w:r>
              <w:rPr>
                <w:rFonts w:ascii="Calibri" w:hAnsi="Calibri" w:eastAsia="Times New Roman" w:cs="Calibri"/>
                <w:color w:val="000000"/>
                <w:lang w:bidi="he-IL"/>
              </w:rPr>
              <w:t>54 V</w:t>
            </w:r>
          </w:p>
        </w:tc>
      </w:tr>
      <w:tr w:rsidRPr="00723381" w:rsidR="00D13001" w:rsidTr="000F6DC2" w14:paraId="3B8C8F4F" w14:textId="77777777">
        <w:trPr>
          <w:trHeight w:val="312"/>
          <w:jc w:val="center"/>
        </w:trPr>
        <w:tc>
          <w:tcPr>
            <w:tcW w:w="2605" w:type="dxa"/>
            <w:noWrap/>
          </w:tcPr>
          <w:p w:rsidR="00D13001" w:rsidP="00D65D33" w:rsidRDefault="00D13001" w14:paraId="3F527FF6" w14:textId="7CC6D440">
            <w:pPr>
              <w:jc w:val="right"/>
              <w:rPr>
                <w:rFonts w:ascii="Calibri" w:hAnsi="Calibri" w:eastAsia="Times New Roman" w:cs="Calibri"/>
                <w:color w:val="000000"/>
                <w:lang w:bidi="he-IL"/>
              </w:rPr>
            </w:pPr>
            <w:r>
              <w:rPr>
                <w:rFonts w:ascii="Calibri" w:hAnsi="Calibri" w:eastAsia="Times New Roman" w:cs="Calibri"/>
                <w:color w:val="000000"/>
                <w:lang w:bidi="he-IL"/>
              </w:rPr>
              <w:t>DC Current per Motor</w:t>
            </w:r>
          </w:p>
        </w:tc>
        <w:tc>
          <w:tcPr>
            <w:tcW w:w="2610" w:type="dxa"/>
            <w:noWrap/>
          </w:tcPr>
          <w:p w:rsidR="00D13001" w:rsidP="00581891" w:rsidRDefault="00D13001" w14:paraId="5B03CAEB" w14:textId="6A58F99D">
            <w:pPr>
              <w:rPr>
                <w:rFonts w:ascii="Calibri" w:hAnsi="Calibri" w:eastAsia="Times New Roman" w:cs="Calibri"/>
                <w:color w:val="000000"/>
                <w:lang w:bidi="he-IL"/>
              </w:rPr>
            </w:pPr>
            <w:r>
              <w:rPr>
                <w:rFonts w:ascii="Calibri" w:hAnsi="Calibri" w:eastAsia="Times New Roman" w:cs="Calibri"/>
                <w:color w:val="000000"/>
                <w:lang w:bidi="he-IL"/>
              </w:rPr>
              <w:t>45.3 A</w:t>
            </w:r>
          </w:p>
        </w:tc>
      </w:tr>
    </w:tbl>
    <w:p w:rsidRPr="00C970DF" w:rsidR="0090335D" w:rsidRDefault="00EF0F08" w14:paraId="344A85A4" w14:textId="0D9F4529">
      <w:r>
        <w:t>Assuming that the mass of the pod is around 100kg, we could also calculate the torque of the wheels in Equation X. The force part of the torque formula was calculated using target acceleration and mass of the pod while the radius used was the vertical stability wheel radius. This value was divided by 2 which was the number of wheels that were driven for vertical stability. The torque acquired for each wheel was 36.75Nm. The wheel torque also aided in calculating the motor torque since there were two motors for each wheel as listed in Table 4 above. The motor and wheel also had a gear ratio of 4.25 between them which was used in the calculation. Each motor was found to have a torque of 4.32Nm. Finally, using the motor and torque constants, the current per motor was calculated to be 45.3 amps by equating electrical power to mechanical power and solving for current draw.</w:t>
      </w:r>
      <w:r w:rsidR="0090335D">
        <w:br w:type="page"/>
      </w:r>
    </w:p>
    <w:p w:rsidRPr="0092706F" w:rsidR="277F11F4" w:rsidP="007400DF" w:rsidRDefault="00EF0F08" w14:paraId="33435156" w14:textId="0D745C16">
      <w:pPr>
        <w:pStyle w:val="Heading2"/>
      </w:pPr>
      <w:bookmarkStart w:name="_Toc101145443" w:id="48"/>
      <w:r>
        <w:t>Pressurized Systems</w:t>
      </w:r>
      <w:bookmarkEnd w:id="48"/>
    </w:p>
    <w:p w:rsidR="008F1AA1" w:rsidP="008F1AA1" w:rsidRDefault="74E94405" w14:paraId="02D18EA8" w14:textId="77777777">
      <w:pPr>
        <w:keepNext/>
        <w:jc w:val="center"/>
      </w:pPr>
      <w:r>
        <w:rPr>
          <w:noProof/>
        </w:rPr>
        <w:drawing>
          <wp:inline distT="0" distB="0" distL="0" distR="0" wp14:anchorId="28168241" wp14:editId="3BD26703">
            <wp:extent cx="3505200" cy="3738880"/>
            <wp:effectExtent l="0" t="0" r="0" b="0"/>
            <wp:docPr id="336751293" name="Picture 33675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751293"/>
                    <pic:cNvPicPr/>
                  </pic:nvPicPr>
                  <pic:blipFill>
                    <a:blip r:embed="rId47">
                      <a:extLst>
                        <a:ext uri="{28A0092B-C50C-407E-A947-70E740481C1C}">
                          <a14:useLocalDpi xmlns:a14="http://schemas.microsoft.com/office/drawing/2010/main" val="0"/>
                        </a:ext>
                      </a:extLst>
                    </a:blip>
                    <a:stretch>
                      <a:fillRect/>
                    </a:stretch>
                  </pic:blipFill>
                  <pic:spPr>
                    <a:xfrm>
                      <a:off x="0" y="0"/>
                      <a:ext cx="3505200" cy="3738880"/>
                    </a:xfrm>
                    <a:prstGeom prst="rect">
                      <a:avLst/>
                    </a:prstGeom>
                  </pic:spPr>
                </pic:pic>
              </a:graphicData>
            </a:graphic>
          </wp:inline>
        </w:drawing>
      </w:r>
    </w:p>
    <w:p w:rsidR="1EC6A5D3" w:rsidP="008F1AA1" w:rsidRDefault="008F1AA1" w14:paraId="7BE40ADE" w14:textId="645677BF">
      <w:pPr>
        <w:pStyle w:val="Caption"/>
        <w:jc w:val="center"/>
      </w:pPr>
      <w:r>
        <w:t xml:space="preserve">Figure </w:t>
      </w:r>
      <w:r>
        <w:fldChar w:fldCharType="begin"/>
      </w:r>
      <w:r>
        <w:instrText>SEQ Figure \* ARABIC</w:instrText>
      </w:r>
      <w:r>
        <w:fldChar w:fldCharType="separate"/>
      </w:r>
      <w:r w:rsidR="001F6CCB">
        <w:rPr>
          <w:noProof/>
        </w:rPr>
        <w:t>23</w:t>
      </w:r>
      <w:r>
        <w:fldChar w:fldCharType="end"/>
      </w:r>
      <w:r>
        <w:t>. Pneumatic circuit diagram for the ECB</w:t>
      </w:r>
    </w:p>
    <w:p w:rsidRPr="001532F1" w:rsidR="1EC6A5D3" w:rsidP="56141D7A" w:rsidRDefault="1EC6A5D3" w14:paraId="118190D4" w14:textId="56EAFAF7">
      <w:pPr>
        <w:rPr>
          <w:b/>
          <w:bCs/>
          <w:i/>
          <w:iCs/>
        </w:rPr>
      </w:pPr>
      <w:r w:rsidRPr="001532F1">
        <w:rPr>
          <w:b/>
          <w:bCs/>
          <w:i/>
          <w:iCs/>
        </w:rPr>
        <w:t>Pne</w:t>
      </w:r>
      <w:r w:rsidR="007D3438">
        <w:rPr>
          <w:b/>
          <w:bCs/>
          <w:i/>
          <w:iCs/>
        </w:rPr>
        <w:t>u</w:t>
      </w:r>
      <w:r w:rsidRPr="001532F1">
        <w:rPr>
          <w:b/>
          <w:bCs/>
          <w:i/>
          <w:iCs/>
        </w:rPr>
        <w:t>matic Actuation:</w:t>
      </w:r>
    </w:p>
    <w:p w:rsidR="001A189B" w:rsidP="128539DE" w:rsidRDefault="00246445" w14:paraId="6359886C" w14:textId="77777777">
      <w:pPr>
        <w:rPr>
          <w:rFonts w:eastAsiaTheme="minorEastAsia"/>
        </w:rPr>
      </w:pPr>
      <w:r w:rsidRPr="658CC39E">
        <w:rPr>
          <w:rFonts w:eastAsiaTheme="minorEastAsia"/>
        </w:rPr>
        <w:t xml:space="preserve">The actuation mechanism selected for the ECB is pneumatic actuation. Contrary to hydraulic and electric actuation, pneumatic was much more favorable in </w:t>
      </w:r>
      <w:r w:rsidR="00B2149B">
        <w:rPr>
          <w:rFonts w:eastAsiaTheme="minorEastAsia"/>
        </w:rPr>
        <w:t>weight</w:t>
      </w:r>
      <w:r w:rsidRPr="658CC39E">
        <w:rPr>
          <w:rFonts w:eastAsiaTheme="minorEastAsia"/>
        </w:rPr>
        <w:t xml:space="preserve">, efficiency, and </w:t>
      </w:r>
      <w:r w:rsidR="00B2149B">
        <w:rPr>
          <w:rFonts w:eastAsiaTheme="minorEastAsia"/>
        </w:rPr>
        <w:t>safety</w:t>
      </w:r>
      <w:r w:rsidR="001A189B">
        <w:rPr>
          <w:rFonts w:eastAsiaTheme="minorEastAsia"/>
        </w:rPr>
        <w:t>.</w:t>
      </w:r>
    </w:p>
    <w:p w:rsidR="1EC6A5D3" w:rsidP="128539DE" w:rsidRDefault="00246445" w14:paraId="1A396723" w14:textId="782EAC98">
      <w:pPr>
        <w:rPr>
          <w:rFonts w:eastAsiaTheme="minorEastAsia"/>
        </w:rPr>
      </w:pPr>
      <w:r w:rsidRPr="658CC39E">
        <w:rPr>
          <w:rFonts w:eastAsiaTheme="minorEastAsia"/>
        </w:rPr>
        <w:t>Pneumatics can u</w:t>
      </w:r>
      <w:r w:rsidR="00E7129F">
        <w:rPr>
          <w:rFonts w:eastAsiaTheme="minorEastAsia"/>
        </w:rPr>
        <w:t>tilize</w:t>
      </w:r>
      <w:r w:rsidRPr="658CC39E">
        <w:rPr>
          <w:rFonts w:eastAsiaTheme="minorEastAsia"/>
        </w:rPr>
        <w:t xml:space="preserve"> mechanical solenoids and valves to transfer energy,</w:t>
      </w:r>
      <w:r w:rsidRPr="7E161D16" w:rsidR="072401B7">
        <w:rPr>
          <w:rFonts w:eastAsiaTheme="minorEastAsia"/>
        </w:rPr>
        <w:t xml:space="preserve"> while electric systems require </w:t>
      </w:r>
      <w:r w:rsidRPr="658CC39E">
        <w:rPr>
          <w:rFonts w:eastAsiaTheme="minorEastAsia"/>
        </w:rPr>
        <w:t>electrical components powered by an active power source</w:t>
      </w:r>
      <w:r w:rsidRPr="159BBAD2" w:rsidR="26C35C78">
        <w:rPr>
          <w:rFonts w:eastAsiaTheme="minorEastAsia"/>
        </w:rPr>
        <w:t>.</w:t>
      </w:r>
      <w:r w:rsidRPr="658CC39E">
        <w:rPr>
          <w:rFonts w:eastAsiaTheme="minorEastAsia"/>
        </w:rPr>
        <w:t xml:space="preserve"> Hydraulics would require heavy-duty cylinders</w:t>
      </w:r>
      <w:r w:rsidR="001A189B">
        <w:rPr>
          <w:rFonts w:eastAsiaTheme="minorEastAsia"/>
        </w:rPr>
        <w:t>, a pump,</w:t>
      </w:r>
      <w:r w:rsidRPr="658CC39E">
        <w:rPr>
          <w:rFonts w:eastAsiaTheme="minorEastAsia"/>
        </w:rPr>
        <w:t xml:space="preserve"> and large tanks to maintain high pressures due to the fluid being incompressible liquid.</w:t>
      </w:r>
      <w:r w:rsidRPr="7E161D16" w:rsidR="072401B7">
        <w:rPr>
          <w:rFonts w:eastAsiaTheme="minorEastAsia"/>
        </w:rPr>
        <w:t xml:space="preserve"> </w:t>
      </w:r>
      <w:r w:rsidR="003A292E">
        <w:rPr>
          <w:rFonts w:eastAsiaTheme="minorEastAsia"/>
        </w:rPr>
        <w:t>Contrary to the other two</w:t>
      </w:r>
      <w:r w:rsidRPr="7E161D16" w:rsidR="072401B7">
        <w:rPr>
          <w:rFonts w:eastAsiaTheme="minorEastAsia"/>
        </w:rPr>
        <w:t xml:space="preserve"> systems</w:t>
      </w:r>
      <w:r w:rsidR="003A292E">
        <w:rPr>
          <w:rFonts w:eastAsiaTheme="minorEastAsia"/>
        </w:rPr>
        <w:t xml:space="preserve">, </w:t>
      </w:r>
      <w:r w:rsidR="00E7129F">
        <w:rPr>
          <w:rFonts w:eastAsiaTheme="minorEastAsia"/>
        </w:rPr>
        <w:t>p</w:t>
      </w:r>
      <w:r w:rsidRPr="7E161D16" w:rsidR="072401B7">
        <w:rPr>
          <w:rFonts w:eastAsiaTheme="minorEastAsia"/>
        </w:rPr>
        <w:t>neumatic</w:t>
      </w:r>
      <w:r w:rsidR="003A292E">
        <w:rPr>
          <w:rFonts w:eastAsiaTheme="minorEastAsia"/>
        </w:rPr>
        <w:t>s</w:t>
      </w:r>
      <w:r w:rsidRPr="7E161D16" w:rsidR="072401B7">
        <w:rPr>
          <w:rFonts w:eastAsiaTheme="minorEastAsia"/>
        </w:rPr>
        <w:t xml:space="preserve"> contain components that weigh </w:t>
      </w:r>
      <w:r w:rsidRPr="18E43C5C" w:rsidR="072401B7">
        <w:rPr>
          <w:rFonts w:eastAsiaTheme="minorEastAsia"/>
        </w:rPr>
        <w:t>less</w:t>
      </w:r>
      <w:r w:rsidRPr="7E161D16" w:rsidR="072401B7">
        <w:rPr>
          <w:rFonts w:eastAsiaTheme="minorEastAsia"/>
        </w:rPr>
        <w:t xml:space="preserve">, </w:t>
      </w:r>
      <w:r w:rsidR="00E7129F">
        <w:rPr>
          <w:rFonts w:eastAsiaTheme="minorEastAsia"/>
        </w:rPr>
        <w:t>c</w:t>
      </w:r>
      <w:r w:rsidRPr="7E161D16" w:rsidR="072401B7">
        <w:rPr>
          <w:rFonts w:eastAsiaTheme="minorEastAsia"/>
        </w:rPr>
        <w:t>ondition</w:t>
      </w:r>
      <w:r w:rsidR="00E7129F">
        <w:rPr>
          <w:rFonts w:eastAsiaTheme="minorEastAsia"/>
        </w:rPr>
        <w:t>ing</w:t>
      </w:r>
      <w:r w:rsidRPr="7E161D16" w:rsidR="072401B7">
        <w:rPr>
          <w:rFonts w:eastAsiaTheme="minorEastAsia"/>
        </w:rPr>
        <w:t xml:space="preserve"> the system to be more favorable under that category. </w:t>
      </w:r>
    </w:p>
    <w:p w:rsidR="1EC6A5D3" w:rsidP="658CC39E" w:rsidRDefault="00246445" w14:paraId="5E4AE28C" w14:textId="38E770F6">
      <w:pPr>
        <w:rPr>
          <w:rFonts w:eastAsiaTheme="minorEastAsia"/>
        </w:rPr>
      </w:pPr>
      <w:r w:rsidRPr="658CC39E">
        <w:rPr>
          <w:rFonts w:eastAsiaTheme="minorEastAsia"/>
        </w:rPr>
        <w:t xml:space="preserve">With regards to efficiency, the advantages of pneumatics outweigh the limitations. While electric actuators deliver a fast actuation speed and hydraulic exerts greater force against higher loads, pneumatic system proves to be more than sufficient for the ECB when tested with the </w:t>
      </w:r>
      <w:r w:rsidR="002E2AEC">
        <w:rPr>
          <w:rFonts w:eastAsiaTheme="minorEastAsia"/>
        </w:rPr>
        <w:t>a</w:t>
      </w:r>
      <w:r w:rsidRPr="658CC39E">
        <w:rPr>
          <w:rFonts w:eastAsiaTheme="minorEastAsia"/>
        </w:rPr>
        <w:t xml:space="preserve">utomated test rig in both speed and force (minimum of 14 psi needed to actuate the ECB array). </w:t>
      </w:r>
    </w:p>
    <w:p w:rsidR="3EFC3185" w:rsidP="3EFC3185" w:rsidRDefault="3EFC3185" w14:paraId="35AEA973" w14:textId="2E3B66B6">
      <w:pPr>
        <w:rPr>
          <w:rFonts w:eastAsiaTheme="minorEastAsia"/>
        </w:rPr>
      </w:pPr>
      <w:r w:rsidRPr="3EFC3185">
        <w:rPr>
          <w:rFonts w:eastAsiaTheme="minorEastAsia"/>
        </w:rPr>
        <w:t>Pneumatic systems are also safer</w:t>
      </w:r>
      <w:r w:rsidRPr="7FD76315" w:rsidR="7FD76315">
        <w:rPr>
          <w:rFonts w:eastAsiaTheme="minorEastAsia"/>
        </w:rPr>
        <w:t>.</w:t>
      </w:r>
      <w:r w:rsidRPr="1E3FD4F5" w:rsidR="1E3FD4F5">
        <w:rPr>
          <w:rFonts w:eastAsiaTheme="minorEastAsia"/>
        </w:rPr>
        <w:t xml:space="preserve"> </w:t>
      </w:r>
      <w:r w:rsidRPr="26C8C362" w:rsidR="1180654B">
        <w:rPr>
          <w:rFonts w:eastAsiaTheme="minorEastAsia"/>
        </w:rPr>
        <w:t>Both hydraulic and electric actuation requires an active power source</w:t>
      </w:r>
      <w:r w:rsidR="007D3438">
        <w:rPr>
          <w:rFonts w:eastAsiaTheme="minorEastAsia"/>
        </w:rPr>
        <w:t xml:space="preserve">, therefore in the event of a power loss, it would be impossible to actuate the brakes. Pneumatic </w:t>
      </w:r>
      <w:r w:rsidR="00F0334A">
        <w:rPr>
          <w:rFonts w:eastAsiaTheme="minorEastAsia"/>
        </w:rPr>
        <w:t>actuation requires</w:t>
      </w:r>
      <w:r w:rsidR="007D3438">
        <w:rPr>
          <w:rFonts w:eastAsiaTheme="minorEastAsia"/>
        </w:rPr>
        <w:t xml:space="preserve"> a passive power source, where air is stored in a tank. This would allow for actuations to take place amid power loss, rendering the system to be safe in the case of failure.</w:t>
      </w:r>
      <w:r w:rsidRPr="26C8C362" w:rsidR="1180654B">
        <w:rPr>
          <w:rFonts w:eastAsiaTheme="minorEastAsia"/>
        </w:rPr>
        <w:t xml:space="preserve"> </w:t>
      </w:r>
    </w:p>
    <w:p w:rsidR="003A292E" w:rsidP="00FFFCBE" w:rsidRDefault="003A292E" w14:paraId="50CDB8A1" w14:textId="77777777">
      <w:pPr>
        <w:rPr>
          <w:rFonts w:eastAsiaTheme="minorEastAsia"/>
        </w:rPr>
      </w:pPr>
    </w:p>
    <w:p w:rsidRPr="003A292E" w:rsidR="23F5B9E1" w:rsidP="00FFFCBE" w:rsidRDefault="20178BCA" w14:paraId="7DE6A5BD" w14:textId="5E3C344F">
      <w:pPr>
        <w:rPr>
          <w:rFonts w:eastAsiaTheme="minorEastAsia"/>
        </w:rPr>
      </w:pPr>
      <w:r w:rsidRPr="001532F1">
        <w:rPr>
          <w:rFonts w:eastAsiaTheme="minorEastAsia"/>
          <w:b/>
          <w:bCs/>
          <w:i/>
          <w:iCs/>
          <w:color w:val="000000" w:themeColor="text1"/>
        </w:rPr>
        <w:t>Pneumatic Circuit:</w:t>
      </w:r>
    </w:p>
    <w:p w:rsidR="23F5B9E1" w:rsidP="230DD427" w:rsidRDefault="6C7785D0" w14:paraId="418B34F6" w14:textId="07436A57">
      <w:pPr>
        <w:rPr>
          <w:rFonts w:eastAsiaTheme="minorEastAsia"/>
          <w:color w:val="000000" w:themeColor="text1"/>
        </w:rPr>
      </w:pPr>
      <w:r w:rsidRPr="230DD427">
        <w:rPr>
          <w:rFonts w:eastAsiaTheme="minorEastAsia"/>
          <w:color w:val="000000" w:themeColor="text1"/>
        </w:rPr>
        <w:t>To limit exc</w:t>
      </w:r>
      <w:r w:rsidRPr="230DD427" w:rsidR="6B82A34F">
        <w:rPr>
          <w:rFonts w:eastAsiaTheme="minorEastAsia"/>
          <w:color w:val="000000" w:themeColor="text1"/>
        </w:rPr>
        <w:t xml:space="preserve">essive load on the overall pod, a compressed air canister is used to supply the pneumatic circuit with compressed air. </w:t>
      </w:r>
      <w:r w:rsidR="00CC730C">
        <w:rPr>
          <w:rFonts w:eastAsiaTheme="minorEastAsia"/>
          <w:color w:val="000000" w:themeColor="text1"/>
        </w:rPr>
        <w:t>The</w:t>
      </w:r>
      <w:r w:rsidRPr="230DD427" w:rsidR="6B82A34F">
        <w:rPr>
          <w:rFonts w:eastAsiaTheme="minorEastAsia"/>
          <w:color w:val="000000" w:themeColor="text1"/>
        </w:rPr>
        <w:t xml:space="preserve"> canister</w:t>
      </w:r>
      <w:r w:rsidR="00CC730C">
        <w:rPr>
          <w:rFonts w:eastAsiaTheme="minorEastAsia"/>
          <w:color w:val="000000" w:themeColor="text1"/>
        </w:rPr>
        <w:t xml:space="preserve"> selected</w:t>
      </w:r>
      <w:r w:rsidRPr="230DD427" w:rsidR="6B82A34F">
        <w:rPr>
          <w:rFonts w:eastAsiaTheme="minorEastAsia"/>
          <w:color w:val="000000" w:themeColor="text1"/>
        </w:rPr>
        <w:t xml:space="preserve"> </w:t>
      </w:r>
      <w:r w:rsidR="00D30874">
        <w:rPr>
          <w:rFonts w:eastAsiaTheme="minorEastAsia"/>
          <w:color w:val="000000" w:themeColor="text1"/>
        </w:rPr>
        <w:t xml:space="preserve">has </w:t>
      </w:r>
      <w:r w:rsidRPr="230DD427" w:rsidR="6B82A34F">
        <w:rPr>
          <w:rFonts w:eastAsiaTheme="minorEastAsia"/>
          <w:color w:val="000000" w:themeColor="text1"/>
        </w:rPr>
        <w:t>48 cubic inches volume and 3,000 psi max capacity</w:t>
      </w:r>
      <w:r w:rsidR="000408DC">
        <w:rPr>
          <w:rFonts w:eastAsiaTheme="minorEastAsia"/>
          <w:color w:val="000000" w:themeColor="text1"/>
        </w:rPr>
        <w:t xml:space="preserve"> </w:t>
      </w:r>
      <w:r w:rsidR="00D30874">
        <w:rPr>
          <w:rFonts w:eastAsiaTheme="minorEastAsia"/>
          <w:color w:val="000000" w:themeColor="text1"/>
        </w:rPr>
        <w:t>(Tippman Paintball Tank)</w:t>
      </w:r>
      <w:r w:rsidRPr="230DD427" w:rsidR="6B82A34F">
        <w:rPr>
          <w:rFonts w:eastAsiaTheme="minorEastAsia"/>
          <w:color w:val="000000" w:themeColor="text1"/>
        </w:rPr>
        <w:t>. Despite the given parameters, the pneumatic c</w:t>
      </w:r>
      <w:r w:rsidRPr="230DD427" w:rsidR="20178BCA">
        <w:rPr>
          <w:rFonts w:eastAsiaTheme="minorEastAsia"/>
          <w:color w:val="000000" w:themeColor="text1"/>
        </w:rPr>
        <w:t>ircuit only needs 200</w:t>
      </w:r>
      <w:r w:rsidRPr="230DD427" w:rsidR="4D2E50F8">
        <w:rPr>
          <w:rFonts w:eastAsiaTheme="minorEastAsia"/>
          <w:color w:val="000000" w:themeColor="text1"/>
        </w:rPr>
        <w:t xml:space="preserve">-psi pressure in the tank, and a 50-psi outflow. </w:t>
      </w:r>
      <w:r w:rsidRPr="230DD427" w:rsidR="7A494C71">
        <w:rPr>
          <w:rFonts w:eastAsiaTheme="minorEastAsia"/>
          <w:color w:val="000000" w:themeColor="text1"/>
        </w:rPr>
        <w:t xml:space="preserve">This parameter is justified through testing with the brake dynamometer, which yielded a minimum pressure requirement of 14 psi to actuate the cylinder. </w:t>
      </w:r>
      <w:r w:rsidRPr="230DD427" w:rsidR="6B82A34F">
        <w:rPr>
          <w:rFonts w:eastAsiaTheme="minorEastAsia"/>
          <w:color w:val="000000" w:themeColor="text1"/>
        </w:rPr>
        <w:t>A regulator is used to maintain a nominal output pressure at 20 psi, and a pressure relief valve to ensure that pressure does not exceed the 50-psi limit. To simplify the circuit, a non-return valve is used in exchange for a ball valve</w:t>
      </w:r>
      <w:r w:rsidR="0038694E">
        <w:rPr>
          <w:rFonts w:eastAsiaTheme="minorEastAsia"/>
          <w:color w:val="000000" w:themeColor="text1"/>
        </w:rPr>
        <w:t xml:space="preserve">, therefore the valve discontinues air flow </w:t>
      </w:r>
      <w:r w:rsidR="007A07FC">
        <w:rPr>
          <w:rFonts w:eastAsiaTheme="minorEastAsia"/>
          <w:color w:val="000000" w:themeColor="text1"/>
        </w:rPr>
        <w:t>once it travels against the one</w:t>
      </w:r>
      <w:r w:rsidR="000408DC">
        <w:rPr>
          <w:rFonts w:eastAsiaTheme="minorEastAsia"/>
          <w:color w:val="000000" w:themeColor="text1"/>
        </w:rPr>
        <w:t xml:space="preserve">-way </w:t>
      </w:r>
      <w:r w:rsidR="007A07FC">
        <w:rPr>
          <w:rFonts w:eastAsiaTheme="minorEastAsia"/>
          <w:color w:val="000000" w:themeColor="text1"/>
        </w:rPr>
        <w:t xml:space="preserve">flow. </w:t>
      </w:r>
      <w:r w:rsidRPr="230DD427" w:rsidR="6B82A34F">
        <w:rPr>
          <w:rFonts w:eastAsiaTheme="minorEastAsia"/>
          <w:color w:val="000000" w:themeColor="text1"/>
        </w:rPr>
        <w:t xml:space="preserve"> </w:t>
      </w:r>
    </w:p>
    <w:p w:rsidRPr="001532F1" w:rsidR="1EC6A5D3" w:rsidP="230DD427" w:rsidRDefault="1EC6A5D3" w14:paraId="36B575F4" w14:textId="7CEA2E4C">
      <w:pPr>
        <w:rPr>
          <w:rFonts w:eastAsiaTheme="minorEastAsia"/>
          <w:b/>
          <w:bCs/>
          <w:i/>
          <w:iCs/>
          <w:color w:val="000000" w:themeColor="text1"/>
        </w:rPr>
      </w:pPr>
      <w:r w:rsidRPr="001532F1">
        <w:rPr>
          <w:rFonts w:eastAsiaTheme="minorEastAsia"/>
          <w:b/>
          <w:bCs/>
          <w:i/>
          <w:iCs/>
          <w:color w:val="000000" w:themeColor="text1"/>
        </w:rPr>
        <w:t>Description of Actuation Method on ECB Brakes:</w:t>
      </w:r>
    </w:p>
    <w:p w:rsidRPr="00C970DF" w:rsidR="2541167A" w:rsidP="00C970DF" w:rsidRDefault="1EC6A5D3" w14:paraId="357A7CC5" w14:textId="23743671">
      <w:r w:rsidRPr="56141D7A">
        <w:rPr>
          <w:rFonts w:eastAsiaTheme="minorEastAsia"/>
          <w:color w:val="000000" w:themeColor="text1"/>
        </w:rPr>
        <w:t xml:space="preserve">The pneumatic system integrated with brake assembly includes a single pneumatic linear actuator (Tie Rod air cylinder) that bridges between the two channels of magnet arrays. When the actuator is activated, the brakes are kept extended off the track (I-Beam). When the actuator is deactivated, springs attached to the structures connecting the two magnet arrays are released. In this state, the magnets are compressed over the track enabling an eddy current braking force to act on the I-Beam. The springs’ natural tendency is to oscillate harmonically when released. Shock absorbers attached to the system act to dampen the oscillation of the springs at the very end of this first compression. This allows for the springs to function without initial resistance, and to make sure the brakes remain activated over the track. </w:t>
      </w:r>
      <w:r w:rsidR="004E71F4">
        <w:tab/>
      </w:r>
    </w:p>
    <w:tbl>
      <w:tblPr>
        <w:tblStyle w:val="TableGrid"/>
        <w:tblW w:w="0" w:type="auto"/>
        <w:tblInd w:w="-5" w:type="dxa"/>
        <w:tblLook w:val="04A0" w:firstRow="1" w:lastRow="0" w:firstColumn="1" w:lastColumn="0" w:noHBand="0" w:noVBand="1"/>
      </w:tblPr>
      <w:tblGrid>
        <w:gridCol w:w="2314"/>
        <w:gridCol w:w="2314"/>
        <w:gridCol w:w="2315"/>
        <w:gridCol w:w="2315"/>
      </w:tblGrid>
      <w:tr w:rsidR="001A63A9" w:rsidTr="5007E162" w14:paraId="78D56B2D" w14:textId="77777777">
        <w:trPr>
          <w:trHeight w:val="345"/>
        </w:trPr>
        <w:tc>
          <w:tcPr>
            <w:tcW w:w="9258" w:type="dxa"/>
            <w:gridSpan w:val="4"/>
            <w:shd w:val="clear" w:color="auto" w:fill="000000" w:themeFill="text1"/>
          </w:tcPr>
          <w:p w:rsidRPr="00C202C2" w:rsidR="001A63A9" w:rsidP="00206359" w:rsidRDefault="001A63A9" w14:paraId="6589F6FE" w14:textId="033C6B9A">
            <w:pPr>
              <w:jc w:val="center"/>
              <w:rPr>
                <w:b/>
                <w:bCs/>
              </w:rPr>
            </w:pPr>
            <w:r w:rsidRPr="00C202C2">
              <w:rPr>
                <w:b/>
                <w:bCs/>
                <w:color w:val="FFFFFF" w:themeColor="background1"/>
              </w:rPr>
              <w:t>Table</w:t>
            </w:r>
            <w:r w:rsidRPr="00C202C2">
              <w:rPr>
                <w:rFonts w:eastAsiaTheme="minorEastAsia"/>
                <w:b/>
                <w:bCs/>
                <w:color w:val="FFFFFF" w:themeColor="background1"/>
              </w:rPr>
              <w:t xml:space="preserve"> 6: List of Pneumatic</w:t>
            </w:r>
            <w:r w:rsidR="00BC6D0B">
              <w:rPr>
                <w:rFonts w:eastAsiaTheme="minorEastAsia"/>
                <w:b/>
                <w:bCs/>
                <w:color w:val="FFFFFF" w:themeColor="background1"/>
              </w:rPr>
              <w:t xml:space="preserve"> Parts</w:t>
            </w:r>
          </w:p>
        </w:tc>
      </w:tr>
      <w:tr w:rsidR="00F87C48" w:rsidTr="7E161D16" w14:paraId="67A79E84" w14:textId="77777777">
        <w:trPr>
          <w:trHeight w:val="345"/>
        </w:trPr>
        <w:tc>
          <w:tcPr>
            <w:tcW w:w="2314" w:type="dxa"/>
          </w:tcPr>
          <w:p w:rsidRPr="00C202C2" w:rsidR="005A6880" w:rsidP="00206359" w:rsidRDefault="005A6880" w14:paraId="657F517E" w14:textId="3A5581E3">
            <w:pPr>
              <w:jc w:val="center"/>
              <w:rPr>
                <w:b/>
              </w:rPr>
            </w:pPr>
            <w:r w:rsidRPr="00C202C2">
              <w:rPr>
                <w:b/>
              </w:rPr>
              <w:t>Part Name</w:t>
            </w:r>
          </w:p>
        </w:tc>
        <w:tc>
          <w:tcPr>
            <w:tcW w:w="2314" w:type="dxa"/>
          </w:tcPr>
          <w:p w:rsidRPr="00C202C2" w:rsidR="005A6880" w:rsidP="00206359" w:rsidRDefault="00E5616F" w14:paraId="60663A4B" w14:textId="66B3BDAF">
            <w:pPr>
              <w:jc w:val="center"/>
              <w:rPr>
                <w:b/>
              </w:rPr>
            </w:pPr>
            <w:r w:rsidRPr="00C202C2">
              <w:rPr>
                <w:b/>
                <w:bCs/>
              </w:rPr>
              <w:t>M</w:t>
            </w:r>
            <w:r w:rsidR="00C202C2">
              <w:rPr>
                <w:b/>
                <w:bCs/>
              </w:rPr>
              <w:t>FR</w:t>
            </w:r>
            <w:r w:rsidRPr="00C202C2">
              <w:rPr>
                <w:b/>
              </w:rPr>
              <w:t xml:space="preserve"> </w:t>
            </w:r>
            <w:r w:rsidRPr="00C202C2" w:rsidR="005A6880">
              <w:rPr>
                <w:b/>
              </w:rPr>
              <w:t>Part Number</w:t>
            </w:r>
          </w:p>
        </w:tc>
        <w:tc>
          <w:tcPr>
            <w:tcW w:w="2315" w:type="dxa"/>
          </w:tcPr>
          <w:p w:rsidRPr="00C202C2" w:rsidR="005A6880" w:rsidP="00206359" w:rsidRDefault="00313D7B" w14:paraId="4CD74230" w14:textId="236A4ABD">
            <w:pPr>
              <w:jc w:val="center"/>
              <w:rPr>
                <w:b/>
              </w:rPr>
            </w:pPr>
            <w:r w:rsidRPr="00C202C2">
              <w:rPr>
                <w:b/>
              </w:rPr>
              <w:t>Description</w:t>
            </w:r>
          </w:p>
        </w:tc>
        <w:tc>
          <w:tcPr>
            <w:tcW w:w="2315" w:type="dxa"/>
          </w:tcPr>
          <w:p w:rsidRPr="00C202C2" w:rsidR="005A6880" w:rsidP="00206359" w:rsidRDefault="00313D7B" w14:paraId="7912F756" w14:textId="258E7DEB">
            <w:pPr>
              <w:jc w:val="center"/>
              <w:rPr>
                <w:b/>
              </w:rPr>
            </w:pPr>
            <w:r w:rsidRPr="00C202C2">
              <w:rPr>
                <w:b/>
              </w:rPr>
              <w:t>Rated Pressure</w:t>
            </w:r>
          </w:p>
        </w:tc>
      </w:tr>
      <w:tr w:rsidR="00F87C48" w:rsidTr="7E161D16" w14:paraId="57C79F73" w14:textId="77777777">
        <w:trPr>
          <w:trHeight w:val="345"/>
        </w:trPr>
        <w:tc>
          <w:tcPr>
            <w:tcW w:w="2314" w:type="dxa"/>
          </w:tcPr>
          <w:p w:rsidRPr="00C304A6" w:rsidR="005A6880" w:rsidP="005A6880" w:rsidRDefault="00757FC9" w14:paraId="24792CF5" w14:textId="7F060D6D">
            <w:pPr>
              <w:rPr>
                <w:rFonts w:eastAsiaTheme="minorEastAsia"/>
                <w:color w:val="000000" w:themeColor="text1"/>
                <w:sz w:val="20"/>
                <w:szCs w:val="20"/>
              </w:rPr>
            </w:pPr>
            <w:r w:rsidRPr="00C304A6">
              <w:rPr>
                <w:rFonts w:eastAsiaTheme="minorEastAsia"/>
                <w:color w:val="000000" w:themeColor="text1"/>
                <w:sz w:val="20"/>
                <w:szCs w:val="20"/>
              </w:rPr>
              <w:t>5/2 Solenoid Valve 1/8 NPT</w:t>
            </w:r>
          </w:p>
        </w:tc>
        <w:tc>
          <w:tcPr>
            <w:tcW w:w="2314" w:type="dxa"/>
          </w:tcPr>
          <w:p w:rsidRPr="00C304A6" w:rsidR="005A6880" w:rsidP="005A6880" w:rsidRDefault="00E5616F" w14:paraId="57BE8845" w14:textId="4E68DFF9">
            <w:pPr>
              <w:rPr>
                <w:rFonts w:eastAsiaTheme="minorEastAsia"/>
                <w:color w:val="000000" w:themeColor="text1"/>
                <w:sz w:val="20"/>
                <w:szCs w:val="20"/>
              </w:rPr>
            </w:pPr>
            <w:r w:rsidRPr="00C304A6">
              <w:rPr>
                <w:rFonts w:eastAsiaTheme="minorEastAsia"/>
                <w:color w:val="000000" w:themeColor="text1"/>
                <w:sz w:val="20"/>
                <w:szCs w:val="20"/>
              </w:rPr>
              <w:t>AVS-5211-24D</w:t>
            </w:r>
          </w:p>
        </w:tc>
        <w:tc>
          <w:tcPr>
            <w:tcW w:w="2315" w:type="dxa"/>
          </w:tcPr>
          <w:p w:rsidRPr="00C304A6" w:rsidR="005A6880" w:rsidP="005A6880" w:rsidRDefault="00206359" w14:paraId="437EB408" w14:textId="50CD0903">
            <w:pPr>
              <w:rPr>
                <w:rFonts w:eastAsiaTheme="minorEastAsia"/>
                <w:color w:val="000000" w:themeColor="text1"/>
                <w:sz w:val="20"/>
                <w:szCs w:val="20"/>
              </w:rPr>
            </w:pPr>
            <w:r w:rsidRPr="00C304A6">
              <w:rPr>
                <w:rFonts w:eastAsiaTheme="minorEastAsia"/>
                <w:color w:val="000000" w:themeColor="text1"/>
                <w:sz w:val="20"/>
                <w:szCs w:val="20"/>
              </w:rPr>
              <w:t>5 port 2-way valve to actuate brake cylinder</w:t>
            </w:r>
          </w:p>
        </w:tc>
        <w:tc>
          <w:tcPr>
            <w:tcW w:w="2315" w:type="dxa"/>
          </w:tcPr>
          <w:p w:rsidRPr="00C304A6" w:rsidR="005A6880" w:rsidP="005A6880" w:rsidRDefault="4EE353FC" w14:paraId="6ECD5F22" w14:textId="2A5D21AD">
            <w:pPr>
              <w:rPr>
                <w:rFonts w:eastAsiaTheme="minorEastAsia"/>
                <w:color w:val="000000" w:themeColor="text1"/>
                <w:sz w:val="20"/>
                <w:szCs w:val="20"/>
              </w:rPr>
            </w:pPr>
            <w:r w:rsidRPr="00C304A6">
              <w:rPr>
                <w:rFonts w:eastAsiaTheme="minorEastAsia"/>
                <w:color w:val="000000" w:themeColor="text1"/>
                <w:sz w:val="20"/>
                <w:szCs w:val="20"/>
              </w:rPr>
              <w:t xml:space="preserve">215 </w:t>
            </w:r>
            <w:r w:rsidRPr="00C304A6" w:rsidR="0B2A49DD">
              <w:rPr>
                <w:rFonts w:eastAsiaTheme="minorEastAsia"/>
                <w:color w:val="000000" w:themeColor="text1"/>
                <w:sz w:val="20"/>
                <w:szCs w:val="20"/>
              </w:rPr>
              <w:t>PSI</w:t>
            </w:r>
          </w:p>
        </w:tc>
      </w:tr>
      <w:tr w:rsidR="00F87C48" w:rsidTr="7E161D16" w14:paraId="3B4DADF8" w14:textId="77777777">
        <w:trPr>
          <w:trHeight w:val="361"/>
        </w:trPr>
        <w:tc>
          <w:tcPr>
            <w:tcW w:w="2314" w:type="dxa"/>
          </w:tcPr>
          <w:p w:rsidR="00D913B5" w:rsidP="00D913B5" w:rsidRDefault="00D913B5" w14:paraId="1ACBE92B" w14:textId="6A2AEADF">
            <w:pPr>
              <w:rPr>
                <w:rFonts w:ascii="Arial" w:hAnsi="Arial" w:cs="Arial"/>
                <w:sz w:val="20"/>
                <w:szCs w:val="20"/>
              </w:rPr>
            </w:pPr>
            <w:r w:rsidRPr="3A8B9978">
              <w:rPr>
                <w:rFonts w:ascii="Arial" w:hAnsi="Arial" w:cs="Arial"/>
                <w:sz w:val="20"/>
                <w:szCs w:val="20"/>
              </w:rPr>
              <w:t>¼</w:t>
            </w:r>
            <w:r>
              <w:rPr>
                <w:rFonts w:ascii="Arial" w:hAnsi="Arial" w:cs="Arial"/>
                <w:sz w:val="20"/>
                <w:szCs w:val="20"/>
              </w:rPr>
              <w:t xml:space="preserve"> NPT Hose </w:t>
            </w:r>
          </w:p>
          <w:p w:rsidRPr="00C304A6" w:rsidR="005A6880" w:rsidP="005A6880" w:rsidRDefault="005A6880" w14:paraId="203CE19C" w14:textId="77777777">
            <w:pPr>
              <w:rPr>
                <w:rFonts w:eastAsiaTheme="minorEastAsia"/>
                <w:color w:val="000000" w:themeColor="text1"/>
                <w:sz w:val="20"/>
                <w:szCs w:val="20"/>
              </w:rPr>
            </w:pPr>
          </w:p>
        </w:tc>
        <w:tc>
          <w:tcPr>
            <w:tcW w:w="2314" w:type="dxa"/>
          </w:tcPr>
          <w:p w:rsidRPr="00C304A6" w:rsidR="005A6880" w:rsidP="005A6880" w:rsidRDefault="007D2669" w14:paraId="5AA7E78D" w14:textId="05071F0F">
            <w:pPr>
              <w:rPr>
                <w:rFonts w:eastAsiaTheme="minorEastAsia"/>
                <w:color w:val="000000" w:themeColor="text1"/>
                <w:sz w:val="20"/>
                <w:szCs w:val="20"/>
              </w:rPr>
            </w:pPr>
            <w:r w:rsidRPr="00C304A6">
              <w:rPr>
                <w:rFonts w:eastAsiaTheme="minorEastAsia"/>
                <w:color w:val="000000" w:themeColor="text1"/>
                <w:sz w:val="20"/>
                <w:szCs w:val="20"/>
              </w:rPr>
              <w:t>1593N1</w:t>
            </w:r>
          </w:p>
        </w:tc>
        <w:tc>
          <w:tcPr>
            <w:tcW w:w="2315" w:type="dxa"/>
          </w:tcPr>
          <w:p w:rsidRPr="00C304A6" w:rsidR="005A6880" w:rsidP="1E296F1F" w:rsidRDefault="2FF131A8" w14:paraId="766AE9CE" w14:textId="315AF482">
            <w:pPr>
              <w:spacing w:line="259" w:lineRule="auto"/>
              <w:rPr>
                <w:rFonts w:eastAsiaTheme="minorEastAsia"/>
                <w:color w:val="000000" w:themeColor="text1"/>
                <w:sz w:val="20"/>
                <w:szCs w:val="20"/>
              </w:rPr>
            </w:pPr>
            <w:r w:rsidRPr="00C304A6">
              <w:rPr>
                <w:rFonts w:eastAsiaTheme="minorEastAsia"/>
                <w:color w:val="000000" w:themeColor="text1"/>
                <w:sz w:val="20"/>
                <w:szCs w:val="20"/>
              </w:rPr>
              <w:t>Brass threaded rubber hose for connections</w:t>
            </w:r>
          </w:p>
        </w:tc>
        <w:tc>
          <w:tcPr>
            <w:tcW w:w="2315" w:type="dxa"/>
          </w:tcPr>
          <w:p w:rsidRPr="00C304A6" w:rsidR="005A6880" w:rsidP="005A6880" w:rsidRDefault="007D2669" w14:paraId="7E987F04" w14:textId="02934A6A">
            <w:pPr>
              <w:rPr>
                <w:rFonts w:eastAsiaTheme="minorEastAsia"/>
                <w:color w:val="000000" w:themeColor="text1"/>
                <w:sz w:val="20"/>
                <w:szCs w:val="20"/>
              </w:rPr>
            </w:pPr>
            <w:r w:rsidRPr="00C304A6">
              <w:rPr>
                <w:rFonts w:eastAsiaTheme="minorEastAsia"/>
                <w:color w:val="000000" w:themeColor="text1"/>
                <w:sz w:val="20"/>
                <w:szCs w:val="20"/>
              </w:rPr>
              <w:t>200 PSI</w:t>
            </w:r>
          </w:p>
        </w:tc>
      </w:tr>
      <w:tr w:rsidR="67478761" w:rsidTr="7E161D16" w14:paraId="15E6BC1E" w14:textId="77777777">
        <w:trPr>
          <w:trHeight w:val="361"/>
        </w:trPr>
        <w:tc>
          <w:tcPr>
            <w:tcW w:w="2314" w:type="dxa"/>
          </w:tcPr>
          <w:p w:rsidR="67478761" w:rsidP="67478761" w:rsidRDefault="4EEC6F77" w14:paraId="6AF865FB" w14:textId="146D50EA">
            <w:pPr>
              <w:rPr>
                <w:rFonts w:ascii="Arial" w:hAnsi="Arial" w:cs="Arial"/>
                <w:sz w:val="20"/>
                <w:szCs w:val="20"/>
              </w:rPr>
            </w:pPr>
            <w:r w:rsidRPr="44C193A0">
              <w:rPr>
                <w:rFonts w:ascii="Arial" w:hAnsi="Arial" w:cs="Arial"/>
                <w:sz w:val="20"/>
                <w:szCs w:val="20"/>
              </w:rPr>
              <w:t>¼</w:t>
            </w:r>
            <w:r w:rsidRPr="005CB2D5" w:rsidR="005CB2D5">
              <w:rPr>
                <w:rFonts w:ascii="Arial" w:hAnsi="Arial" w:cs="Arial"/>
                <w:sz w:val="20"/>
                <w:szCs w:val="20"/>
              </w:rPr>
              <w:t xml:space="preserve"> NPT </w:t>
            </w:r>
            <w:r w:rsidRPr="452EF585">
              <w:rPr>
                <w:rFonts w:ascii="Arial" w:hAnsi="Arial" w:cs="Arial"/>
                <w:sz w:val="20"/>
                <w:szCs w:val="20"/>
              </w:rPr>
              <w:t xml:space="preserve">Brass </w:t>
            </w:r>
            <w:r w:rsidRPr="005CB2D5" w:rsidR="005CB2D5">
              <w:rPr>
                <w:rFonts w:ascii="Arial" w:hAnsi="Arial" w:cs="Arial"/>
                <w:sz w:val="20"/>
                <w:szCs w:val="20"/>
              </w:rPr>
              <w:t xml:space="preserve">Threaded </w:t>
            </w:r>
            <w:r w:rsidRPr="562EC3AD">
              <w:rPr>
                <w:rFonts w:ascii="Arial" w:hAnsi="Arial" w:cs="Arial"/>
                <w:sz w:val="20"/>
                <w:szCs w:val="20"/>
              </w:rPr>
              <w:t>Check Valve</w:t>
            </w:r>
          </w:p>
        </w:tc>
        <w:tc>
          <w:tcPr>
            <w:tcW w:w="2314" w:type="dxa"/>
          </w:tcPr>
          <w:p w:rsidRPr="00C304A6" w:rsidR="67478761" w:rsidP="67478761" w:rsidRDefault="5265DFFA" w14:paraId="2CD0AAEE" w14:textId="752FAB30">
            <w:pPr>
              <w:rPr>
                <w:rFonts w:eastAsiaTheme="minorEastAsia"/>
                <w:color w:val="000000" w:themeColor="text1"/>
                <w:sz w:val="20"/>
                <w:szCs w:val="20"/>
              </w:rPr>
            </w:pPr>
            <w:r w:rsidRPr="00C304A6">
              <w:rPr>
                <w:rFonts w:eastAsiaTheme="minorEastAsia"/>
                <w:color w:val="000000" w:themeColor="text1"/>
                <w:sz w:val="20"/>
                <w:szCs w:val="20"/>
              </w:rPr>
              <w:t>7768K12</w:t>
            </w:r>
          </w:p>
        </w:tc>
        <w:tc>
          <w:tcPr>
            <w:tcW w:w="2315" w:type="dxa"/>
          </w:tcPr>
          <w:p w:rsidRPr="00C304A6" w:rsidR="67478761" w:rsidP="67478761" w:rsidRDefault="23973FA9" w14:paraId="70E205C4" w14:textId="4FDBF308">
            <w:pPr>
              <w:rPr>
                <w:rFonts w:eastAsiaTheme="minorEastAsia"/>
                <w:color w:val="000000" w:themeColor="text1"/>
                <w:sz w:val="20"/>
                <w:szCs w:val="20"/>
              </w:rPr>
            </w:pPr>
            <w:r w:rsidRPr="00C304A6">
              <w:rPr>
                <w:rFonts w:eastAsiaTheme="minorEastAsia"/>
                <w:color w:val="000000" w:themeColor="text1"/>
                <w:sz w:val="20"/>
                <w:szCs w:val="20"/>
              </w:rPr>
              <w:t xml:space="preserve">One way valve; turns </w:t>
            </w:r>
            <w:r w:rsidRPr="00C304A6" w:rsidR="090ED60F">
              <w:rPr>
                <w:rFonts w:eastAsiaTheme="minorEastAsia"/>
                <w:color w:val="000000" w:themeColor="text1"/>
                <w:sz w:val="20"/>
                <w:szCs w:val="20"/>
              </w:rPr>
              <w:t>off</w:t>
            </w:r>
            <w:r w:rsidRPr="00C304A6">
              <w:rPr>
                <w:rFonts w:eastAsiaTheme="minorEastAsia"/>
                <w:color w:val="000000" w:themeColor="text1"/>
                <w:sz w:val="20"/>
                <w:szCs w:val="20"/>
              </w:rPr>
              <w:t xml:space="preserve"> </w:t>
            </w:r>
            <w:r w:rsidRPr="00C304A6" w:rsidR="1A7EFB2B">
              <w:rPr>
                <w:rFonts w:eastAsiaTheme="minorEastAsia"/>
                <w:color w:val="000000" w:themeColor="text1"/>
                <w:sz w:val="20"/>
                <w:szCs w:val="20"/>
              </w:rPr>
              <w:t xml:space="preserve">flow, once </w:t>
            </w:r>
            <w:r w:rsidRPr="00C304A6">
              <w:rPr>
                <w:rFonts w:eastAsiaTheme="minorEastAsia"/>
                <w:color w:val="000000" w:themeColor="text1"/>
                <w:sz w:val="20"/>
                <w:szCs w:val="20"/>
              </w:rPr>
              <w:t xml:space="preserve">air flows </w:t>
            </w:r>
            <w:r w:rsidRPr="00C304A6" w:rsidR="66250C17">
              <w:rPr>
                <w:rFonts w:eastAsiaTheme="minorEastAsia"/>
                <w:color w:val="000000" w:themeColor="text1"/>
                <w:sz w:val="20"/>
                <w:szCs w:val="20"/>
              </w:rPr>
              <w:t>backwards</w:t>
            </w:r>
          </w:p>
        </w:tc>
        <w:tc>
          <w:tcPr>
            <w:tcW w:w="2315" w:type="dxa"/>
          </w:tcPr>
          <w:p w:rsidRPr="00C304A6" w:rsidR="67478761" w:rsidP="67478761" w:rsidRDefault="31B400A6" w14:paraId="2041E998" w14:textId="045192A5">
            <w:pPr>
              <w:rPr>
                <w:rFonts w:eastAsiaTheme="minorEastAsia"/>
                <w:color w:val="000000" w:themeColor="text1"/>
                <w:sz w:val="20"/>
                <w:szCs w:val="20"/>
              </w:rPr>
            </w:pPr>
            <w:r w:rsidRPr="00C304A6">
              <w:rPr>
                <w:rFonts w:eastAsiaTheme="minorEastAsia"/>
                <w:color w:val="000000" w:themeColor="text1"/>
                <w:sz w:val="20"/>
                <w:szCs w:val="20"/>
              </w:rPr>
              <w:t>500 PSI</w:t>
            </w:r>
          </w:p>
        </w:tc>
      </w:tr>
      <w:tr w:rsidR="0F7BEC7E" w:rsidTr="7E161D16" w14:paraId="1AA78027" w14:textId="77777777">
        <w:trPr>
          <w:trHeight w:val="361"/>
        </w:trPr>
        <w:tc>
          <w:tcPr>
            <w:tcW w:w="2314" w:type="dxa"/>
          </w:tcPr>
          <w:p w:rsidR="66793B07" w:rsidP="66793B07" w:rsidRDefault="09878910" w14:paraId="35AE396E" w14:textId="0805C4A2">
            <w:pPr>
              <w:rPr>
                <w:rFonts w:ascii="Arial" w:hAnsi="Arial" w:cs="Arial"/>
                <w:sz w:val="20"/>
                <w:szCs w:val="20"/>
              </w:rPr>
            </w:pPr>
            <w:r w:rsidRPr="09878910">
              <w:rPr>
                <w:rFonts w:ascii="Arial" w:hAnsi="Arial" w:cs="Arial"/>
                <w:sz w:val="20"/>
                <w:szCs w:val="20"/>
              </w:rPr>
              <w:t xml:space="preserve">¼ NPT </w:t>
            </w:r>
          </w:p>
          <w:p w:rsidR="0F7BEC7E" w:rsidP="0F7BEC7E" w:rsidRDefault="3B4FCE38" w14:paraId="1248FE59" w14:textId="2AFA0CF5">
            <w:pPr>
              <w:rPr>
                <w:rFonts w:ascii="Arial" w:hAnsi="Arial" w:cs="Arial"/>
                <w:sz w:val="20"/>
                <w:szCs w:val="20"/>
              </w:rPr>
            </w:pPr>
            <w:r w:rsidRPr="3B4FCE38">
              <w:rPr>
                <w:rFonts w:ascii="Arial" w:hAnsi="Arial" w:cs="Arial"/>
                <w:sz w:val="20"/>
                <w:szCs w:val="20"/>
              </w:rPr>
              <w:t xml:space="preserve">Fast-Acting Pressure Relief </w:t>
            </w:r>
            <w:r w:rsidRPr="133B500F" w:rsidR="133B500F">
              <w:rPr>
                <w:rFonts w:ascii="Arial" w:hAnsi="Arial" w:cs="Arial"/>
                <w:sz w:val="20"/>
                <w:szCs w:val="20"/>
              </w:rPr>
              <w:t xml:space="preserve">Valve </w:t>
            </w:r>
          </w:p>
        </w:tc>
        <w:tc>
          <w:tcPr>
            <w:tcW w:w="2314" w:type="dxa"/>
          </w:tcPr>
          <w:p w:rsidRPr="00C304A6" w:rsidR="0F7BEC7E" w:rsidP="0F7BEC7E" w:rsidRDefault="68F0A7CC" w14:paraId="201D6610" w14:textId="788E1C29">
            <w:pPr>
              <w:rPr>
                <w:rFonts w:eastAsiaTheme="minorEastAsia"/>
                <w:color w:val="000000" w:themeColor="text1"/>
                <w:sz w:val="20"/>
                <w:szCs w:val="20"/>
              </w:rPr>
            </w:pPr>
            <w:r w:rsidRPr="00C304A6">
              <w:rPr>
                <w:rFonts w:eastAsiaTheme="minorEastAsia"/>
                <w:color w:val="000000" w:themeColor="text1"/>
                <w:sz w:val="20"/>
                <w:szCs w:val="20"/>
              </w:rPr>
              <w:t>4772K4</w:t>
            </w:r>
          </w:p>
        </w:tc>
        <w:tc>
          <w:tcPr>
            <w:tcW w:w="2315" w:type="dxa"/>
          </w:tcPr>
          <w:p w:rsidRPr="00C304A6" w:rsidR="0F7BEC7E" w:rsidP="0F7BEC7E" w:rsidRDefault="4FF73A50" w14:paraId="6556DAB3" w14:textId="3FE47F8A">
            <w:pPr>
              <w:rPr>
                <w:rFonts w:eastAsiaTheme="minorEastAsia"/>
                <w:color w:val="000000" w:themeColor="text1"/>
                <w:sz w:val="20"/>
                <w:szCs w:val="20"/>
              </w:rPr>
            </w:pPr>
            <w:r w:rsidRPr="00C304A6">
              <w:rPr>
                <w:rFonts w:eastAsiaTheme="minorEastAsia"/>
                <w:color w:val="000000" w:themeColor="text1"/>
                <w:sz w:val="20"/>
                <w:szCs w:val="20"/>
              </w:rPr>
              <w:t xml:space="preserve">Turns off airflow </w:t>
            </w:r>
            <w:r w:rsidRPr="00C304A6" w:rsidR="52D8DB22">
              <w:rPr>
                <w:rFonts w:eastAsiaTheme="minorEastAsia"/>
                <w:color w:val="000000" w:themeColor="text1"/>
                <w:sz w:val="20"/>
                <w:szCs w:val="20"/>
              </w:rPr>
              <w:t>at</w:t>
            </w:r>
            <w:r w:rsidRPr="00C304A6">
              <w:rPr>
                <w:rFonts w:eastAsiaTheme="minorEastAsia"/>
                <w:color w:val="000000" w:themeColor="text1"/>
                <w:sz w:val="20"/>
                <w:szCs w:val="20"/>
              </w:rPr>
              <w:t xml:space="preserve"> maximum pressure of 60 PSI</w:t>
            </w:r>
          </w:p>
        </w:tc>
        <w:tc>
          <w:tcPr>
            <w:tcW w:w="2315" w:type="dxa"/>
          </w:tcPr>
          <w:p w:rsidRPr="00C304A6" w:rsidR="0F7BEC7E" w:rsidP="0F7BEC7E" w:rsidRDefault="1585222B" w14:paraId="7A015E27" w14:textId="2D32C11A">
            <w:pPr>
              <w:rPr>
                <w:rFonts w:eastAsiaTheme="minorEastAsia"/>
                <w:color w:val="000000" w:themeColor="text1"/>
                <w:sz w:val="20"/>
                <w:szCs w:val="20"/>
              </w:rPr>
            </w:pPr>
            <w:r w:rsidRPr="00C304A6">
              <w:rPr>
                <w:rFonts w:eastAsiaTheme="minorEastAsia"/>
                <w:color w:val="000000" w:themeColor="text1"/>
                <w:sz w:val="20"/>
                <w:szCs w:val="20"/>
              </w:rPr>
              <w:t>300 PSI</w:t>
            </w:r>
          </w:p>
        </w:tc>
      </w:tr>
      <w:tr w:rsidR="1585222B" w:rsidTr="7E161D16" w14:paraId="58E1B07F" w14:textId="77777777">
        <w:trPr>
          <w:trHeight w:val="361"/>
        </w:trPr>
        <w:tc>
          <w:tcPr>
            <w:tcW w:w="2314" w:type="dxa"/>
          </w:tcPr>
          <w:p w:rsidR="1585222B" w:rsidP="1585222B" w:rsidRDefault="33FD0974" w14:paraId="51A05A3D" w14:textId="768F7563">
            <w:pPr>
              <w:rPr>
                <w:rFonts w:ascii="Arial" w:hAnsi="Arial" w:cs="Arial"/>
                <w:sz w:val="20"/>
                <w:szCs w:val="20"/>
              </w:rPr>
            </w:pPr>
            <w:r w:rsidRPr="33FD0974">
              <w:rPr>
                <w:rFonts w:ascii="Arial" w:hAnsi="Arial" w:cs="Arial"/>
                <w:sz w:val="20"/>
                <w:szCs w:val="20"/>
              </w:rPr>
              <w:t>1/8 NPT Flow Control Valve</w:t>
            </w:r>
          </w:p>
        </w:tc>
        <w:tc>
          <w:tcPr>
            <w:tcW w:w="2314" w:type="dxa"/>
          </w:tcPr>
          <w:p w:rsidRPr="00C304A6" w:rsidR="1585222B" w:rsidP="1585222B" w:rsidRDefault="76278C92" w14:paraId="32BDB842" w14:textId="18751C41">
            <w:pPr>
              <w:rPr>
                <w:rFonts w:eastAsiaTheme="minorEastAsia"/>
                <w:color w:val="000000" w:themeColor="text1"/>
                <w:sz w:val="20"/>
                <w:szCs w:val="20"/>
              </w:rPr>
            </w:pPr>
            <w:r w:rsidRPr="00C304A6">
              <w:rPr>
                <w:rFonts w:eastAsiaTheme="minorEastAsia"/>
                <w:color w:val="000000" w:themeColor="text1"/>
                <w:sz w:val="20"/>
                <w:szCs w:val="20"/>
              </w:rPr>
              <w:t>1FCRN</w:t>
            </w:r>
          </w:p>
        </w:tc>
        <w:tc>
          <w:tcPr>
            <w:tcW w:w="2315" w:type="dxa"/>
          </w:tcPr>
          <w:p w:rsidRPr="00C304A6" w:rsidR="1585222B" w:rsidP="1585222B" w:rsidRDefault="6F791696" w14:paraId="7717356B" w14:textId="5366EC3F">
            <w:pPr>
              <w:rPr>
                <w:rFonts w:eastAsiaTheme="minorEastAsia"/>
                <w:color w:val="000000" w:themeColor="text1"/>
                <w:sz w:val="20"/>
                <w:szCs w:val="20"/>
              </w:rPr>
            </w:pPr>
            <w:r w:rsidRPr="00C304A6">
              <w:rPr>
                <w:rFonts w:eastAsiaTheme="minorEastAsia"/>
                <w:color w:val="000000" w:themeColor="text1"/>
                <w:sz w:val="20"/>
                <w:szCs w:val="20"/>
              </w:rPr>
              <w:t xml:space="preserve">(Chokes) provides </w:t>
            </w:r>
            <w:r w:rsidRPr="00C304A6" w:rsidR="2266D7F4">
              <w:rPr>
                <w:rFonts w:eastAsiaTheme="minorEastAsia"/>
                <w:color w:val="000000" w:themeColor="text1"/>
                <w:sz w:val="20"/>
                <w:szCs w:val="20"/>
              </w:rPr>
              <w:t xml:space="preserve">resistance to the airflow </w:t>
            </w:r>
          </w:p>
        </w:tc>
        <w:tc>
          <w:tcPr>
            <w:tcW w:w="2315" w:type="dxa"/>
          </w:tcPr>
          <w:p w:rsidRPr="00C304A6" w:rsidR="1585222B" w:rsidP="1585222B" w:rsidRDefault="33FD0974" w14:paraId="33319259" w14:textId="0D286946">
            <w:pPr>
              <w:rPr>
                <w:rFonts w:eastAsiaTheme="minorEastAsia"/>
                <w:color w:val="000000" w:themeColor="text1"/>
                <w:sz w:val="20"/>
                <w:szCs w:val="20"/>
              </w:rPr>
            </w:pPr>
            <w:r w:rsidRPr="00C304A6">
              <w:rPr>
                <w:rFonts w:eastAsiaTheme="minorEastAsia"/>
                <w:color w:val="000000" w:themeColor="text1"/>
                <w:sz w:val="20"/>
                <w:szCs w:val="20"/>
              </w:rPr>
              <w:t xml:space="preserve">175 PSI </w:t>
            </w:r>
          </w:p>
        </w:tc>
      </w:tr>
      <w:tr w:rsidR="76278C92" w:rsidTr="7E161D16" w14:paraId="55C3434C" w14:textId="77777777">
        <w:trPr>
          <w:trHeight w:val="361"/>
        </w:trPr>
        <w:tc>
          <w:tcPr>
            <w:tcW w:w="2314" w:type="dxa"/>
          </w:tcPr>
          <w:p w:rsidR="76278C92" w:rsidP="76278C92" w:rsidRDefault="53E003FB" w14:paraId="08EC947C" w14:textId="69B4123F">
            <w:pPr>
              <w:rPr>
                <w:rFonts w:ascii="Arial" w:hAnsi="Arial" w:cs="Arial"/>
                <w:sz w:val="20"/>
                <w:szCs w:val="20"/>
              </w:rPr>
            </w:pPr>
            <w:r w:rsidRPr="53E003FB">
              <w:rPr>
                <w:rFonts w:ascii="Arial" w:hAnsi="Arial" w:cs="Arial"/>
                <w:sz w:val="20"/>
                <w:szCs w:val="20"/>
              </w:rPr>
              <w:t xml:space="preserve">1/8 NPT Pressure Switch </w:t>
            </w:r>
          </w:p>
        </w:tc>
        <w:tc>
          <w:tcPr>
            <w:tcW w:w="2314" w:type="dxa"/>
          </w:tcPr>
          <w:p w:rsidRPr="00C304A6" w:rsidR="76278C92" w:rsidP="76278C92" w:rsidRDefault="3AF40DC7" w14:paraId="0121CD57" w14:textId="5A12FF77">
            <w:pPr>
              <w:rPr>
                <w:rFonts w:eastAsiaTheme="minorEastAsia"/>
                <w:color w:val="000000" w:themeColor="text1"/>
                <w:sz w:val="20"/>
                <w:szCs w:val="20"/>
              </w:rPr>
            </w:pPr>
            <w:r w:rsidRPr="00C304A6">
              <w:rPr>
                <w:rFonts w:eastAsiaTheme="minorEastAsia"/>
                <w:color w:val="000000" w:themeColor="text1"/>
                <w:sz w:val="20"/>
                <w:szCs w:val="20"/>
              </w:rPr>
              <w:t>10M5307</w:t>
            </w:r>
          </w:p>
        </w:tc>
        <w:tc>
          <w:tcPr>
            <w:tcW w:w="2315" w:type="dxa"/>
          </w:tcPr>
          <w:p w:rsidRPr="00C304A6" w:rsidR="76278C92" w:rsidP="53E003FB" w:rsidRDefault="53E003FB" w14:paraId="61A59235" w14:textId="47B628EB">
            <w:pPr>
              <w:spacing w:line="259" w:lineRule="auto"/>
              <w:rPr>
                <w:rFonts w:eastAsiaTheme="minorEastAsia"/>
                <w:color w:val="000000" w:themeColor="text1"/>
                <w:sz w:val="20"/>
                <w:szCs w:val="20"/>
              </w:rPr>
            </w:pPr>
            <w:r w:rsidRPr="00C304A6">
              <w:rPr>
                <w:rFonts w:eastAsiaTheme="minorEastAsia"/>
                <w:color w:val="000000" w:themeColor="text1"/>
                <w:sz w:val="20"/>
                <w:szCs w:val="20"/>
              </w:rPr>
              <w:t>Operating Range from 14-24</w:t>
            </w:r>
            <w:r w:rsidRPr="00C304A6" w:rsidR="5D9BEA56">
              <w:rPr>
                <w:rFonts w:eastAsiaTheme="minorEastAsia"/>
                <w:color w:val="000000" w:themeColor="text1"/>
                <w:sz w:val="20"/>
                <w:szCs w:val="20"/>
              </w:rPr>
              <w:t xml:space="preserve"> </w:t>
            </w:r>
            <w:r w:rsidRPr="00C304A6" w:rsidR="3AF40DC7">
              <w:rPr>
                <w:rFonts w:eastAsiaTheme="minorEastAsia"/>
                <w:color w:val="000000" w:themeColor="text1"/>
                <w:sz w:val="20"/>
                <w:szCs w:val="20"/>
              </w:rPr>
              <w:t>psi.</w:t>
            </w:r>
            <w:r w:rsidRPr="00C304A6" w:rsidR="5D9BEA56">
              <w:rPr>
                <w:rFonts w:eastAsiaTheme="minorEastAsia"/>
                <w:color w:val="000000" w:themeColor="text1"/>
                <w:sz w:val="20"/>
                <w:szCs w:val="20"/>
              </w:rPr>
              <w:t xml:space="preserve"> </w:t>
            </w:r>
          </w:p>
        </w:tc>
        <w:tc>
          <w:tcPr>
            <w:tcW w:w="2315" w:type="dxa"/>
          </w:tcPr>
          <w:p w:rsidRPr="00C304A6" w:rsidR="76278C92" w:rsidP="76278C92" w:rsidRDefault="3BA33E72" w14:paraId="79B35417" w14:textId="70C81468">
            <w:pPr>
              <w:rPr>
                <w:rFonts w:eastAsiaTheme="minorEastAsia"/>
                <w:color w:val="000000" w:themeColor="text1"/>
                <w:sz w:val="20"/>
                <w:szCs w:val="20"/>
              </w:rPr>
            </w:pPr>
            <w:r w:rsidRPr="00C304A6">
              <w:rPr>
                <w:rFonts w:eastAsiaTheme="minorEastAsia"/>
                <w:color w:val="000000" w:themeColor="text1"/>
                <w:sz w:val="20"/>
                <w:szCs w:val="20"/>
              </w:rPr>
              <w:t>150 PSI</w:t>
            </w:r>
          </w:p>
        </w:tc>
      </w:tr>
      <w:tr w:rsidR="542B53DE" w:rsidTr="7E161D16" w14:paraId="6DE180F5" w14:textId="77777777">
        <w:trPr>
          <w:trHeight w:val="361"/>
        </w:trPr>
        <w:tc>
          <w:tcPr>
            <w:tcW w:w="2314" w:type="dxa"/>
          </w:tcPr>
          <w:p w:rsidR="542B53DE" w:rsidP="542B53DE" w:rsidRDefault="4B167ED2" w14:paraId="0AB11384" w14:textId="0D4D4C47">
            <w:pPr>
              <w:rPr>
                <w:rFonts w:ascii="Arial" w:hAnsi="Arial" w:cs="Arial"/>
                <w:sz w:val="20"/>
                <w:szCs w:val="20"/>
              </w:rPr>
            </w:pPr>
            <w:r w:rsidRPr="4B167ED2">
              <w:rPr>
                <w:rFonts w:ascii="Arial" w:hAnsi="Arial" w:cs="Arial"/>
                <w:sz w:val="20"/>
                <w:szCs w:val="20"/>
              </w:rPr>
              <w:t xml:space="preserve">¼ NPT Regulator </w:t>
            </w:r>
          </w:p>
        </w:tc>
        <w:tc>
          <w:tcPr>
            <w:tcW w:w="2314" w:type="dxa"/>
          </w:tcPr>
          <w:p w:rsidRPr="00C304A6" w:rsidR="39E91BB0" w:rsidP="4B167ED2" w:rsidRDefault="4B167ED2" w14:paraId="2E8804F1" w14:textId="64534690">
            <w:pPr>
              <w:rPr>
                <w:rFonts w:eastAsiaTheme="minorEastAsia"/>
                <w:color w:val="000000" w:themeColor="text1"/>
                <w:sz w:val="20"/>
                <w:szCs w:val="20"/>
              </w:rPr>
            </w:pPr>
            <w:r w:rsidRPr="00C304A6">
              <w:rPr>
                <w:rFonts w:eastAsiaTheme="minorEastAsia"/>
                <w:color w:val="000000" w:themeColor="text1"/>
                <w:sz w:val="20"/>
                <w:szCs w:val="20"/>
              </w:rPr>
              <w:t>AFR-2233-M</w:t>
            </w:r>
          </w:p>
          <w:p w:rsidRPr="00C304A6" w:rsidR="542B53DE" w:rsidP="542B53DE" w:rsidRDefault="542B53DE" w14:paraId="72F056A1" w14:textId="64534690">
            <w:pPr>
              <w:rPr>
                <w:rFonts w:eastAsiaTheme="minorEastAsia"/>
                <w:color w:val="000000" w:themeColor="text1"/>
                <w:sz w:val="20"/>
                <w:szCs w:val="20"/>
              </w:rPr>
            </w:pPr>
          </w:p>
        </w:tc>
        <w:tc>
          <w:tcPr>
            <w:tcW w:w="2315" w:type="dxa"/>
          </w:tcPr>
          <w:p w:rsidRPr="00C304A6" w:rsidR="542B53DE" w:rsidP="542B53DE" w:rsidRDefault="29F5DCD3" w14:paraId="54CCA1B7" w14:textId="4610A401">
            <w:pPr>
              <w:spacing w:line="259" w:lineRule="auto"/>
              <w:rPr>
                <w:rFonts w:eastAsiaTheme="minorEastAsia"/>
                <w:color w:val="000000" w:themeColor="text1"/>
                <w:sz w:val="20"/>
                <w:szCs w:val="20"/>
              </w:rPr>
            </w:pPr>
            <w:r w:rsidRPr="00C304A6">
              <w:rPr>
                <w:rFonts w:eastAsiaTheme="minorEastAsia"/>
                <w:color w:val="000000" w:themeColor="text1"/>
                <w:sz w:val="20"/>
                <w:szCs w:val="20"/>
              </w:rPr>
              <w:t xml:space="preserve">Air filter-regulator operating at </w:t>
            </w:r>
            <w:r w:rsidRPr="00C304A6" w:rsidR="1183FA6C">
              <w:rPr>
                <w:rFonts w:eastAsiaTheme="minorEastAsia"/>
                <w:color w:val="000000" w:themeColor="text1"/>
                <w:sz w:val="20"/>
                <w:szCs w:val="20"/>
              </w:rPr>
              <w:t xml:space="preserve">20 PSI </w:t>
            </w:r>
          </w:p>
        </w:tc>
        <w:tc>
          <w:tcPr>
            <w:tcW w:w="2315" w:type="dxa"/>
          </w:tcPr>
          <w:p w:rsidRPr="00C304A6" w:rsidR="542B53DE" w:rsidP="542B53DE" w:rsidRDefault="64AC1706" w14:paraId="48510590" w14:textId="05DB3531">
            <w:pPr>
              <w:rPr>
                <w:rFonts w:eastAsiaTheme="minorEastAsia"/>
                <w:color w:val="000000" w:themeColor="text1"/>
                <w:sz w:val="20"/>
                <w:szCs w:val="20"/>
              </w:rPr>
            </w:pPr>
            <w:r w:rsidRPr="00C304A6">
              <w:rPr>
                <w:rFonts w:eastAsiaTheme="minorEastAsia"/>
                <w:color w:val="000000" w:themeColor="text1"/>
                <w:sz w:val="20"/>
                <w:szCs w:val="20"/>
              </w:rPr>
              <w:t xml:space="preserve">130 </w:t>
            </w:r>
            <w:r w:rsidRPr="00C304A6" w:rsidR="6F169694">
              <w:rPr>
                <w:rFonts w:eastAsiaTheme="minorEastAsia"/>
                <w:color w:val="000000" w:themeColor="text1"/>
                <w:sz w:val="20"/>
                <w:szCs w:val="20"/>
              </w:rPr>
              <w:t xml:space="preserve">PSI </w:t>
            </w:r>
          </w:p>
        </w:tc>
      </w:tr>
      <w:tr w:rsidR="6F169694" w:rsidTr="7E161D16" w14:paraId="5C10BB39" w14:textId="77777777">
        <w:trPr>
          <w:trHeight w:val="361"/>
        </w:trPr>
        <w:tc>
          <w:tcPr>
            <w:tcW w:w="2314" w:type="dxa"/>
          </w:tcPr>
          <w:p w:rsidR="6F169694" w:rsidP="6F169694" w:rsidRDefault="302B6147" w14:paraId="5FAAA66F" w14:textId="3D2B3B9C">
            <w:pPr>
              <w:rPr>
                <w:rFonts w:ascii="Arial" w:hAnsi="Arial" w:cs="Arial"/>
                <w:sz w:val="20"/>
                <w:szCs w:val="20"/>
              </w:rPr>
            </w:pPr>
            <w:r w:rsidRPr="785FBF30">
              <w:rPr>
                <w:rFonts w:ascii="Arial" w:hAnsi="Arial" w:cs="Arial"/>
                <w:sz w:val="20"/>
                <w:szCs w:val="20"/>
              </w:rPr>
              <w:t>1/</w:t>
            </w:r>
            <w:r w:rsidRPr="242E4416">
              <w:rPr>
                <w:rFonts w:ascii="Arial" w:hAnsi="Arial" w:cs="Arial"/>
                <w:sz w:val="20"/>
                <w:szCs w:val="20"/>
              </w:rPr>
              <w:t xml:space="preserve">8 </w:t>
            </w:r>
            <w:r w:rsidRPr="6F169694" w:rsidR="6F169694">
              <w:rPr>
                <w:rFonts w:ascii="Arial" w:hAnsi="Arial" w:cs="Arial"/>
                <w:sz w:val="20"/>
                <w:szCs w:val="20"/>
              </w:rPr>
              <w:t>NPT</w:t>
            </w:r>
            <w:r w:rsidRPr="6B93A5EF" w:rsidR="6B93A5EF">
              <w:rPr>
                <w:rFonts w:ascii="Arial" w:hAnsi="Arial" w:cs="Arial"/>
                <w:sz w:val="20"/>
                <w:szCs w:val="20"/>
              </w:rPr>
              <w:t xml:space="preserve"> </w:t>
            </w:r>
            <w:r w:rsidRPr="242E4416">
              <w:rPr>
                <w:rFonts w:ascii="Arial" w:hAnsi="Arial" w:cs="Arial"/>
                <w:sz w:val="20"/>
                <w:szCs w:val="20"/>
              </w:rPr>
              <w:t xml:space="preserve">Digital </w:t>
            </w:r>
            <w:r w:rsidRPr="6B93A5EF" w:rsidR="6B93A5EF">
              <w:rPr>
                <w:rFonts w:ascii="Arial" w:hAnsi="Arial" w:cs="Arial"/>
                <w:sz w:val="20"/>
                <w:szCs w:val="20"/>
              </w:rPr>
              <w:t xml:space="preserve">Pressure Sensor </w:t>
            </w:r>
          </w:p>
        </w:tc>
        <w:tc>
          <w:tcPr>
            <w:tcW w:w="2314" w:type="dxa"/>
          </w:tcPr>
          <w:p w:rsidRPr="00C304A6" w:rsidR="6F169694" w:rsidP="6F169694" w:rsidRDefault="57A5F351" w14:paraId="09B31AA2" w14:textId="6C0B7890">
            <w:pPr>
              <w:rPr>
                <w:rFonts w:eastAsiaTheme="minorEastAsia"/>
                <w:color w:val="000000" w:themeColor="text1"/>
                <w:sz w:val="20"/>
                <w:szCs w:val="20"/>
              </w:rPr>
            </w:pPr>
            <w:r w:rsidRPr="00C304A6">
              <w:rPr>
                <w:rFonts w:eastAsiaTheme="minorEastAsia"/>
                <w:color w:val="000000" w:themeColor="text1"/>
                <w:sz w:val="20"/>
                <w:szCs w:val="20"/>
              </w:rPr>
              <w:t>QPSH-AP-42</w:t>
            </w:r>
          </w:p>
        </w:tc>
        <w:tc>
          <w:tcPr>
            <w:tcW w:w="2315" w:type="dxa"/>
          </w:tcPr>
          <w:p w:rsidRPr="00C304A6" w:rsidR="6F169694" w:rsidP="6F169694" w:rsidRDefault="57A5F351" w14:paraId="180A5D08" w14:textId="04990D90">
            <w:pPr>
              <w:spacing w:line="259" w:lineRule="auto"/>
              <w:rPr>
                <w:rFonts w:eastAsiaTheme="minorEastAsia"/>
                <w:color w:val="000000" w:themeColor="text1"/>
                <w:sz w:val="20"/>
                <w:szCs w:val="20"/>
              </w:rPr>
            </w:pPr>
            <w:r w:rsidRPr="00C304A6">
              <w:rPr>
                <w:rFonts w:eastAsiaTheme="minorEastAsia"/>
                <w:color w:val="000000" w:themeColor="text1"/>
                <w:sz w:val="20"/>
                <w:szCs w:val="20"/>
              </w:rPr>
              <w:t xml:space="preserve">Digital Air Pressure sensor </w:t>
            </w:r>
          </w:p>
        </w:tc>
        <w:tc>
          <w:tcPr>
            <w:tcW w:w="2315" w:type="dxa"/>
          </w:tcPr>
          <w:p w:rsidRPr="00C304A6" w:rsidR="6F169694" w:rsidP="6F169694" w:rsidRDefault="6F791696" w14:paraId="3C248D70" w14:textId="1788DB0C">
            <w:pPr>
              <w:rPr>
                <w:rFonts w:eastAsiaTheme="minorEastAsia"/>
                <w:color w:val="000000" w:themeColor="text1"/>
                <w:sz w:val="20"/>
                <w:szCs w:val="20"/>
              </w:rPr>
            </w:pPr>
            <w:r w:rsidRPr="00C304A6">
              <w:rPr>
                <w:rFonts w:eastAsiaTheme="minorEastAsia"/>
                <w:color w:val="000000" w:themeColor="text1"/>
                <w:sz w:val="20"/>
                <w:szCs w:val="20"/>
              </w:rPr>
              <w:t>145</w:t>
            </w:r>
            <w:r w:rsidRPr="00C304A6" w:rsidR="1E062490">
              <w:rPr>
                <w:rFonts w:eastAsiaTheme="minorEastAsia"/>
                <w:color w:val="000000" w:themeColor="text1"/>
                <w:sz w:val="20"/>
                <w:szCs w:val="20"/>
              </w:rPr>
              <w:t xml:space="preserve"> PSIG </w:t>
            </w:r>
          </w:p>
        </w:tc>
      </w:tr>
      <w:tr w:rsidR="00CC730C" w:rsidTr="7E161D16" w14:paraId="31715406" w14:textId="77777777">
        <w:trPr>
          <w:trHeight w:val="361"/>
        </w:trPr>
        <w:tc>
          <w:tcPr>
            <w:tcW w:w="2314" w:type="dxa"/>
          </w:tcPr>
          <w:p w:rsidRPr="785FBF30" w:rsidR="00CC730C" w:rsidP="6F169694" w:rsidRDefault="005A0D6D" w14:paraId="6CFB1B7D" w14:textId="33A44E2E">
            <w:pPr>
              <w:rPr>
                <w:rFonts w:ascii="Arial" w:hAnsi="Arial" w:cs="Arial"/>
                <w:sz w:val="20"/>
                <w:szCs w:val="20"/>
              </w:rPr>
            </w:pPr>
            <w:r>
              <w:rPr>
                <w:rFonts w:ascii="Arial" w:hAnsi="Arial" w:cs="Arial"/>
                <w:sz w:val="20"/>
                <w:szCs w:val="20"/>
              </w:rPr>
              <w:t>48</w:t>
            </w:r>
            <w:r w:rsidR="00F10B89">
              <w:rPr>
                <w:rFonts w:ascii="Arial" w:hAnsi="Arial" w:cs="Arial"/>
                <w:sz w:val="20"/>
                <w:szCs w:val="20"/>
              </w:rPr>
              <w:t>(</w:t>
            </w:r>
            <w:r w:rsidR="00FF0342">
              <w:rPr>
                <w:rFonts w:ascii="Arial" w:hAnsi="Arial" w:cs="Arial"/>
                <w:sz w:val="20"/>
                <w:szCs w:val="20"/>
              </w:rPr>
              <w:t>ci</w:t>
            </w:r>
            <w:r w:rsidR="00F10B89">
              <w:rPr>
                <w:rFonts w:ascii="Arial" w:hAnsi="Arial" w:cs="Arial"/>
                <w:sz w:val="20"/>
                <w:szCs w:val="20"/>
              </w:rPr>
              <w:t>)</w:t>
            </w:r>
            <w:r w:rsidR="00FF0342">
              <w:rPr>
                <w:rFonts w:ascii="Arial" w:hAnsi="Arial" w:cs="Arial"/>
                <w:sz w:val="20"/>
                <w:szCs w:val="20"/>
              </w:rPr>
              <w:t xml:space="preserve"> TIPPMAN </w:t>
            </w:r>
            <w:r w:rsidR="00F10B89">
              <w:rPr>
                <w:rFonts w:ascii="Arial" w:hAnsi="Arial" w:cs="Arial"/>
                <w:sz w:val="20"/>
                <w:szCs w:val="20"/>
              </w:rPr>
              <w:t xml:space="preserve">Paintball Tank </w:t>
            </w:r>
          </w:p>
        </w:tc>
        <w:tc>
          <w:tcPr>
            <w:tcW w:w="2314" w:type="dxa"/>
          </w:tcPr>
          <w:p w:rsidRPr="00C304A6" w:rsidR="00CC730C" w:rsidP="6F169694" w:rsidRDefault="005A0D6D" w14:paraId="785A7734" w14:textId="4FB1EEAB">
            <w:pPr>
              <w:rPr>
                <w:rFonts w:eastAsiaTheme="minorEastAsia"/>
                <w:color w:val="000000" w:themeColor="text1"/>
                <w:sz w:val="20"/>
                <w:szCs w:val="20"/>
              </w:rPr>
            </w:pPr>
            <w:r w:rsidRPr="00C304A6">
              <w:rPr>
                <w:rFonts w:eastAsiaTheme="minorEastAsia"/>
                <w:color w:val="000000" w:themeColor="text1"/>
                <w:sz w:val="20"/>
                <w:szCs w:val="20"/>
              </w:rPr>
              <w:t>40319</w:t>
            </w:r>
          </w:p>
        </w:tc>
        <w:tc>
          <w:tcPr>
            <w:tcW w:w="2315" w:type="dxa"/>
          </w:tcPr>
          <w:p w:rsidRPr="00C304A6" w:rsidR="00CC730C" w:rsidP="6F169694" w:rsidRDefault="00F10B89" w14:paraId="419BFC34" w14:textId="14E09717">
            <w:pPr>
              <w:rPr>
                <w:rFonts w:eastAsiaTheme="minorEastAsia"/>
                <w:color w:val="000000" w:themeColor="text1"/>
                <w:sz w:val="20"/>
                <w:szCs w:val="20"/>
              </w:rPr>
            </w:pPr>
            <w:r w:rsidRPr="00C304A6">
              <w:rPr>
                <w:rFonts w:eastAsiaTheme="minorEastAsia"/>
                <w:color w:val="000000" w:themeColor="text1"/>
                <w:sz w:val="20"/>
                <w:szCs w:val="20"/>
              </w:rPr>
              <w:t>Compressed Air Canister</w:t>
            </w:r>
          </w:p>
        </w:tc>
        <w:tc>
          <w:tcPr>
            <w:tcW w:w="2315" w:type="dxa"/>
          </w:tcPr>
          <w:p w:rsidRPr="00C304A6" w:rsidR="00CC730C" w:rsidP="6F169694" w:rsidRDefault="00F10B89" w14:paraId="1827298A" w14:textId="2FF77621">
            <w:pPr>
              <w:rPr>
                <w:rFonts w:eastAsiaTheme="minorEastAsia"/>
                <w:color w:val="000000" w:themeColor="text1"/>
                <w:sz w:val="20"/>
                <w:szCs w:val="20"/>
              </w:rPr>
            </w:pPr>
            <w:r w:rsidRPr="00C304A6">
              <w:rPr>
                <w:rFonts w:eastAsiaTheme="minorEastAsia"/>
                <w:color w:val="000000" w:themeColor="text1"/>
                <w:sz w:val="20"/>
                <w:szCs w:val="20"/>
              </w:rPr>
              <w:t>3000 PSI</w:t>
            </w:r>
          </w:p>
        </w:tc>
      </w:tr>
    </w:tbl>
    <w:p w:rsidR="009D609C" w:rsidP="277F11F4" w:rsidRDefault="009D609C" w14:paraId="1024F2C0" w14:textId="77777777">
      <w:pPr>
        <w:pStyle w:val="Heading2"/>
      </w:pPr>
      <w:bookmarkStart w:name="_Toc2026715721" w:id="49"/>
      <w:bookmarkStart w:name="_Toc101139049" w:id="50"/>
      <w:bookmarkStart w:name="_Toc101139103" w:id="51"/>
      <w:bookmarkStart w:name="_Toc935583462" w:id="52"/>
      <w:bookmarkStart w:name="_Toc101139124" w:id="53"/>
    </w:p>
    <w:p w:rsidR="0090335D" w:rsidRDefault="0090335D" w14:paraId="57C43632" w14:textId="77777777">
      <w:pPr>
        <w:rPr>
          <w:rFonts w:asciiTheme="majorHAnsi" w:hAnsiTheme="majorHAnsi" w:eastAsiaTheme="majorEastAsia" w:cstheme="majorBidi"/>
          <w:color w:val="2F5496" w:themeColor="accent1" w:themeShade="BF"/>
          <w:sz w:val="26"/>
          <w:szCs w:val="26"/>
        </w:rPr>
      </w:pPr>
      <w:r>
        <w:br w:type="page"/>
      </w:r>
    </w:p>
    <w:p w:rsidR="277F11F4" w:rsidP="277F11F4" w:rsidRDefault="277F11F4" w14:paraId="7FA7BFDC" w14:textId="3C89DE61">
      <w:pPr>
        <w:pStyle w:val="Heading2"/>
      </w:pPr>
      <w:bookmarkStart w:name="_Toc101145444" w:id="54"/>
      <w:r>
        <w:t>Braking</w:t>
      </w:r>
      <w:bookmarkEnd w:id="49"/>
      <w:bookmarkEnd w:id="50"/>
      <w:bookmarkEnd w:id="51"/>
      <w:bookmarkEnd w:id="52"/>
      <w:bookmarkEnd w:id="53"/>
      <w:bookmarkEnd w:id="54"/>
    </w:p>
    <w:p w:rsidR="0021174A" w:rsidP="0021174A" w:rsidRDefault="429B4D5C" w14:paraId="100DB458" w14:textId="6FF115C2">
      <w:r w:rsidRPr="346111D4">
        <w:rPr>
          <w:b/>
          <w:bCs/>
          <w:sz w:val="24"/>
          <w:szCs w:val="24"/>
        </w:rPr>
        <w:t xml:space="preserve">Eddy Current Braking Overview </w:t>
      </w:r>
    </w:p>
    <w:p w:rsidR="0021174A" w:rsidP="0021174A" w:rsidRDefault="00432E71" w14:paraId="18A04889" w14:textId="48E340D4">
      <w:pPr>
        <w:rPr>
          <w:rFonts w:ascii="Calibri" w:hAnsi="Calibri" w:eastAsia="Calibri" w:cs="Calibri"/>
        </w:rPr>
      </w:pPr>
      <w:r>
        <w:t>The Eddy</w:t>
      </w:r>
      <w:r w:rsidR="001364B6">
        <w:t xml:space="preserve"> Current Brakes (ECB) </w:t>
      </w:r>
      <w:r w:rsidR="00D21DC7">
        <w:t>were designed using arrays of permanent magnets and soft iron materials to help channel flux.</w:t>
      </w:r>
      <w:r w:rsidR="00234FA9">
        <w:t xml:space="preserve"> </w:t>
      </w:r>
      <w:r w:rsidR="00FA462E">
        <w:rPr>
          <w:rFonts w:ascii="Calibri" w:hAnsi="Calibri" w:eastAsia="Calibri" w:cs="Calibri"/>
        </w:rPr>
        <w:t xml:space="preserve">Two </w:t>
      </w:r>
      <w:r w:rsidRPr="4673723F" w:rsidR="0021174A">
        <w:rPr>
          <w:rFonts w:ascii="Calibri" w:hAnsi="Calibri" w:eastAsia="Calibri" w:cs="Calibri"/>
        </w:rPr>
        <w:t xml:space="preserve">different configurations of magnets are shown in Figure </w:t>
      </w:r>
      <w:r w:rsidR="001532F1">
        <w:rPr>
          <w:rFonts w:ascii="Calibri" w:hAnsi="Calibri" w:eastAsia="Calibri" w:cs="Calibri"/>
        </w:rPr>
        <w:t>23</w:t>
      </w:r>
      <w:r w:rsidRPr="4673723F" w:rsidR="0021174A">
        <w:rPr>
          <w:rFonts w:ascii="Calibri" w:hAnsi="Calibri" w:eastAsia="Calibri" w:cs="Calibri"/>
        </w:rPr>
        <w:t xml:space="preserve">. In the first, upper and lower pairs of magnets are magnetized in the same direction and many flux lines follow a large loop with 4 magnets. In the second, upper-lower pairs are magnetized in opposite directions and most of the flux follows small loops with 2 magnets. FEMM simulations showed that the first (“aligned”) polarization produces more flux than the second </w:t>
      </w:r>
      <w:r w:rsidRPr="0602BBAF" w:rsidR="0021174A">
        <w:rPr>
          <w:rFonts w:ascii="Calibri" w:hAnsi="Calibri" w:eastAsia="Calibri" w:cs="Calibri"/>
        </w:rPr>
        <w:t>(“opposed”),</w:t>
      </w:r>
      <w:r w:rsidRPr="00112781" w:rsidR="0021174A">
        <w:rPr>
          <w:rFonts w:ascii="Calibri" w:hAnsi="Calibri" w:eastAsia="Calibri" w:cs="Calibri"/>
          <w:color w:val="FF0000"/>
        </w:rPr>
        <w:t xml:space="preserve"> </w:t>
      </w:r>
      <w:r w:rsidRPr="4673723F" w:rsidR="0021174A">
        <w:rPr>
          <w:rFonts w:ascii="Calibri" w:hAnsi="Calibri" w:eastAsia="Calibri" w:cs="Calibri"/>
        </w:rPr>
        <w:t>where more field lines intersect normally, generating a higher braking force.</w:t>
      </w:r>
    </w:p>
    <w:p w:rsidR="00B457B6" w:rsidP="00B457B6" w:rsidRDefault="0021174A" w14:paraId="2E8A3952" w14:textId="77777777">
      <w:pPr>
        <w:keepNext/>
        <w:jc w:val="center"/>
      </w:pPr>
      <w:r>
        <w:rPr>
          <w:noProof/>
        </w:rPr>
        <w:drawing>
          <wp:inline distT="0" distB="0" distL="0" distR="0" wp14:anchorId="6D07990D" wp14:editId="57878082">
            <wp:extent cx="2761424" cy="2654584"/>
            <wp:effectExtent l="0" t="0" r="0" b="0"/>
            <wp:docPr id="1828652798" name="Picture 18286527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2798" name="Picture 1828652798"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61424" cy="2654584"/>
                    </a:xfrm>
                    <a:prstGeom prst="rect">
                      <a:avLst/>
                    </a:prstGeom>
                  </pic:spPr>
                </pic:pic>
              </a:graphicData>
            </a:graphic>
          </wp:inline>
        </w:drawing>
      </w:r>
      <w:r>
        <w:rPr>
          <w:noProof/>
        </w:rPr>
        <w:drawing>
          <wp:inline distT="0" distB="0" distL="0" distR="0" wp14:anchorId="0459CD94" wp14:editId="658F1838">
            <wp:extent cx="2712002" cy="26543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16909" cy="2659103"/>
                    </a:xfrm>
                    <a:prstGeom prst="rect">
                      <a:avLst/>
                    </a:prstGeom>
                  </pic:spPr>
                </pic:pic>
              </a:graphicData>
            </a:graphic>
          </wp:inline>
        </w:drawing>
      </w:r>
    </w:p>
    <w:p w:rsidR="0021174A" w:rsidP="00B457B6" w:rsidRDefault="00B457B6" w14:paraId="580B7D8B" w14:textId="6A0ED73D">
      <w:pPr>
        <w:pStyle w:val="Caption"/>
        <w:jc w:val="center"/>
      </w:pPr>
      <w:r>
        <w:t xml:space="preserve">Figure </w:t>
      </w:r>
      <w:r>
        <w:fldChar w:fldCharType="begin"/>
      </w:r>
      <w:r>
        <w:instrText>SEQ Figure \* ARABIC</w:instrText>
      </w:r>
      <w:r>
        <w:fldChar w:fldCharType="separate"/>
      </w:r>
      <w:r w:rsidR="001F6CCB">
        <w:rPr>
          <w:noProof/>
        </w:rPr>
        <w:t>24</w:t>
      </w:r>
      <w:r>
        <w:fldChar w:fldCharType="end"/>
      </w:r>
      <w:r>
        <w:t>.</w:t>
      </w:r>
      <w:r w:rsidRPr="00667710">
        <w:t>Magnetic fields of two separate arrangements of permanent magnets. The diagram on the left shows the field of upper and lower pairs with same polarity. The diagram on the right shows the field of the pairs with opposing polarity.</w:t>
      </w:r>
    </w:p>
    <w:p w:rsidR="0021174A" w:rsidP="00B457B6" w:rsidRDefault="0021174A" w14:paraId="74D0D67D" w14:textId="22A750B2">
      <w:pPr>
        <w:ind w:firstLine="720"/>
        <w:rPr>
          <w:rFonts w:ascii="Calibri" w:hAnsi="Calibri" w:eastAsia="Calibri" w:cs="Calibri"/>
        </w:rPr>
      </w:pPr>
      <w:commentRangeStart w:id="55"/>
      <w:r w:rsidRPr="4673723F">
        <w:rPr>
          <w:rFonts w:ascii="Calibri" w:hAnsi="Calibri" w:eastAsia="Calibri" w:cs="Calibri"/>
        </w:rPr>
        <w:t xml:space="preserve">Since the backiron </w:t>
      </w:r>
      <w:commentRangeEnd w:id="55"/>
      <w:r>
        <w:rPr>
          <w:rStyle w:val="CommentReference"/>
        </w:rPr>
        <w:commentReference w:id="55"/>
      </w:r>
      <w:r w:rsidRPr="4673723F">
        <w:rPr>
          <w:rFonts w:ascii="Calibri" w:hAnsi="Calibri" w:eastAsia="Calibri" w:cs="Calibri"/>
        </w:rPr>
        <w:t>has a high relative permeability, the air/aluminum gap accounts for most of the reluctance in the magnetic circuit. Therefore, the width of the air gap should be minimized to increase the flux through the circuit. The lower limit on the air gap width is determined by the manufacturing tolerance of the test rig and, in the final pod design, the vertical stability tolerance. The aluminum bracket which supports the structure is designed with slots and</w:t>
      </w:r>
      <w:r w:rsidR="00457719">
        <w:rPr>
          <w:rFonts w:ascii="Calibri" w:hAnsi="Calibri" w:eastAsia="Calibri" w:cs="Calibri"/>
        </w:rPr>
        <w:t xml:space="preserve"> through holes</w:t>
      </w:r>
      <w:r w:rsidRPr="4673723F">
        <w:rPr>
          <w:rFonts w:ascii="Calibri" w:hAnsi="Calibri" w:eastAsia="Calibri" w:cs="Calibri"/>
        </w:rPr>
        <w:t>, so that the air gap width is adjustable during testing.</w:t>
      </w:r>
    </w:p>
    <w:p w:rsidR="0021174A" w:rsidP="00D45A2B" w:rsidRDefault="0021174A" w14:paraId="0AC15F9E" w14:textId="46B13553">
      <w:pPr>
        <w:ind w:firstLine="720"/>
      </w:pPr>
      <w:r w:rsidRPr="4673723F">
        <w:rPr>
          <w:rFonts w:ascii="Calibri" w:hAnsi="Calibri" w:eastAsia="Calibri" w:cs="Calibri"/>
        </w:rPr>
        <w:t xml:space="preserve">Typical backiron materials, such as laminated electrical steel, are dense. Therefore, to minimize the weight of the brakes in a full-scale pod, a material should be chosen with a high saturation point (so that a thin slice can be used instead of a thick slab) and a low density. The densities and saturation points of five materials are plotted </w:t>
      </w:r>
      <w:r w:rsidRPr="353D4731">
        <w:rPr>
          <w:rFonts w:ascii="Calibri" w:hAnsi="Calibri" w:eastAsia="Calibri" w:cs="Calibri"/>
        </w:rPr>
        <w:t>in</w:t>
      </w:r>
      <w:r w:rsidRPr="7D19FA50">
        <w:rPr>
          <w:rFonts w:ascii="Calibri" w:hAnsi="Calibri" w:eastAsia="Calibri" w:cs="Calibri"/>
        </w:rPr>
        <w:t xml:space="preserve"> </w:t>
      </w:r>
      <w:r w:rsidR="00C20138">
        <w:rPr>
          <w:rFonts w:ascii="Calibri" w:hAnsi="Calibri" w:eastAsia="Calibri" w:cs="Calibri"/>
        </w:rPr>
        <w:t>F</w:t>
      </w:r>
      <w:r w:rsidRPr="7D19FA50">
        <w:rPr>
          <w:rFonts w:ascii="Calibri" w:hAnsi="Calibri" w:eastAsia="Calibri" w:cs="Calibri"/>
        </w:rPr>
        <w:t xml:space="preserve">igure </w:t>
      </w:r>
      <w:r w:rsidR="008F1AA1">
        <w:rPr>
          <w:rFonts w:ascii="Calibri" w:hAnsi="Calibri" w:eastAsia="Calibri" w:cs="Calibri"/>
        </w:rPr>
        <w:t>2</w:t>
      </w:r>
      <w:r w:rsidR="009056C1">
        <w:rPr>
          <w:rFonts w:ascii="Calibri" w:hAnsi="Calibri" w:eastAsia="Calibri" w:cs="Calibri"/>
        </w:rPr>
        <w:t>6</w:t>
      </w:r>
      <w:r w:rsidRPr="7D19FA50">
        <w:rPr>
          <w:rFonts w:ascii="Calibri" w:hAnsi="Calibri" w:eastAsia="Calibri" w:cs="Calibri"/>
        </w:rPr>
        <w:t>.</w:t>
      </w:r>
      <w:r w:rsidRPr="4673723F">
        <w:rPr>
          <w:rFonts w:ascii="Calibri" w:hAnsi="Calibri" w:eastAsia="Calibri" w:cs="Calibri"/>
        </w:rPr>
        <w:t xml:space="preserve"> Saturation point is defined here as the point where mu is one hundredth of its original value. 1018 Steel was chosen because it has the highest saturation point to density ratio. It is also relatively inexpensive and easy to machine.</w:t>
      </w:r>
    </w:p>
    <w:p w:rsidR="00B457B6" w:rsidP="00B457B6" w:rsidRDefault="0021174A" w14:paraId="01B93C05" w14:textId="77777777">
      <w:pPr>
        <w:keepNext/>
        <w:jc w:val="center"/>
      </w:pPr>
      <w:r>
        <w:rPr>
          <w:noProof/>
        </w:rPr>
        <w:drawing>
          <wp:inline distT="0" distB="0" distL="0" distR="0" wp14:anchorId="3F70979C" wp14:editId="34A014E8">
            <wp:extent cx="3314494" cy="2489835"/>
            <wp:effectExtent l="0" t="0" r="635" b="5715"/>
            <wp:docPr id="2111865608" name="Picture 21118656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316416" cy="2491279"/>
                    </a:xfrm>
                    <a:prstGeom prst="rect">
                      <a:avLst/>
                    </a:prstGeom>
                  </pic:spPr>
                </pic:pic>
              </a:graphicData>
            </a:graphic>
          </wp:inline>
        </w:drawing>
      </w:r>
    </w:p>
    <w:p w:rsidR="0021174A" w:rsidP="00B457B6" w:rsidRDefault="00B457B6" w14:paraId="377DDA95" w14:textId="0051130F">
      <w:pPr>
        <w:pStyle w:val="Caption"/>
        <w:jc w:val="center"/>
      </w:pPr>
      <w:r>
        <w:t xml:space="preserve">Figure </w:t>
      </w:r>
      <w:r>
        <w:fldChar w:fldCharType="begin"/>
      </w:r>
      <w:r>
        <w:instrText>SEQ Figure \* ARABIC</w:instrText>
      </w:r>
      <w:r>
        <w:fldChar w:fldCharType="separate"/>
      </w:r>
      <w:r w:rsidR="001F6CCB">
        <w:rPr>
          <w:noProof/>
        </w:rPr>
        <w:t>25</w:t>
      </w:r>
      <w:r>
        <w:fldChar w:fldCharType="end"/>
      </w:r>
      <w:r>
        <w:t xml:space="preserve">. </w:t>
      </w:r>
      <w:r w:rsidRPr="00C554A4">
        <w:t>Saturation point vs density for magnetic materials</w:t>
      </w:r>
    </w:p>
    <w:p w:rsidR="00AE2FB8" w:rsidP="00AE2FB8" w:rsidRDefault="002A1112" w14:paraId="1422E8D9" w14:textId="77777777">
      <w:pPr>
        <w:keepNext/>
        <w:jc w:val="center"/>
      </w:pPr>
      <w:r w:rsidRPr="002A1112">
        <w:rPr>
          <w:rFonts w:asciiTheme="majorHAnsi" w:hAnsiTheme="majorHAnsi" w:eastAsiaTheme="majorEastAsia" w:cstheme="majorBidi"/>
          <w:noProof/>
          <w:color w:val="5B9BD5" w:themeColor="accent5"/>
          <w:sz w:val="26"/>
          <w:szCs w:val="26"/>
        </w:rPr>
        <w:drawing>
          <wp:inline distT="0" distB="0" distL="0" distR="0" wp14:anchorId="05051DC1" wp14:editId="6DB2D9EC">
            <wp:extent cx="4239972" cy="246697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4313" cy="2475319"/>
                    </a:xfrm>
                    <a:prstGeom prst="rect">
                      <a:avLst/>
                    </a:prstGeom>
                  </pic:spPr>
                </pic:pic>
              </a:graphicData>
            </a:graphic>
          </wp:inline>
        </w:drawing>
      </w:r>
    </w:p>
    <w:p w:rsidR="002A1112" w:rsidP="00AE2FB8" w:rsidRDefault="00AE2FB8" w14:paraId="3B7B1F57" w14:textId="0B107C28">
      <w:pPr>
        <w:pStyle w:val="Caption"/>
        <w:jc w:val="center"/>
        <w:rPr>
          <w:b/>
          <w:sz w:val="24"/>
          <w:szCs w:val="24"/>
        </w:rPr>
      </w:pPr>
      <w:r>
        <w:t xml:space="preserve">Figure </w:t>
      </w:r>
      <w:r>
        <w:fldChar w:fldCharType="begin"/>
      </w:r>
      <w:r>
        <w:instrText>SEQ Figure \* ARABIC</w:instrText>
      </w:r>
      <w:r>
        <w:fldChar w:fldCharType="separate"/>
      </w:r>
      <w:r w:rsidR="001F6CCB">
        <w:rPr>
          <w:noProof/>
        </w:rPr>
        <w:t>26</w:t>
      </w:r>
      <w:r>
        <w:fldChar w:fldCharType="end"/>
      </w:r>
      <w:r>
        <w:t>. Full Eddy current braking system</w:t>
      </w:r>
    </w:p>
    <w:p w:rsidR="009D20A5" w:rsidP="009D20A5" w:rsidRDefault="009D20A5" w14:paraId="422FE05B" w14:textId="2B710D3E">
      <w:pPr>
        <w:rPr>
          <w:b/>
          <w:sz w:val="24"/>
          <w:szCs w:val="24"/>
        </w:rPr>
      </w:pPr>
      <w:r>
        <w:rPr>
          <w:b/>
          <w:bCs/>
          <w:sz w:val="24"/>
          <w:szCs w:val="24"/>
        </w:rPr>
        <w:t xml:space="preserve">Brakes </w:t>
      </w:r>
      <w:r w:rsidRPr="230DD427">
        <w:rPr>
          <w:b/>
          <w:bCs/>
          <w:sz w:val="24"/>
          <w:szCs w:val="24"/>
        </w:rPr>
        <w:t>Actuation</w:t>
      </w:r>
    </w:p>
    <w:p w:rsidR="277F11F4" w:rsidP="34A2CEC3" w:rsidRDefault="1EC6A5D3" w14:paraId="43D6C4FF" w14:textId="09474E38">
      <w:pPr>
        <w:rPr>
          <w:rFonts w:eastAsiaTheme="minorEastAsia"/>
          <w:color w:val="000000" w:themeColor="text1"/>
        </w:rPr>
      </w:pPr>
      <w:r w:rsidRPr="34A2CEC3">
        <w:rPr>
          <w:rFonts w:eastAsiaTheme="minorEastAsia"/>
          <w:color w:val="000000" w:themeColor="text1"/>
        </w:rPr>
        <w:t>An asymmetrical activation of the brakes can create a moment on one side of the I-Beam, causing the pod to be imbalanced along the track. To prevent this issue, the brakes are activated concurrently and centered by their connection to the rest of the pod.</w:t>
      </w:r>
    </w:p>
    <w:p w:rsidR="277F11F4" w:rsidP="34A2CEC3" w:rsidRDefault="1EC6A5D3" w14:paraId="21EA529B" w14:textId="7C3B0AA6">
      <w:pPr>
        <w:rPr>
          <w:rFonts w:eastAsiaTheme="minorEastAsia"/>
          <w:color w:val="000000" w:themeColor="text1"/>
        </w:rPr>
      </w:pPr>
      <w:r w:rsidRPr="34A2CEC3">
        <w:rPr>
          <w:rFonts w:eastAsiaTheme="minorEastAsia"/>
          <w:color w:val="000000" w:themeColor="text1"/>
        </w:rPr>
        <w:t>The springs used to connect the magnets to the pod are congruently arranged and of an identical model</w:t>
      </w:r>
      <w:r w:rsidRPr="34A2CEC3">
        <w:rPr>
          <w:rFonts w:eastAsiaTheme="minorEastAsia"/>
          <w:b/>
          <w:bCs/>
          <w:i/>
          <w:iCs/>
          <w:color w:val="000000" w:themeColor="text1"/>
        </w:rPr>
        <w:t xml:space="preserve"> </w:t>
      </w:r>
      <w:r w:rsidRPr="34A2CEC3">
        <w:rPr>
          <w:rFonts w:eastAsiaTheme="minorEastAsia"/>
          <w:color w:val="000000" w:themeColor="text1"/>
        </w:rPr>
        <w:t>(</w:t>
      </w:r>
      <w:r w:rsidRPr="66530790" w:rsidR="7B49A702">
        <w:rPr>
          <w:rFonts w:eastAsiaTheme="minorEastAsia"/>
          <w:color w:val="000000" w:themeColor="text1"/>
        </w:rPr>
        <w:t xml:space="preserve">L = </w:t>
      </w:r>
      <w:r w:rsidRPr="66530790" w:rsidR="7B49A702">
        <w:rPr>
          <w:rFonts w:eastAsiaTheme="minorEastAsia"/>
        </w:rPr>
        <w:t>3in</w:t>
      </w:r>
      <w:r w:rsidRPr="03FC6EB4" w:rsidR="7B49A702">
        <w:rPr>
          <w:rFonts w:eastAsiaTheme="minorEastAsia"/>
        </w:rPr>
        <w:t xml:space="preserve">, k = 5.1 </w:t>
      </w:r>
      <w:r w:rsidRPr="66530790" w:rsidR="7B49A702">
        <w:rPr>
          <w:rFonts w:eastAsiaTheme="minorEastAsia"/>
        </w:rPr>
        <w:t>lbs/in)</w:t>
      </w:r>
      <w:r w:rsidRPr="03FC6EB4">
        <w:rPr>
          <w:rFonts w:eastAsiaTheme="minorEastAsia"/>
        </w:rPr>
        <w:t xml:space="preserve"> </w:t>
      </w:r>
      <w:r w:rsidRPr="34A2CEC3">
        <w:rPr>
          <w:rFonts w:eastAsiaTheme="minorEastAsia"/>
          <w:color w:val="000000" w:themeColor="text1"/>
        </w:rPr>
        <w:t>which additionally contributes to keeping the brakes centered during compression.</w:t>
      </w:r>
    </w:p>
    <w:p w:rsidR="277F11F4" w:rsidP="34A2CEC3" w:rsidRDefault="1EC6A5D3" w14:paraId="10A35BF3" w14:textId="09474E38">
      <w:pPr>
        <w:rPr>
          <w:rFonts w:eastAsiaTheme="minorEastAsia"/>
          <w:color w:val="000000" w:themeColor="text1"/>
        </w:rPr>
      </w:pPr>
      <w:r w:rsidRPr="34A2CEC3">
        <w:rPr>
          <w:rFonts w:eastAsiaTheme="minorEastAsia"/>
          <w:color w:val="000000" w:themeColor="text1"/>
        </w:rPr>
        <w:t xml:space="preserve">A single linear actuator system was primarily chosen for this reason. Having only one actuator allows for more control of timing, as the entire system does not need to be synchronous. With two or more pneumatic actuators, there are many more symmetries needed for the pistons to activate simultaneously, causing much more room for error. </w:t>
      </w:r>
    </w:p>
    <w:p w:rsidR="277F11F4" w:rsidP="34A2CEC3" w:rsidRDefault="1EC6A5D3" w14:paraId="26904A5A" w14:textId="08B3AF64">
      <w:pPr>
        <w:rPr>
          <w:rFonts w:eastAsiaTheme="minorEastAsia"/>
          <w:color w:val="000000" w:themeColor="text1"/>
        </w:rPr>
      </w:pPr>
      <w:r w:rsidRPr="34A2CEC3">
        <w:rPr>
          <w:rFonts w:eastAsiaTheme="minorEastAsia"/>
          <w:color w:val="000000" w:themeColor="text1"/>
        </w:rPr>
        <w:t xml:space="preserve">With a single linear actuator, the brakes will extend equally as the piston produces an equivalent force on both ends. Notably, for the force to act evenly, the mass on both sides was set equal by adding </w:t>
      </w:r>
      <w:r w:rsidRPr="30042B60" w:rsidR="7B49A702">
        <w:rPr>
          <w:rFonts w:eastAsiaTheme="minorEastAsia"/>
          <w:color w:val="000000" w:themeColor="text1"/>
        </w:rPr>
        <w:t>weights</w:t>
      </w:r>
      <w:r w:rsidRPr="34A2CEC3">
        <w:rPr>
          <w:rFonts w:eastAsiaTheme="minorEastAsia"/>
          <w:color w:val="000000" w:themeColor="text1"/>
        </w:rPr>
        <w:t xml:space="preserve"> to the end without the </w:t>
      </w:r>
      <w:r w:rsidRPr="30042B60" w:rsidR="7B49A702">
        <w:rPr>
          <w:rFonts w:eastAsiaTheme="minorEastAsia"/>
          <w:color w:val="000000" w:themeColor="text1"/>
        </w:rPr>
        <w:t>cylinder</w:t>
      </w:r>
      <w:r w:rsidRPr="156C8ABA" w:rsidR="7B49A702">
        <w:rPr>
          <w:rFonts w:eastAsiaTheme="minorEastAsia"/>
          <w:color w:val="000000" w:themeColor="text1"/>
        </w:rPr>
        <w:t>.</w:t>
      </w:r>
      <w:r w:rsidRPr="00BF2308">
        <w:rPr>
          <w:rFonts w:eastAsiaTheme="minorEastAsia"/>
          <w:color w:val="FF0000"/>
        </w:rPr>
        <w:t xml:space="preserve"> </w:t>
      </w:r>
    </w:p>
    <w:p w:rsidRPr="005B40A0" w:rsidR="277F11F4" w:rsidP="230DD427" w:rsidRDefault="005B40A0" w14:paraId="737AF12C" w14:textId="2B2473B2">
      <w:pPr>
        <w:rPr>
          <w:b/>
          <w:sz w:val="24"/>
          <w:szCs w:val="24"/>
        </w:rPr>
      </w:pPr>
      <w:r w:rsidRPr="005B40A0">
        <w:rPr>
          <w:b/>
          <w:bCs/>
          <w:sz w:val="24"/>
          <w:szCs w:val="24"/>
        </w:rPr>
        <w:t>Safety Features</w:t>
      </w:r>
    </w:p>
    <w:p w:rsidR="277F11F4" w:rsidP="34A2CEC3" w:rsidRDefault="1EC6A5D3" w14:paraId="53C78C0B" w14:textId="09474E38">
      <w:pPr>
        <w:rPr>
          <w:rFonts w:eastAsiaTheme="minorEastAsia"/>
          <w:color w:val="000000" w:themeColor="text1"/>
        </w:rPr>
      </w:pPr>
      <w:r w:rsidRPr="34A2CEC3">
        <w:rPr>
          <w:rFonts w:eastAsiaTheme="minorEastAsia"/>
          <w:color w:val="000000" w:themeColor="text1"/>
        </w:rPr>
        <w:t>If the pod or the brakes system suddenly loses power, the linear actuator will be released, the brakes will mechanically be activated by the springs, and the pod will come to an emergency stop. A single linear actuator is preferable for this type of failure because if power is lost the brakes would activate on both sides, rather than potentially only one.</w:t>
      </w:r>
    </w:p>
    <w:p w:rsidR="007C5941" w:rsidP="37667B06" w:rsidRDefault="1EC6A5D3" w14:paraId="39045DEA" w14:textId="024DA543">
      <w:pPr>
        <w:rPr>
          <w:rFonts w:asciiTheme="majorHAnsi" w:hAnsiTheme="majorHAnsi" w:eastAsiaTheme="majorEastAsia" w:cstheme="majorBidi"/>
          <w:color w:val="4472C4" w:themeColor="accent1"/>
          <w:sz w:val="26"/>
          <w:szCs w:val="26"/>
        </w:rPr>
      </w:pPr>
      <w:r w:rsidRPr="34A2CEC3">
        <w:rPr>
          <w:rFonts w:eastAsiaTheme="minorEastAsia"/>
          <w:color w:val="000000" w:themeColor="text1"/>
        </w:rPr>
        <w:t>In future designs, friction brakes would be used along with the eddy brakes and would activate in case of system failure. Friction brakes would be also used to bring the pod to a complete stop as the eddy brakes lose effectiveness at slow speeds.</w:t>
      </w:r>
      <w:r w:rsidR="0021174A">
        <w:br/>
      </w:r>
    </w:p>
    <w:p w:rsidR="00322467" w:rsidP="00C22976" w:rsidRDefault="007C5941" w14:paraId="3BBDFADC" w14:textId="309E52F8">
      <w:pPr>
        <w:rPr>
          <w:rFonts w:asciiTheme="majorHAnsi" w:hAnsiTheme="majorHAnsi" w:eastAsiaTheme="majorEastAsia" w:cstheme="majorBidi"/>
          <w:color w:val="4472C4" w:themeColor="accent1"/>
          <w:sz w:val="26"/>
          <w:szCs w:val="26"/>
        </w:rPr>
      </w:pPr>
      <w:r>
        <w:rPr>
          <w:rFonts w:asciiTheme="majorHAnsi" w:hAnsiTheme="majorHAnsi" w:eastAsiaTheme="majorEastAsia" w:cstheme="majorBidi"/>
          <w:color w:val="4472C4" w:themeColor="accent1"/>
          <w:sz w:val="26"/>
          <w:szCs w:val="26"/>
        </w:rPr>
        <w:br w:type="page"/>
      </w:r>
    </w:p>
    <w:p w:rsidRPr="00E55A2C" w:rsidR="00E55A2C" w:rsidP="00E55A2C" w:rsidRDefault="00E55A2C" w14:paraId="1A6F522B" w14:textId="77777777">
      <w:pPr>
        <w:pStyle w:val="Heading2"/>
      </w:pPr>
      <w:bookmarkStart w:name="_Toc101145445" w:id="56"/>
      <w:r w:rsidRPr="00E55A2C">
        <w:t>Battery</w:t>
      </w:r>
      <w:r>
        <w:rPr>
          <w:color w:val="4472C4" w:themeColor="accent1"/>
        </w:rPr>
        <w:t xml:space="preserve"> System</w:t>
      </w:r>
      <w:bookmarkEnd w:id="56"/>
    </w:p>
    <w:p w:rsidRPr="002E242B" w:rsidR="002E242B" w:rsidP="002E242B" w:rsidRDefault="002E242B" w14:paraId="73773DEA" w14:textId="41C4CFB6">
      <w:pPr>
        <w:rPr>
          <w:b/>
          <w:bCs/>
        </w:rPr>
      </w:pPr>
      <w:r>
        <w:rPr>
          <w:b/>
          <w:bCs/>
        </w:rPr>
        <w:t>Battery Selection</w:t>
      </w:r>
    </w:p>
    <w:p w:rsidR="0021174A" w:rsidP="0021174A" w:rsidRDefault="0021174A" w14:paraId="16A92498" w14:textId="16D771AE">
      <w:pPr>
        <w:ind w:firstLine="720"/>
        <w:rPr>
          <w:u w:val="single"/>
        </w:rPr>
      </w:pPr>
      <w:r>
        <w:t xml:space="preserve">The first steps of the battery selection process included choosing between a lithium polymer    (Li-Po) battery versus a lithium-ion (Li-ion) battery. Each had its own attributes, but the benefits of the lithium polymer version outweighed the benefits of the alternative. Li-Po batteries have four times the energy density of nickel-cadmium which makes them very lightweight and pliable. They also have a much higher discharge or ‘C’ rating, which is ideal for short runtimes. A low internal resistance, higher voltage, and a long-life cycle also made them the preferred choice. </w:t>
      </w:r>
    </w:p>
    <w:p w:rsidR="0021174A" w:rsidP="0021174A" w:rsidRDefault="0021174A" w14:paraId="71ED87E0" w14:textId="15796745">
      <w:pPr>
        <w:ind w:firstLine="720"/>
      </w:pPr>
      <w:r>
        <w:t xml:space="preserve">The requirements for the system are shown in Table </w:t>
      </w:r>
      <w:r w:rsidR="02535FCB">
        <w:t>7</w:t>
      </w:r>
      <w:r>
        <w:t xml:space="preserve">. Our battery selection process was driven by the need for a high discharge current. Having a high C rating allowed our pod to sustain a higher voltage at a higher current output, which meant that the pod would be able to accelerate rapidly. Another factor that was investigated was the total weight of the module since the pod would best benefit from a lightweight module that would not take up too much space. Considering all these attributes and narrowing down our choices between the models shown in table </w:t>
      </w:r>
      <w:r w:rsidR="02535FCB">
        <w:t>8</w:t>
      </w:r>
      <w:r>
        <w:t>, we found the Tattu R-Line V3.9 to be a promising line of action.  Connecting 4 of these cells in series would help acquire the necessary voltage, and the battery management system specifically developed for this module would monitor each cell’s temperature and charge capacity.</w:t>
      </w:r>
    </w:p>
    <w:tbl>
      <w:tblPr>
        <w:tblStyle w:val="TableGrid"/>
        <w:tblW w:w="0" w:type="auto"/>
        <w:tblLook w:val="06A0" w:firstRow="1" w:lastRow="0" w:firstColumn="1" w:lastColumn="0" w:noHBand="1" w:noVBand="1"/>
      </w:tblPr>
      <w:tblGrid>
        <w:gridCol w:w="3116"/>
        <w:gridCol w:w="3117"/>
        <w:gridCol w:w="3117"/>
      </w:tblGrid>
      <w:tr w:rsidR="0021174A" w:rsidTr="00E02C1E" w14:paraId="6FE4727E" w14:textId="77777777">
        <w:trPr>
          <w:trHeight w:val="300"/>
        </w:trPr>
        <w:tc>
          <w:tcPr>
            <w:tcW w:w="9360" w:type="dxa"/>
            <w:gridSpan w:val="3"/>
            <w:shd w:val="clear" w:color="auto" w:fill="000000" w:themeFill="text1"/>
          </w:tcPr>
          <w:p w:rsidR="0021174A" w:rsidP="00E02C1E" w:rsidRDefault="0021174A" w14:paraId="69795CA7" w14:textId="563985D3">
            <w:pPr>
              <w:jc w:val="center"/>
            </w:pPr>
            <w:r w:rsidRPr="4CBBF467">
              <w:t xml:space="preserve">Table </w:t>
            </w:r>
            <w:r w:rsidR="02535FCB">
              <w:t>7</w:t>
            </w:r>
            <w:r w:rsidRPr="4CBBF467">
              <w:t>:</w:t>
            </w:r>
            <w:r w:rsidRPr="6EB8D645">
              <w:rPr>
                <w:b/>
              </w:rPr>
              <w:t xml:space="preserve"> Power Requirements</w:t>
            </w:r>
          </w:p>
        </w:tc>
      </w:tr>
      <w:tr w:rsidR="0021174A" w:rsidTr="00E02C1E" w14:paraId="649004CD" w14:textId="77777777">
        <w:trPr>
          <w:trHeight w:val="300"/>
        </w:trPr>
        <w:tc>
          <w:tcPr>
            <w:tcW w:w="3120" w:type="dxa"/>
          </w:tcPr>
          <w:p w:rsidR="0021174A" w:rsidP="00E02C1E" w:rsidRDefault="0021174A" w14:paraId="2A094755" w14:textId="77777777">
            <w:r>
              <w:t>Voltage Range (V)</w:t>
            </w:r>
          </w:p>
        </w:tc>
        <w:tc>
          <w:tcPr>
            <w:tcW w:w="3120" w:type="dxa"/>
          </w:tcPr>
          <w:p w:rsidR="0021174A" w:rsidP="00E02C1E" w:rsidRDefault="0021174A" w14:paraId="41024F96" w14:textId="77777777">
            <w:r>
              <w:t>Max Current Draw (A)</w:t>
            </w:r>
          </w:p>
        </w:tc>
        <w:tc>
          <w:tcPr>
            <w:tcW w:w="3120" w:type="dxa"/>
          </w:tcPr>
          <w:p w:rsidR="0021174A" w:rsidP="00E02C1E" w:rsidRDefault="0021174A" w14:paraId="10B400D1" w14:textId="77777777">
            <w:r>
              <w:t>Capacity</w:t>
            </w:r>
          </w:p>
        </w:tc>
      </w:tr>
      <w:tr w:rsidR="0021174A" w:rsidTr="00E02C1E" w14:paraId="7F6E6DD5" w14:textId="77777777">
        <w:trPr>
          <w:trHeight w:val="300"/>
        </w:trPr>
        <w:tc>
          <w:tcPr>
            <w:tcW w:w="3120" w:type="dxa"/>
          </w:tcPr>
          <w:p w:rsidR="0021174A" w:rsidP="00E02C1E" w:rsidRDefault="0021174A" w14:paraId="04151321" w14:textId="77777777">
            <w:r>
              <w:t>50-60</w:t>
            </w:r>
          </w:p>
        </w:tc>
        <w:tc>
          <w:tcPr>
            <w:tcW w:w="3120" w:type="dxa"/>
          </w:tcPr>
          <w:p w:rsidR="0021174A" w:rsidP="00E02C1E" w:rsidRDefault="0021174A" w14:paraId="378B869F" w14:textId="77777777">
            <w:r>
              <w:t>160</w:t>
            </w:r>
          </w:p>
        </w:tc>
        <w:tc>
          <w:tcPr>
            <w:tcW w:w="3120" w:type="dxa"/>
          </w:tcPr>
          <w:p w:rsidR="0021174A" w:rsidP="00E02C1E" w:rsidRDefault="0021174A" w14:paraId="7EB84CFC" w14:textId="77777777">
            <w:r>
              <w:t>0.5</w:t>
            </w:r>
          </w:p>
        </w:tc>
      </w:tr>
    </w:tbl>
    <w:p w:rsidR="0021174A" w:rsidP="0021174A" w:rsidRDefault="0021174A" w14:paraId="4A78822F" w14:textId="77777777"/>
    <w:tbl>
      <w:tblPr>
        <w:tblStyle w:val="TableGrid"/>
        <w:tblW w:w="9360" w:type="dxa"/>
        <w:tblLayout w:type="fixed"/>
        <w:tblLook w:val="06A0" w:firstRow="1" w:lastRow="0" w:firstColumn="1" w:lastColumn="0" w:noHBand="1" w:noVBand="1"/>
      </w:tblPr>
      <w:tblGrid>
        <w:gridCol w:w="1320"/>
        <w:gridCol w:w="1020"/>
        <w:gridCol w:w="1170"/>
        <w:gridCol w:w="1170"/>
        <w:gridCol w:w="1170"/>
        <w:gridCol w:w="1170"/>
        <w:gridCol w:w="1170"/>
        <w:gridCol w:w="1170"/>
      </w:tblGrid>
      <w:tr w:rsidR="0021174A" w:rsidTr="6CFA80B0" w14:paraId="53B74A3B" w14:textId="77777777">
        <w:tc>
          <w:tcPr>
            <w:tcW w:w="9360" w:type="dxa"/>
            <w:gridSpan w:val="8"/>
            <w:shd w:val="clear" w:color="auto" w:fill="000000" w:themeFill="text1"/>
          </w:tcPr>
          <w:p w:rsidRPr="4CBBF467" w:rsidR="0021174A" w:rsidP="004B0753" w:rsidRDefault="0021174A" w14:paraId="0C271E05" w14:textId="6C60353C">
            <w:pPr>
              <w:jc w:val="center"/>
              <w:rPr>
                <w:b/>
              </w:rPr>
            </w:pPr>
            <w:r w:rsidRPr="4CBBF467">
              <w:t xml:space="preserve">Table </w:t>
            </w:r>
            <w:r w:rsidR="02535FCB">
              <w:t>8</w:t>
            </w:r>
            <w:r w:rsidRPr="4CBBF467">
              <w:t xml:space="preserve">: </w:t>
            </w:r>
            <w:r w:rsidRPr="4CBBF467">
              <w:rPr>
                <w:b/>
              </w:rPr>
              <w:t>Battery Selection Decision Matrix</w:t>
            </w:r>
          </w:p>
        </w:tc>
      </w:tr>
      <w:tr w:rsidR="0021174A" w:rsidTr="00E02C1E" w14:paraId="11E4F985" w14:textId="77777777">
        <w:tc>
          <w:tcPr>
            <w:tcW w:w="1320" w:type="dxa"/>
          </w:tcPr>
          <w:p w:rsidRPr="048B0196" w:rsidR="0021174A" w:rsidP="00E02C1E" w:rsidRDefault="0021174A" w14:paraId="39A79DEA" w14:textId="77777777">
            <w:r w:rsidRPr="048B0196">
              <w:t>Model</w:t>
            </w:r>
          </w:p>
        </w:tc>
        <w:tc>
          <w:tcPr>
            <w:tcW w:w="1020" w:type="dxa"/>
          </w:tcPr>
          <w:p w:rsidR="0021174A" w:rsidP="00E02C1E" w:rsidRDefault="0021174A" w14:paraId="6E61E3BC" w14:textId="77777777">
            <w:r w:rsidRPr="048B0196">
              <w:t>Type</w:t>
            </w:r>
          </w:p>
        </w:tc>
        <w:tc>
          <w:tcPr>
            <w:tcW w:w="1170" w:type="dxa"/>
          </w:tcPr>
          <w:p w:rsidR="0021174A" w:rsidP="00E02C1E" w:rsidRDefault="0021174A" w14:paraId="3C6A994F" w14:textId="77777777">
            <w:r w:rsidRPr="048B0196">
              <w:t>S/P</w:t>
            </w:r>
          </w:p>
        </w:tc>
        <w:tc>
          <w:tcPr>
            <w:tcW w:w="1170" w:type="dxa"/>
          </w:tcPr>
          <w:p w:rsidR="0021174A" w:rsidP="00E02C1E" w:rsidRDefault="0021174A" w14:paraId="608848D5" w14:textId="77777777">
            <w:r w:rsidRPr="048B0196">
              <w:t>Total Voltage (V)</w:t>
            </w:r>
          </w:p>
        </w:tc>
        <w:tc>
          <w:tcPr>
            <w:tcW w:w="1170" w:type="dxa"/>
          </w:tcPr>
          <w:p w:rsidR="0021174A" w:rsidP="00E02C1E" w:rsidRDefault="0021174A" w14:paraId="675F0B1D" w14:textId="77777777">
            <w:r w:rsidRPr="048B0196">
              <w:t>Total Current (Amps)</w:t>
            </w:r>
          </w:p>
        </w:tc>
        <w:tc>
          <w:tcPr>
            <w:tcW w:w="1170" w:type="dxa"/>
          </w:tcPr>
          <w:p w:rsidR="0021174A" w:rsidP="00E02C1E" w:rsidRDefault="0021174A" w14:paraId="443A3B6A" w14:textId="77777777">
            <w:r w:rsidRPr="048B0196">
              <w:t>C Rating</w:t>
            </w:r>
          </w:p>
        </w:tc>
        <w:tc>
          <w:tcPr>
            <w:tcW w:w="1170" w:type="dxa"/>
          </w:tcPr>
          <w:p w:rsidR="0021174A" w:rsidP="00E02C1E" w:rsidRDefault="0021174A" w14:paraId="09063039" w14:textId="77777777">
            <w:r w:rsidRPr="048B0196">
              <w:t>Total Weight</w:t>
            </w:r>
          </w:p>
          <w:p w:rsidR="0021174A" w:rsidP="00E02C1E" w:rsidRDefault="0021174A" w14:paraId="4D749E99" w14:textId="77777777">
            <w:pPr>
              <w:rPr>
                <w:rFonts w:asciiTheme="majorHAnsi" w:hAnsiTheme="majorHAnsi" w:eastAsiaTheme="majorEastAsia" w:cstheme="majorBidi"/>
              </w:rPr>
            </w:pPr>
            <w:r w:rsidRPr="048B0196">
              <w:rPr>
                <w:rFonts w:asciiTheme="majorHAnsi" w:hAnsiTheme="majorHAnsi" w:eastAsiaTheme="majorEastAsia" w:cstheme="majorBidi"/>
              </w:rPr>
              <w:t>(kg)</w:t>
            </w:r>
          </w:p>
        </w:tc>
        <w:tc>
          <w:tcPr>
            <w:tcW w:w="1170" w:type="dxa"/>
          </w:tcPr>
          <w:p w:rsidR="0021174A" w:rsidP="00E02C1E" w:rsidRDefault="0021174A" w14:paraId="0DF52DA6" w14:textId="77777777">
            <w:r w:rsidRPr="048B0196">
              <w:t>Cost ($)</w:t>
            </w:r>
          </w:p>
        </w:tc>
      </w:tr>
      <w:tr w:rsidR="0021174A" w:rsidTr="00E02C1E" w14:paraId="720A7B26" w14:textId="77777777">
        <w:tc>
          <w:tcPr>
            <w:tcW w:w="1320" w:type="dxa"/>
          </w:tcPr>
          <w:p w:rsidR="0021174A" w:rsidP="00E02C1E" w:rsidRDefault="0021174A" w14:paraId="18453058" w14:textId="77777777">
            <w:pPr>
              <w:rPr>
                <w:rFonts w:asciiTheme="majorHAnsi" w:hAnsiTheme="majorHAnsi" w:eastAsiaTheme="majorEastAsia" w:cstheme="majorBidi"/>
              </w:rPr>
            </w:pPr>
            <w:r w:rsidRPr="048B0196">
              <w:rPr>
                <w:rFonts w:asciiTheme="majorHAnsi" w:hAnsiTheme="majorHAnsi" w:eastAsiaTheme="majorEastAsia" w:cstheme="majorBidi"/>
              </w:rPr>
              <w:t>Energus Li1x4p25RT</w:t>
            </w:r>
          </w:p>
        </w:tc>
        <w:tc>
          <w:tcPr>
            <w:tcW w:w="1020" w:type="dxa"/>
          </w:tcPr>
          <w:p w:rsidR="0021174A" w:rsidP="00E02C1E" w:rsidRDefault="0021174A" w14:paraId="315C6F52" w14:textId="77777777">
            <w:r w:rsidRPr="048B0196">
              <w:t>Li-ion</w:t>
            </w:r>
          </w:p>
        </w:tc>
        <w:tc>
          <w:tcPr>
            <w:tcW w:w="1170" w:type="dxa"/>
          </w:tcPr>
          <w:p w:rsidR="0021174A" w:rsidP="00E02C1E" w:rsidRDefault="0021174A" w14:paraId="42275DFA" w14:textId="77777777">
            <w:r w:rsidRPr="048B0196">
              <w:t>12S1P</w:t>
            </w:r>
          </w:p>
        </w:tc>
        <w:tc>
          <w:tcPr>
            <w:tcW w:w="1170" w:type="dxa"/>
          </w:tcPr>
          <w:p w:rsidR="0021174A" w:rsidP="00E02C1E" w:rsidRDefault="0021174A" w14:paraId="7B4D1AB4" w14:textId="77777777">
            <w:r w:rsidRPr="048B0196">
              <w:t>57.6</w:t>
            </w:r>
          </w:p>
        </w:tc>
        <w:tc>
          <w:tcPr>
            <w:tcW w:w="1170" w:type="dxa"/>
          </w:tcPr>
          <w:p w:rsidR="0021174A" w:rsidP="00E02C1E" w:rsidRDefault="0021174A" w14:paraId="58067841" w14:textId="77777777">
            <w:r w:rsidRPr="048B0196">
              <w:t>180</w:t>
            </w:r>
          </w:p>
        </w:tc>
        <w:tc>
          <w:tcPr>
            <w:tcW w:w="1170" w:type="dxa"/>
          </w:tcPr>
          <w:p w:rsidR="0021174A" w:rsidP="00E02C1E" w:rsidRDefault="0021174A" w14:paraId="0B40420A" w14:textId="77777777">
            <w:r w:rsidRPr="048B0196">
              <w:t>18</w:t>
            </w:r>
          </w:p>
        </w:tc>
        <w:tc>
          <w:tcPr>
            <w:tcW w:w="1170" w:type="dxa"/>
          </w:tcPr>
          <w:p w:rsidR="0021174A" w:rsidP="00E02C1E" w:rsidRDefault="0021174A" w14:paraId="3B3226BE" w14:textId="77777777">
            <w:r w:rsidRPr="048B0196">
              <w:t>3.584</w:t>
            </w:r>
          </w:p>
        </w:tc>
        <w:tc>
          <w:tcPr>
            <w:tcW w:w="1170" w:type="dxa"/>
          </w:tcPr>
          <w:p w:rsidR="0021174A" w:rsidP="00E02C1E" w:rsidRDefault="0021174A" w14:paraId="0E0507D7" w14:textId="77777777">
            <w:r w:rsidRPr="048B0196">
              <w:t>912.00</w:t>
            </w:r>
          </w:p>
        </w:tc>
      </w:tr>
      <w:tr w:rsidR="0021174A" w:rsidTr="00E02C1E" w14:paraId="1F3924D2" w14:textId="77777777">
        <w:tc>
          <w:tcPr>
            <w:tcW w:w="1320" w:type="dxa"/>
          </w:tcPr>
          <w:p w:rsidR="0021174A" w:rsidP="00E02C1E" w:rsidRDefault="0021174A" w14:paraId="17235BEA" w14:textId="77777777">
            <w:r w:rsidRPr="048B0196">
              <w:t xml:space="preserve">Tattu Plus UAV </w:t>
            </w:r>
          </w:p>
        </w:tc>
        <w:tc>
          <w:tcPr>
            <w:tcW w:w="1020" w:type="dxa"/>
          </w:tcPr>
          <w:p w:rsidR="0021174A" w:rsidP="00E02C1E" w:rsidRDefault="0021174A" w14:paraId="4289E445" w14:textId="77777777">
            <w:r w:rsidRPr="048B0196">
              <w:t>Li-Po</w:t>
            </w:r>
          </w:p>
        </w:tc>
        <w:tc>
          <w:tcPr>
            <w:tcW w:w="1170" w:type="dxa"/>
          </w:tcPr>
          <w:p w:rsidR="0021174A" w:rsidP="00E02C1E" w:rsidRDefault="0021174A" w14:paraId="3F06F0C0" w14:textId="77777777">
            <w:r w:rsidRPr="048B0196">
              <w:t>3S1P</w:t>
            </w:r>
          </w:p>
        </w:tc>
        <w:tc>
          <w:tcPr>
            <w:tcW w:w="1170" w:type="dxa"/>
          </w:tcPr>
          <w:p w:rsidR="0021174A" w:rsidP="00E02C1E" w:rsidRDefault="0021174A" w14:paraId="084ECCBF" w14:textId="77777777">
            <w:r w:rsidRPr="048B0196">
              <w:t>66.6</w:t>
            </w:r>
          </w:p>
        </w:tc>
        <w:tc>
          <w:tcPr>
            <w:tcW w:w="1170" w:type="dxa"/>
          </w:tcPr>
          <w:p w:rsidR="0021174A" w:rsidP="00E02C1E" w:rsidRDefault="0021174A" w14:paraId="52116A71" w14:textId="77777777">
            <w:r w:rsidRPr="048B0196">
              <w:t>240</w:t>
            </w:r>
          </w:p>
        </w:tc>
        <w:tc>
          <w:tcPr>
            <w:tcW w:w="1170" w:type="dxa"/>
          </w:tcPr>
          <w:p w:rsidR="0021174A" w:rsidP="00E02C1E" w:rsidRDefault="0021174A" w14:paraId="012D4D97" w14:textId="77777777">
            <w:r w:rsidRPr="048B0196">
              <w:t>15</w:t>
            </w:r>
          </w:p>
        </w:tc>
        <w:tc>
          <w:tcPr>
            <w:tcW w:w="1170" w:type="dxa"/>
          </w:tcPr>
          <w:p w:rsidR="0021174A" w:rsidP="00E02C1E" w:rsidRDefault="0021174A" w14:paraId="420659D8" w14:textId="77777777">
            <w:r w:rsidRPr="048B0196">
              <w:t>6.189</w:t>
            </w:r>
          </w:p>
        </w:tc>
        <w:tc>
          <w:tcPr>
            <w:tcW w:w="1170" w:type="dxa"/>
          </w:tcPr>
          <w:p w:rsidR="0021174A" w:rsidP="00E02C1E" w:rsidRDefault="0021174A" w14:paraId="08B191F5" w14:textId="77777777">
            <w:r w:rsidRPr="048B0196">
              <w:t>660.00</w:t>
            </w:r>
          </w:p>
        </w:tc>
      </w:tr>
      <w:tr w:rsidR="0021174A" w:rsidTr="00E02C1E" w14:paraId="4BA36F40" w14:textId="77777777">
        <w:tc>
          <w:tcPr>
            <w:tcW w:w="1320" w:type="dxa"/>
          </w:tcPr>
          <w:p w:rsidR="0021174A" w:rsidP="00E02C1E" w:rsidRDefault="0021174A" w14:paraId="6E464455" w14:textId="77777777">
            <w:r w:rsidRPr="048B0196">
              <w:t>Tattu R-Line V3.9</w:t>
            </w:r>
          </w:p>
        </w:tc>
        <w:tc>
          <w:tcPr>
            <w:tcW w:w="1020" w:type="dxa"/>
          </w:tcPr>
          <w:p w:rsidR="0021174A" w:rsidP="00E02C1E" w:rsidRDefault="0021174A" w14:paraId="18B86BFD" w14:textId="77777777">
            <w:r w:rsidRPr="048B0196">
              <w:t>Li-Po</w:t>
            </w:r>
          </w:p>
        </w:tc>
        <w:tc>
          <w:tcPr>
            <w:tcW w:w="1170" w:type="dxa"/>
          </w:tcPr>
          <w:p w:rsidR="0021174A" w:rsidP="00E02C1E" w:rsidRDefault="0021174A" w14:paraId="76138D2B" w14:textId="77777777">
            <w:r w:rsidRPr="048B0196">
              <w:t>4S1P</w:t>
            </w:r>
          </w:p>
        </w:tc>
        <w:tc>
          <w:tcPr>
            <w:tcW w:w="1170" w:type="dxa"/>
          </w:tcPr>
          <w:p w:rsidR="0021174A" w:rsidP="00E02C1E" w:rsidRDefault="0021174A" w14:paraId="671B96AA" w14:textId="77777777">
            <w:r w:rsidRPr="048B0196">
              <w:t>60</w:t>
            </w:r>
          </w:p>
        </w:tc>
        <w:tc>
          <w:tcPr>
            <w:tcW w:w="1170" w:type="dxa"/>
          </w:tcPr>
          <w:p w:rsidR="0021174A" w:rsidP="00E02C1E" w:rsidRDefault="0021174A" w14:paraId="286FF544" w14:textId="77777777">
            <w:r w:rsidRPr="048B0196">
              <w:t>186</w:t>
            </w:r>
          </w:p>
        </w:tc>
        <w:tc>
          <w:tcPr>
            <w:tcW w:w="1170" w:type="dxa"/>
          </w:tcPr>
          <w:p w:rsidR="0021174A" w:rsidP="00E02C1E" w:rsidRDefault="0021174A" w14:paraId="6A20EEB1" w14:textId="77777777">
            <w:r w:rsidRPr="048B0196">
              <w:t>120</w:t>
            </w:r>
          </w:p>
        </w:tc>
        <w:tc>
          <w:tcPr>
            <w:tcW w:w="1170" w:type="dxa"/>
          </w:tcPr>
          <w:p w:rsidR="0021174A" w:rsidP="00E02C1E" w:rsidRDefault="0021174A" w14:paraId="0C71F6F6" w14:textId="77777777">
            <w:r w:rsidRPr="048B0196">
              <w:t>1.354</w:t>
            </w:r>
          </w:p>
        </w:tc>
        <w:tc>
          <w:tcPr>
            <w:tcW w:w="1170" w:type="dxa"/>
          </w:tcPr>
          <w:p w:rsidR="0021174A" w:rsidP="00E02C1E" w:rsidRDefault="0021174A" w14:paraId="0B1BFC1C" w14:textId="77777777">
            <w:r w:rsidRPr="048B0196">
              <w:t>133.74</w:t>
            </w:r>
          </w:p>
        </w:tc>
      </w:tr>
    </w:tbl>
    <w:p w:rsidR="00A3176F" w:rsidP="00A3176F" w:rsidRDefault="00A3176F" w14:paraId="4B59DE45" w14:textId="77777777">
      <w:pPr>
        <w:rPr>
          <w:b/>
        </w:rPr>
      </w:pPr>
      <w:bookmarkStart w:name="_Toc1460123014" w:id="57"/>
      <w:bookmarkStart w:name="_Toc101139050" w:id="58"/>
      <w:bookmarkStart w:name="_Toc101139104" w:id="59"/>
      <w:bookmarkStart w:name="_Toc1205202643" w:id="60"/>
    </w:p>
    <w:p w:rsidRPr="00A3176F" w:rsidR="001532F1" w:rsidP="00A3176F" w:rsidRDefault="00A3176F" w14:paraId="37D0E55F" w14:textId="6222D78E">
      <w:pPr>
        <w:rPr>
          <w:b/>
        </w:rPr>
      </w:pPr>
      <w:r>
        <w:rPr>
          <w:b/>
          <w:bCs/>
        </w:rPr>
        <w:t>Battery Management System</w:t>
      </w:r>
    </w:p>
    <w:p w:rsidR="002E242B" w:rsidRDefault="00197A52" w14:paraId="1BD0511E" w14:textId="60115E1F">
      <w:r w:rsidRPr="00197A52">
        <w:t>A custom Battery Management System (BMS)</w:t>
      </w:r>
      <w:r>
        <w:t xml:space="preserve"> will be de</w:t>
      </w:r>
      <w:r w:rsidR="0039643E">
        <w:t>s</w:t>
      </w:r>
      <w:r>
        <w:t xml:space="preserve">igned </w:t>
      </w:r>
      <w:r w:rsidR="005633E8">
        <w:t xml:space="preserve">to monitor cell voltages, balance cells during charging, and monitor cell temperatures during discharge. This PCB will be designed around </w:t>
      </w:r>
      <w:r>
        <w:t xml:space="preserve">the Renesas </w:t>
      </w:r>
      <w:r w:rsidRPr="005B2022" w:rsidR="005B2022">
        <w:t>ISL94212</w:t>
      </w:r>
      <w:r w:rsidR="005B2022">
        <w:t xml:space="preserve"> integrated circuit. This chip can monitor up to 12 cells in series, so two of them will be daisy-chained to accommodate the 16s battery pack. </w:t>
      </w:r>
      <w:r w:rsidR="0039643E">
        <w:t>The PCB will connect to each of the four battery packs through their JST “charge” connectors</w:t>
      </w:r>
      <w:r w:rsidR="00CA1970">
        <w:t xml:space="preserve">, and will interface </w:t>
      </w:r>
      <w:r w:rsidR="00A27CDD">
        <w:t>with the main onboard computer.</w:t>
      </w:r>
    </w:p>
    <w:p w:rsidR="00811E71" w:rsidRDefault="00811E71" w14:paraId="4F46E135" w14:textId="77777777">
      <w:pPr>
        <w:rPr>
          <w:rFonts w:asciiTheme="majorHAnsi" w:hAnsiTheme="majorHAnsi" w:eastAsiaTheme="majorEastAsia" w:cstheme="majorBidi"/>
          <w:color w:val="2F5496" w:themeColor="accent1" w:themeShade="BF"/>
          <w:sz w:val="26"/>
          <w:szCs w:val="26"/>
        </w:rPr>
      </w:pPr>
      <w:r>
        <w:br w:type="page"/>
      </w:r>
    </w:p>
    <w:p w:rsidR="277F11F4" w:rsidP="277F11F4" w:rsidRDefault="004F6A60" w14:paraId="24888D47" w14:textId="1D79983E">
      <w:pPr>
        <w:pStyle w:val="Heading2"/>
      </w:pPr>
      <w:bookmarkStart w:name="_Toc101145446" w:id="61"/>
      <w:bookmarkEnd w:id="57"/>
      <w:bookmarkEnd w:id="58"/>
      <w:bookmarkEnd w:id="59"/>
      <w:bookmarkEnd w:id="60"/>
      <w:r>
        <w:t xml:space="preserve">Electrical </w:t>
      </w:r>
      <w:bookmarkEnd w:id="61"/>
      <w:r>
        <w:t>Systems and Wiring</w:t>
      </w:r>
    </w:p>
    <w:p w:rsidRPr="0039643E" w:rsidR="0039643E" w:rsidP="0021174A" w:rsidRDefault="0039643E" w14:paraId="76D50544" w14:textId="5C2CFD7B">
      <w:r>
        <w:rPr>
          <w:b/>
          <w:bCs/>
        </w:rPr>
        <w:t>High Level Description</w:t>
      </w:r>
    </w:p>
    <w:p w:rsidR="0021174A" w:rsidP="0021174A" w:rsidRDefault="0021174A" w14:paraId="50DCD071" w14:textId="606DFECE">
      <w:r>
        <w:t xml:space="preserve">In the high-power system, </w:t>
      </w:r>
      <w:r w:rsidR="0016660B">
        <w:t xml:space="preserve">a maximum of </w:t>
      </w:r>
      <w:r w:rsidR="00586267">
        <w:t xml:space="preserve">38 Volts AC (RMS) </w:t>
      </w:r>
      <w:r w:rsidR="0016660B">
        <w:t xml:space="preserve">will be </w:t>
      </w:r>
      <w:r>
        <w:t>supplied to the 4 motors through 4 inverters. The low power system consisted of motor drive controllers, the main computer, and a</w:t>
      </w:r>
      <w:r w:rsidR="00EC3EF3">
        <w:t xml:space="preserve"> GPS antenna</w:t>
      </w:r>
      <w:r>
        <w:t>. The appropriate voltages w</w:t>
      </w:r>
      <w:r w:rsidR="00EC6326">
        <w:t xml:space="preserve">ill be </w:t>
      </w:r>
      <w:r>
        <w:t xml:space="preserve">distributed </w:t>
      </w:r>
      <w:r w:rsidR="0016174D">
        <w:t>throughout</w:t>
      </w:r>
      <w:r>
        <w:t xml:space="preserve"> the system using a power distribution PCB. </w:t>
      </w:r>
    </w:p>
    <w:p w:rsidR="00D84C1B" w:rsidP="00DA6CC8" w:rsidRDefault="00D84C1B" w14:paraId="50CCB349" w14:textId="04C73153">
      <w:pPr>
        <w:jc w:val="center"/>
      </w:pPr>
      <w:r>
        <w:rPr>
          <w:noProof/>
        </w:rPr>
        <w:drawing>
          <wp:inline distT="0" distB="0" distL="0" distR="0" wp14:anchorId="68BBF413" wp14:editId="0D8F5C37">
            <wp:extent cx="5613401" cy="4210050"/>
            <wp:effectExtent l="0" t="0" r="0" b="0"/>
            <wp:docPr id="1711548391" name="Picture 590662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8391" name="Picture 590662210"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13401" cy="4210050"/>
                    </a:xfrm>
                    <a:prstGeom prst="rect">
                      <a:avLst/>
                    </a:prstGeom>
                  </pic:spPr>
                </pic:pic>
              </a:graphicData>
            </a:graphic>
          </wp:inline>
        </w:drawing>
      </w:r>
    </w:p>
    <w:p w:rsidR="00D84C1B" w:rsidP="00D84C1B" w:rsidRDefault="00113E93" w14:paraId="68BE32B7" w14:textId="77777777">
      <w:r>
        <w:rPr>
          <w:b/>
          <w:bCs/>
        </w:rPr>
        <w:t>Power Distribution PCB</w:t>
      </w:r>
      <w:r w:rsidRPr="00D84C1B" w:rsidR="00D84C1B">
        <w:t xml:space="preserve"> </w:t>
      </w:r>
    </w:p>
    <w:p w:rsidR="00D84C1B" w:rsidP="00D84C1B" w:rsidRDefault="00D84C1B" w14:paraId="7AD709D0" w14:textId="237D5568">
      <w:r>
        <w:t xml:space="preserve">A power distribution PCB, as shown in the figure below, was designed to power the inverters and provide isolated 5V rails for the onboard computer. The two “isolated” grounds are tied through a 1 MegaOhm ground tie resistor to prevent large voltage differences from occurring. XT60 connectors are used to interface with the battery pack and inverters. </w:t>
      </w:r>
      <w:r w:rsidR="00B734A5">
        <w:t xml:space="preserve">JST connectors </w:t>
      </w:r>
      <w:r w:rsidR="001F6A97">
        <w:t>are used to for low voltage connections.</w:t>
      </w:r>
      <w:r w:rsidR="00847FED">
        <w:t xml:space="preserve"> A CUI</w:t>
      </w:r>
      <w:r w:rsidRPr="00847FED" w:rsidR="00847FED">
        <w:t xml:space="preserve"> PQME3-D48-S5-M</w:t>
      </w:r>
      <w:r w:rsidR="00847FED">
        <w:t xml:space="preserve"> isolated regulator </w:t>
      </w:r>
      <w:r w:rsidR="00AE3791">
        <w:t>was used to step down the 60V to 5V for the logic supply.</w:t>
      </w:r>
    </w:p>
    <w:p w:rsidR="005618F2" w:rsidP="00D84C1B" w:rsidRDefault="005618F2" w14:paraId="078EB890" w14:textId="4A570D0C">
      <w:r>
        <w:t xml:space="preserve">Two power distribution PCB’s will be used </w:t>
      </w:r>
      <w:r w:rsidR="00A04FAE">
        <w:t xml:space="preserve">– one to power the two motor drives attached to the front wheel, and one for the back wheel. </w:t>
      </w:r>
      <w:r w:rsidR="006A7947">
        <w:t xml:space="preserve">This ensures that ohmic losses due to long wire harnesses are minimized. </w:t>
      </w:r>
    </w:p>
    <w:p w:rsidR="00113E93" w:rsidP="0021174A" w:rsidRDefault="00113E93" w14:paraId="5ED41947" w14:textId="26A06C92"/>
    <w:p w:rsidR="005618F2" w:rsidP="00DA6CC8" w:rsidRDefault="000B2948" w14:paraId="789F6B40" w14:textId="77777777">
      <w:pPr>
        <w:keepNext/>
        <w:jc w:val="center"/>
      </w:pPr>
      <w:r w:rsidRPr="000B2948">
        <w:rPr>
          <w:noProof/>
        </w:rPr>
        <w:drawing>
          <wp:inline distT="0" distB="0" distL="0" distR="0" wp14:anchorId="7D361C8A" wp14:editId="0CD1363C">
            <wp:extent cx="2360428" cy="2471525"/>
            <wp:effectExtent l="0" t="0" r="1905" b="5080"/>
            <wp:docPr id="1505293159" name="Picture 150529315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93159" name="Picture 1505293159" descr="Shape&#10;&#10;Description automatically generated with low confidence"/>
                    <pic:cNvPicPr/>
                  </pic:nvPicPr>
                  <pic:blipFill rotWithShape="1">
                    <a:blip r:embed="rId53"/>
                    <a:srcRect l="9194" t="5152" r="4306" b="8537"/>
                    <a:stretch/>
                  </pic:blipFill>
                  <pic:spPr bwMode="auto">
                    <a:xfrm>
                      <a:off x="0" y="0"/>
                      <a:ext cx="2366713" cy="2478106"/>
                    </a:xfrm>
                    <a:prstGeom prst="rect">
                      <a:avLst/>
                    </a:prstGeom>
                    <a:ln>
                      <a:noFill/>
                    </a:ln>
                    <a:extLst>
                      <a:ext uri="{53640926-AAD7-44D8-BBD7-CCE9431645EC}">
                        <a14:shadowObscured xmlns:a14="http://schemas.microsoft.com/office/drawing/2010/main"/>
                      </a:ext>
                    </a:extLst>
                  </pic:spPr>
                </pic:pic>
              </a:graphicData>
            </a:graphic>
          </wp:inline>
        </w:drawing>
      </w:r>
    </w:p>
    <w:p w:rsidR="000B2948" w:rsidP="00DA6CC8" w:rsidRDefault="00575DD9" w14:paraId="6FE76075" w14:textId="66AAB0A4">
      <w:pPr>
        <w:pStyle w:val="Caption"/>
        <w:jc w:val="center"/>
      </w:pPr>
      <w:r>
        <w:t xml:space="preserve">Figure </w:t>
      </w:r>
      <w:r>
        <w:fldChar w:fldCharType="begin"/>
      </w:r>
      <w:r>
        <w:instrText>SEQ Figure \* ARABIC</w:instrText>
      </w:r>
      <w:r>
        <w:fldChar w:fldCharType="separate"/>
      </w:r>
      <w:r w:rsidR="001F6CCB">
        <w:rPr>
          <w:noProof/>
        </w:rPr>
        <w:t>27</w:t>
      </w:r>
      <w:r>
        <w:fldChar w:fldCharType="end"/>
      </w:r>
      <w:r>
        <w:t>: Power Distribution PCB</w:t>
      </w:r>
    </w:p>
    <w:p w:rsidR="005618F2" w:rsidP="0021174A" w:rsidRDefault="005618F2" w14:paraId="730BB2BB" w14:textId="2A10FA30">
      <w:pPr>
        <w:rPr>
          <w:b/>
          <w:bCs/>
        </w:rPr>
      </w:pPr>
      <w:r>
        <w:rPr>
          <w:b/>
          <w:bCs/>
        </w:rPr>
        <w:t>Motor Drive PCB</w:t>
      </w:r>
    </w:p>
    <w:p w:rsidR="00BB72E4" w:rsidP="0021174A" w:rsidRDefault="00BB72E4" w14:paraId="725D847B" w14:textId="21CAA820">
      <w:r>
        <w:t>A custom-designed motor drive PCB</w:t>
      </w:r>
      <w:r w:rsidR="00F2503E">
        <w:t>, shown in the figure below,</w:t>
      </w:r>
      <w:r>
        <w:t xml:space="preserve"> will be used</w:t>
      </w:r>
      <w:r w:rsidR="0055671A">
        <w:t xml:space="preserve"> to invert the DC link voltage and conduct closed-loop control of the four motors. Four of these PCB’s will be required since each PCB controls a single motor. This modular approach was taken because </w:t>
      </w:r>
      <w:r w:rsidR="00F7479B">
        <w:t xml:space="preserve">it is easier to test and cheaper to replace broken parts. </w:t>
      </w:r>
      <w:r w:rsidR="00CF2A60">
        <w:t xml:space="preserve">Two motor drives will be housed in a single enclosure along with a power distribution PCB. The enclosure will be 3D printed out of Formlabs’ ESD Resin, which will protect against ESD and EMI. </w:t>
      </w:r>
    </w:p>
    <w:p w:rsidRPr="00BB72E4" w:rsidR="009276D2" w:rsidP="0021174A" w:rsidRDefault="009276D2" w14:paraId="6F213C0C" w14:textId="4F294C2A"/>
    <w:p w:rsidR="006F687E" w:rsidP="00DA6CC8" w:rsidRDefault="00BB72E4" w14:paraId="405133E8" w14:textId="77777777">
      <w:pPr>
        <w:keepNext/>
        <w:jc w:val="center"/>
      </w:pPr>
      <w:r>
        <w:rPr>
          <w:noProof/>
        </w:rPr>
        <w:drawing>
          <wp:inline distT="0" distB="0" distL="0" distR="0" wp14:anchorId="39ADE130" wp14:editId="042CDAD2">
            <wp:extent cx="4072270" cy="2624006"/>
            <wp:effectExtent l="0" t="0" r="4445" b="5080"/>
            <wp:docPr id="1505293160" name="Picture 150529316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93160" name="Picture 1505293160" descr="A picture containing text, electronics&#10;&#10;Description automatically generated"/>
                    <pic:cNvPicPr/>
                  </pic:nvPicPr>
                  <pic:blipFill rotWithShape="1">
                    <a:blip r:embed="rId54">
                      <a:extLst>
                        <a:ext uri="{28A0092B-C50C-407E-A947-70E740481C1C}">
                          <a14:useLocalDpi xmlns:a14="http://schemas.microsoft.com/office/drawing/2010/main" val="0"/>
                        </a:ext>
                      </a:extLst>
                    </a:blip>
                    <a:srcRect l="6891" t="6232" r="9295" b="9770"/>
                    <a:stretch/>
                  </pic:blipFill>
                  <pic:spPr bwMode="auto">
                    <a:xfrm>
                      <a:off x="0" y="0"/>
                      <a:ext cx="4076163" cy="2626514"/>
                    </a:xfrm>
                    <a:prstGeom prst="rect">
                      <a:avLst/>
                    </a:prstGeom>
                    <a:ln>
                      <a:noFill/>
                    </a:ln>
                    <a:extLst>
                      <a:ext uri="{53640926-AAD7-44D8-BBD7-CCE9431645EC}">
                        <a14:shadowObscured xmlns:a14="http://schemas.microsoft.com/office/drawing/2010/main"/>
                      </a:ext>
                    </a:extLst>
                  </pic:spPr>
                </pic:pic>
              </a:graphicData>
            </a:graphic>
          </wp:inline>
        </w:drawing>
      </w:r>
    </w:p>
    <w:p w:rsidR="00BB72E4" w:rsidP="00DA6CC8" w:rsidRDefault="00CF2A60" w14:paraId="2B646743" w14:textId="5D85FE5C">
      <w:pPr>
        <w:pStyle w:val="Caption"/>
        <w:jc w:val="center"/>
      </w:pPr>
      <w:r>
        <w:t xml:space="preserve">Figure </w:t>
      </w:r>
      <w:r>
        <w:fldChar w:fldCharType="begin"/>
      </w:r>
      <w:r>
        <w:instrText>SEQ Figure \* ARABIC</w:instrText>
      </w:r>
      <w:r>
        <w:fldChar w:fldCharType="separate"/>
      </w:r>
      <w:r w:rsidR="001F6CCB">
        <w:rPr>
          <w:noProof/>
        </w:rPr>
        <w:t>28</w:t>
      </w:r>
      <w:r>
        <w:fldChar w:fldCharType="end"/>
      </w:r>
      <w:r>
        <w:t>: In-House Motor Drive</w:t>
      </w:r>
    </w:p>
    <w:p w:rsidR="006F687E" w:rsidP="006F687E" w:rsidRDefault="006F687E" w14:paraId="1400DB07" w14:textId="48B59367">
      <w:r>
        <w:t>The schematic of the main part of the motor drive is shown below.</w:t>
      </w:r>
    </w:p>
    <w:p w:rsidR="009B476B" w:rsidP="009B476B" w:rsidRDefault="004F6A60" w14:paraId="00897268" w14:textId="77777777">
      <w:pPr>
        <w:keepNext/>
      </w:pPr>
      <w:r w:rsidRPr="004F6A60">
        <w:rPr>
          <w:noProof/>
        </w:rPr>
        <w:drawing>
          <wp:inline distT="0" distB="0" distL="0" distR="0" wp14:anchorId="466A6D23" wp14:editId="7CB57D95">
            <wp:extent cx="5943600" cy="2030095"/>
            <wp:effectExtent l="0" t="0" r="0" b="8255"/>
            <wp:docPr id="1505293162" name="Picture 15052931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93162" name="Picture 1505293162" descr="Diagram, schematic&#10;&#10;Description automatically generated"/>
                    <pic:cNvPicPr/>
                  </pic:nvPicPr>
                  <pic:blipFill>
                    <a:blip r:embed="rId55"/>
                    <a:stretch>
                      <a:fillRect/>
                    </a:stretch>
                  </pic:blipFill>
                  <pic:spPr>
                    <a:xfrm>
                      <a:off x="0" y="0"/>
                      <a:ext cx="5943600" cy="2030095"/>
                    </a:xfrm>
                    <a:prstGeom prst="rect">
                      <a:avLst/>
                    </a:prstGeom>
                  </pic:spPr>
                </pic:pic>
              </a:graphicData>
            </a:graphic>
          </wp:inline>
        </w:drawing>
      </w:r>
    </w:p>
    <w:p w:rsidRPr="006F687E" w:rsidR="006F687E" w:rsidP="009B476B" w:rsidRDefault="009B476B" w14:paraId="7B72614E" w14:textId="70366233">
      <w:pPr>
        <w:pStyle w:val="Caption"/>
        <w:jc w:val="center"/>
      </w:pPr>
      <w:r>
        <w:t xml:space="preserve">Figure </w:t>
      </w:r>
      <w:r>
        <w:fldChar w:fldCharType="begin"/>
      </w:r>
      <w:r>
        <w:instrText>SEQ Figure \* ARABIC</w:instrText>
      </w:r>
      <w:r>
        <w:fldChar w:fldCharType="separate"/>
      </w:r>
      <w:r w:rsidR="001F6CCB">
        <w:rPr>
          <w:noProof/>
        </w:rPr>
        <w:t>29</w:t>
      </w:r>
      <w:r>
        <w:fldChar w:fldCharType="end"/>
      </w:r>
      <w:r>
        <w:t>: Inverter Circuit</w:t>
      </w:r>
    </w:p>
    <w:p w:rsidR="00CF2A60" w:rsidP="00CF2A60" w:rsidRDefault="004F6A60" w14:paraId="363B3179" w14:textId="3299DF1B">
      <w:r>
        <w:t xml:space="preserve">The MOSFET’s used as power switches have a maximum Vdss rating of 60V, which necessitates a voltage ripple of </w:t>
      </w:r>
      <w:r w:rsidR="000A353C">
        <w:t xml:space="preserve">less than </w:t>
      </w:r>
      <w:r>
        <w:t xml:space="preserve">5V on the DC link since the nominal battery voltage is 55V.  </w:t>
      </w:r>
      <w:r w:rsidR="000A353C">
        <w:t>To achieve this low voltage ripple, a large electrolytic capacitor is used on the DC link.</w:t>
      </w:r>
    </w:p>
    <w:p w:rsidR="00C00C5F" w:rsidP="00CF2A60" w:rsidRDefault="00F341CB" w14:paraId="4A84BC22" w14:textId="357E2655">
      <w:r>
        <w:t xml:space="preserve">Shunt </w:t>
      </w:r>
      <w:r w:rsidR="00C00C5F">
        <w:t xml:space="preserve">resistors are used for both current sensing </w:t>
      </w:r>
      <w:r>
        <w:t xml:space="preserve">(on each phase) and overcurrent detection (on the low side of each half bridge). </w:t>
      </w:r>
      <w:r w:rsidR="00AA57F4">
        <w:t>The sensed current will be used for current-mode control</w:t>
      </w:r>
      <w:r w:rsidR="009A40B2">
        <w:t xml:space="preserve"> by an external ESP-32 microcontroller</w:t>
      </w:r>
      <w:r w:rsidR="00457719">
        <w:t>, which will pass in the PWM signals to the gate drivers</w:t>
      </w:r>
      <w:r w:rsidR="009A40B2">
        <w:t xml:space="preserve">. </w:t>
      </w:r>
    </w:p>
    <w:p w:rsidR="00457719" w:rsidP="00457719" w:rsidRDefault="00457719" w14:paraId="2B84FDEC" w14:textId="77777777">
      <w:r>
        <w:t>The gate drivers used are the Silicon Labs Si8234. These are isolated and can supply up to 4A instantaneous, resulting in minimal switching losses.</w:t>
      </w:r>
    </w:p>
    <w:p w:rsidRPr="00457719" w:rsidR="00113E93" w:rsidP="00457719" w:rsidRDefault="00113E93" w14:paraId="35125B92" w14:textId="1A2D45CC">
      <w:r>
        <w:rPr>
          <w:b/>
          <w:bCs/>
        </w:rPr>
        <w:t>Safety Features</w:t>
      </w:r>
    </w:p>
    <w:p w:rsidRPr="002D3AA7" w:rsidR="0021174A" w:rsidP="0021174A" w:rsidRDefault="0021174A" w14:paraId="42355E0F" w14:textId="44EBE2F1">
      <w:r>
        <w:t>To pr</w:t>
      </w:r>
      <w:r w:rsidR="00A27CDD">
        <w:t>otect the circuit from high inrush current</w:t>
      </w:r>
      <w:r>
        <w:t xml:space="preserve">, a precharge circuit </w:t>
      </w:r>
      <w:r w:rsidR="00A27CDD">
        <w:t xml:space="preserve">will be </w:t>
      </w:r>
      <w:r>
        <w:t xml:space="preserve">utilized. This </w:t>
      </w:r>
      <w:r w:rsidR="00EF2511">
        <w:t xml:space="preserve">will consist of a high voltage contactor in series with a large resistor. </w:t>
      </w:r>
      <w:r w:rsidR="00A27CDD">
        <w:t xml:space="preserve">will be switched on initially to charge the bypass capacitors in the motor drive. </w:t>
      </w:r>
    </w:p>
    <w:p w:rsidR="0021174A" w:rsidP="0021174A" w:rsidRDefault="0021174A" w14:paraId="14664B94" w14:textId="75A60322">
      <w:r>
        <w:t>In addition to this,</w:t>
      </w:r>
      <w:r w:rsidR="00AE6422">
        <w:t xml:space="preserve"> overcurrent protection will be implemented in multiple ways. First, a </w:t>
      </w:r>
      <w:r w:rsidR="004776E3">
        <w:t>200A fuse will be connected in series with the battery pack to protect against any short circuit condition</w:t>
      </w:r>
      <w:r w:rsidR="00E87545">
        <w:t xml:space="preserve"> downstream of the battery pack. </w:t>
      </w:r>
      <w:r w:rsidR="00210476">
        <w:t>Second, a 55A fuse will be placed on the motor drive PCB. Third, the voltage across the low side shunt</w:t>
      </w:r>
      <w:r w:rsidR="009B476B">
        <w:t xml:space="preserve"> is compared to a threshold voltage, as shown in the circuit below. If the low-side voltage surpasses the threshold, the output of the comparator will drop low, disabling the gate drivers. Additionally, the comparators are latched within 10 ns of the fault occurring.</w:t>
      </w:r>
    </w:p>
    <w:p w:rsidR="009B476B" w:rsidP="009B476B" w:rsidRDefault="009B476B" w14:paraId="20566117" w14:textId="77777777">
      <w:pPr>
        <w:keepNext/>
      </w:pPr>
      <w:r w:rsidRPr="009B476B">
        <w:rPr>
          <w:noProof/>
        </w:rPr>
        <w:drawing>
          <wp:inline distT="0" distB="0" distL="0" distR="0" wp14:anchorId="104376AF" wp14:editId="26970694">
            <wp:extent cx="5943600" cy="3407410"/>
            <wp:effectExtent l="0" t="0" r="0" b="2540"/>
            <wp:docPr id="1505293163" name="Picture 15052931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93163" name="Picture 1505293163" descr="Diagram, schematic&#10;&#10;Description automatically generated"/>
                    <pic:cNvPicPr/>
                  </pic:nvPicPr>
                  <pic:blipFill>
                    <a:blip r:embed="rId56"/>
                    <a:stretch>
                      <a:fillRect/>
                    </a:stretch>
                  </pic:blipFill>
                  <pic:spPr>
                    <a:xfrm>
                      <a:off x="0" y="0"/>
                      <a:ext cx="5943600" cy="3407410"/>
                    </a:xfrm>
                    <a:prstGeom prst="rect">
                      <a:avLst/>
                    </a:prstGeom>
                  </pic:spPr>
                </pic:pic>
              </a:graphicData>
            </a:graphic>
          </wp:inline>
        </w:drawing>
      </w:r>
    </w:p>
    <w:p w:rsidR="00210476" w:rsidP="009B476B" w:rsidRDefault="009B476B" w14:paraId="49F7223E" w14:textId="4C3B4057">
      <w:pPr>
        <w:pStyle w:val="Caption"/>
        <w:jc w:val="center"/>
      </w:pPr>
      <w:r>
        <w:t xml:space="preserve">Figure </w:t>
      </w:r>
      <w:r>
        <w:fldChar w:fldCharType="begin"/>
      </w:r>
      <w:r>
        <w:instrText>SEQ Figure \* ARABIC</w:instrText>
      </w:r>
      <w:r>
        <w:fldChar w:fldCharType="separate"/>
      </w:r>
      <w:r w:rsidR="001F6CCB">
        <w:rPr>
          <w:noProof/>
        </w:rPr>
        <w:t>30</w:t>
      </w:r>
      <w:r>
        <w:fldChar w:fldCharType="end"/>
      </w:r>
      <w:r>
        <w:t>: Overcurrent Protection Circuit</w:t>
      </w:r>
    </w:p>
    <w:p w:rsidRPr="009B476B" w:rsidR="009B476B" w:rsidP="009B476B" w:rsidRDefault="009B476B" w14:paraId="48039724" w14:textId="77777777"/>
    <w:p w:rsidRPr="00210476" w:rsidR="00322467" w:rsidP="00210476" w:rsidRDefault="0021174A" w14:paraId="087B77E6" w14:textId="227E421D">
      <w:r>
        <w:t>To design a simple form of an over-voltage protection circuit, a Zener diode having a maximum voltage rated slightly above the system’s was placed at the output of the power supply. If the volta</w:t>
      </w:r>
      <w:r w:rsidR="00DA6CC8">
        <w:t xml:space="preserve">ge exceeds its avalanche voltage, </w:t>
      </w:r>
      <w:r>
        <w:t xml:space="preserve">the </w:t>
      </w:r>
      <w:r w:rsidR="00DA6CC8">
        <w:t xml:space="preserve">diode will </w:t>
      </w:r>
      <w:r>
        <w:t xml:space="preserve">shut down the power line. </w:t>
      </w:r>
      <w:r w:rsidR="00322467">
        <w:br w:type="page"/>
      </w:r>
    </w:p>
    <w:p w:rsidRPr="00DD0A89" w:rsidR="00DD0A89" w:rsidP="5D5CD393" w:rsidRDefault="277F11F4" w14:paraId="6E6B9BBE" w14:textId="324AE95A">
      <w:pPr>
        <w:pStyle w:val="Heading2"/>
      </w:pPr>
      <w:bookmarkStart w:name="_Toc1133884433" w:id="62"/>
      <w:bookmarkStart w:name="_Toc101139051" w:id="63"/>
      <w:bookmarkStart w:name="_Toc101139105" w:id="64"/>
      <w:bookmarkStart w:name="_Toc181771090" w:id="65"/>
      <w:bookmarkStart w:name="_Toc101139126" w:id="66"/>
      <w:bookmarkStart w:name="_Toc101145447" w:id="67"/>
      <w:r>
        <w:t>Software comms and controls</w:t>
      </w:r>
      <w:bookmarkEnd w:id="62"/>
      <w:bookmarkEnd w:id="63"/>
      <w:bookmarkEnd w:id="64"/>
      <w:bookmarkEnd w:id="65"/>
      <w:bookmarkEnd w:id="66"/>
      <w:bookmarkEnd w:id="67"/>
    </w:p>
    <w:p w:rsidR="3DC55C84" w:rsidP="4CBBF467" w:rsidRDefault="3DC55C84" w14:paraId="30A0C0CC" w14:textId="3CC4BEC1">
      <w:pPr>
        <w:rPr>
          <w:b/>
          <w:bCs/>
          <w:u w:val="single"/>
        </w:rPr>
      </w:pPr>
      <w:r w:rsidRPr="4CBBF467">
        <w:rPr>
          <w:b/>
          <w:bCs/>
          <w:u w:val="single"/>
        </w:rPr>
        <w:t>High Level Overview (Full Pod)</w:t>
      </w:r>
    </w:p>
    <w:p w:rsidR="4CBBF467" w:rsidP="4CBBF467" w:rsidRDefault="4CBBF467" w14:paraId="1C490FAF" w14:textId="69ED33BA">
      <w:r>
        <w:t>ESP32 microcontrollers are used to control the various parts of the pod. They are connected with each other and to a main onboard control computer with TCP/IP stack through on</w:t>
      </w:r>
      <w:r w:rsidR="00436B8B">
        <w:t>-</w:t>
      </w:r>
      <w:r>
        <w:t xml:space="preserve">board Ethernet connections or WiFi connections for low importance pure sensing microcontrollers. These microcontrollers will be used to control the various parts of the pod with safety critical systems, such as the brakes and motors getting two </w:t>
      </w:r>
      <w:r w:rsidR="5FE33E12">
        <w:t>redundant</w:t>
      </w:r>
      <w:r>
        <w:t xml:space="preserve"> microcontrollers that must work in synchrony, in order for the brakes to be disengaged or the motors to be respectively enabled.</w:t>
      </w:r>
    </w:p>
    <w:p w:rsidR="4CBBF467" w:rsidP="4CBBF467" w:rsidRDefault="4CBBF467" w14:paraId="31CBCEA0" w14:textId="5E32DB3F">
      <w:r>
        <w:t>The pod will have on board GPS receiver to track its location and speed as well as an Inertial Measurement Unit to keep track of the acceleration forces felt by the pod. Data received from all sensors including position, speed from a hall effect sensor, and acceleration from the IMU will be recorded onto an on board EEPROM.</w:t>
      </w:r>
    </w:p>
    <w:p w:rsidR="4CBBF467" w:rsidP="4CBBF467" w:rsidRDefault="4CBBF467" w14:paraId="2B010F69" w14:textId="29A8C605">
      <w:r>
        <w:t>The data will also be reported to the operator at a lower rate so they are aware of what the pod is doing.</w:t>
      </w:r>
    </w:p>
    <w:p w:rsidR="3200F04D" w:rsidP="3200F04D" w:rsidRDefault="3200F04D" w14:paraId="71A3FE6B" w14:textId="3A25D9C8">
      <w:pPr>
        <w:rPr>
          <w:b/>
          <w:u w:val="single"/>
        </w:rPr>
      </w:pPr>
      <w:r w:rsidRPr="3200F04D">
        <w:rPr>
          <w:b/>
          <w:bCs/>
          <w:u w:val="single"/>
        </w:rPr>
        <w:t>On-Board Pod Control Computer</w:t>
      </w:r>
    </w:p>
    <w:p w:rsidR="3200F04D" w:rsidP="3200F04D" w:rsidRDefault="3200F04D" w14:paraId="0811503C" w14:textId="1FEBCF37">
      <w:r>
        <w:t>The on-board pod control computer handles controlling each aspect of the operation of the pod as well as the collection and analysis of data from various parts of the pod to ensure that they are within parameters.</w:t>
      </w:r>
      <w:r w:rsidR="1D4D0FB6">
        <w:t xml:space="preserve"> The OBPCC does all pre-drive checks and higher-level failure checks that rely on detecting discrepancies in complex data. Simpler failure checks are handled at the hardware level by the ESTOP board.</w:t>
      </w:r>
    </w:p>
    <w:p w:rsidR="3200F04D" w:rsidP="3200F04D" w:rsidRDefault="3200F04D" w14:paraId="48991614" w14:textId="74C8061E">
      <w:r>
        <w:t>The operator will simply send a command to the OBPCC what they would like the pod to do, for instance, accelerate to a specific speed, then the OBPCC will do the state changes and actions required to fulfill that request.</w:t>
      </w:r>
    </w:p>
    <w:p w:rsidR="5D9CD2DA" w:rsidP="5D9CD2DA" w:rsidRDefault="14C30E7C" w14:paraId="105EE75D" w14:textId="0E1167A0">
      <w:r>
        <w:t>Below</w:t>
      </w:r>
      <w:r w:rsidR="00B0E25F">
        <w:t xml:space="preserve"> is the state diagram describing </w:t>
      </w:r>
      <w:r w:rsidR="43B269A6">
        <w:t xml:space="preserve">the states that the OBPCC can be in. </w:t>
      </w:r>
      <w:r w:rsidR="110A36B0">
        <w:t>Note that the pod can always return to a safe state quickly on failure conditions.</w:t>
      </w:r>
    </w:p>
    <w:p w:rsidR="00AE2FB8" w:rsidP="00AE2FB8" w:rsidRDefault="5FE33E12" w14:paraId="44C07281" w14:textId="77777777">
      <w:pPr>
        <w:keepNext/>
        <w:jc w:val="center"/>
      </w:pPr>
      <w:r>
        <w:rPr>
          <w:noProof/>
        </w:rPr>
        <w:drawing>
          <wp:inline distT="0" distB="0" distL="0" distR="0" wp14:anchorId="4623678D" wp14:editId="05864786">
            <wp:extent cx="4572000" cy="3695700"/>
            <wp:effectExtent l="0" t="0" r="0" b="0"/>
            <wp:docPr id="664701246" name="Picture 211086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864980"/>
                    <pic:cNvPicPr/>
                  </pic:nvPicPr>
                  <pic:blipFill>
                    <a:blip r:embed="rId57">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rsidR="5FE33E12" w:rsidP="00AE2FB8" w:rsidRDefault="00AE2FB8" w14:paraId="01627B38" w14:textId="194BB9E4">
      <w:pPr>
        <w:pStyle w:val="Caption"/>
        <w:jc w:val="center"/>
      </w:pPr>
      <w:r>
        <w:t xml:space="preserve">Figure </w:t>
      </w:r>
      <w:r>
        <w:fldChar w:fldCharType="begin"/>
      </w:r>
      <w:r>
        <w:instrText>SEQ Figure \* ARABIC</w:instrText>
      </w:r>
      <w:r>
        <w:fldChar w:fldCharType="separate"/>
      </w:r>
      <w:r w:rsidR="001F6CCB">
        <w:rPr>
          <w:noProof/>
        </w:rPr>
        <w:t>31</w:t>
      </w:r>
      <w:r>
        <w:fldChar w:fldCharType="end"/>
      </w:r>
      <w:r>
        <w:t>. Full Pod State Diagram</w:t>
      </w:r>
    </w:p>
    <w:p w:rsidR="3200F04D" w:rsidP="3200F04D" w:rsidRDefault="3200F04D" w14:paraId="3FF9B896" w14:textId="560C8DD8">
      <w:r>
        <w:t>There will also be a separate password protected debug mode which will provide the operator direct access to the microcontrollers that the OBPCC commands. This can be disabled for cases in which the pod will be running in a possibly untrusted environment.</w:t>
      </w:r>
    </w:p>
    <w:p w:rsidR="4ECB9613" w:rsidP="3200F04D" w:rsidRDefault="4ECB9613" w14:paraId="309D7ACD" w14:textId="6DB019D5">
      <w:pPr>
        <w:rPr>
          <w:b/>
          <w:bCs/>
          <w:u w:val="single"/>
        </w:rPr>
      </w:pPr>
      <w:r w:rsidRPr="3200F04D">
        <w:rPr>
          <w:b/>
          <w:bCs/>
          <w:u w:val="single"/>
        </w:rPr>
        <w:t>Communication Between OBPCC and Controlling Computer</w:t>
      </w:r>
    </w:p>
    <w:p w:rsidR="3200F04D" w:rsidP="3200F04D" w:rsidRDefault="3200F04D" w14:paraId="0720DF8C" w14:textId="3A60D7FC">
      <w:pPr>
        <w:rPr>
          <w:b/>
          <w:bCs/>
          <w:u w:val="single"/>
        </w:rPr>
      </w:pPr>
      <w:r>
        <w:t>Communication between the controlling computer and the primary on board pod control computer will be done via Protobuf messages over a TCP connection. Many different communication protocols were considered for communication for the brake dyn</w:t>
      </w:r>
      <w:r w:rsidR="00670013">
        <w:t>a</w:t>
      </w:r>
      <w:r>
        <w:t>mometer test rig and we settled on the ESPHome native API which works with Protobuf messages. While we will not use the ESPHome native API for communication with the controlling computer on the full pod, we found Protobuf messages over TCP to be a very reliable and low latency way to transfer messages without risk of errors and we already made the logic required for handling disconnection on the brake dyn</w:t>
      </w:r>
      <w:r w:rsidR="009056C1">
        <w:t>a</w:t>
      </w:r>
      <w:r>
        <w:t>m</w:t>
      </w:r>
      <w:r w:rsidR="009056C1">
        <w:t>o</w:t>
      </w:r>
      <w:r>
        <w:t>m</w:t>
      </w:r>
      <w:r w:rsidR="009056C1">
        <w:t>e</w:t>
      </w:r>
      <w:r>
        <w:t>ter test rig which we can reuse for the full pod.</w:t>
      </w:r>
    </w:p>
    <w:p w:rsidR="1C68B795" w:rsidP="1C68B795" w:rsidRDefault="1C68B795" w14:paraId="3DE3855E" w14:textId="47ECA4DE">
      <w:r>
        <w:t>The wireless communication between the OBPCC and controlling computer is an issue that we are currently considering. Some options that we are considering include WiFi with signal amplifiers, communication on some unregulated radio band, or communication in an amateur radio band as several of our members are licensed amateur radio operators.</w:t>
      </w:r>
    </w:p>
    <w:p w:rsidR="39E543C6" w:rsidP="3200F04D" w:rsidRDefault="39E543C6" w14:paraId="46E6A26B" w14:textId="142740A6">
      <w:pPr>
        <w:rPr>
          <w:u w:val="single"/>
        </w:rPr>
      </w:pPr>
      <w:r w:rsidRPr="3200F04D">
        <w:rPr>
          <w:b/>
          <w:bCs/>
          <w:u w:val="single"/>
        </w:rPr>
        <w:t>Contingencies</w:t>
      </w:r>
    </w:p>
    <w:p w:rsidR="4ECB9613" w:rsidRDefault="4ECB9613" w14:paraId="5796FA2A" w14:textId="51917BA2">
      <w:r>
        <w:t xml:space="preserve">The microcontrollers are programmed to expect a safety ping from the primary on board pod control computer at a configurable rate. If this interval is missed, the microcontroller will assume that it has lost communication with the OBPCC because it has either crashed, disconnected, or is otherwise unavailable and will transition into the safest possible state for that </w:t>
      </w:r>
      <w:r w:rsidR="6BE35C23">
        <w:t>microcontroller.</w:t>
      </w:r>
      <w:r>
        <w:t xml:space="preserve"> To return to normal operation, the operator will need to reconnect and reset the safe mode.</w:t>
      </w:r>
    </w:p>
    <w:p w:rsidR="3200F04D" w:rsidP="3200F04D" w:rsidRDefault="3200F04D" w14:paraId="6DA0604E" w14:textId="7C03C5BC">
      <w:pPr>
        <w:rPr>
          <w:b/>
          <w:bCs/>
          <w:u w:val="single"/>
        </w:rPr>
      </w:pPr>
      <w:r>
        <w:t>The ESTOP board is also critical to ensure that having only some microcontrollers lose connection and drop into safe mode does not cause an issue. If, for instance, the brake microcontroller goes into safe mode and engages the brake, the ESTOP board will also open the relay for the motor.</w:t>
      </w:r>
    </w:p>
    <w:p w:rsidR="3200F04D" w:rsidP="3200F04D" w:rsidRDefault="3200F04D" w14:paraId="22FC4AE5" w14:textId="1D4D1993">
      <w:r>
        <w:t>For especially critical systems like the motor and brake controls, redundant microcontrollers are used that a watchdog board monitors to ensure that only commands that are agreed upon by both microcontrollers are passed to the actual system. If there is a disagreement, the watchdog board will cease its all-clear signal which will cause the E-Stop board to begin an emergency stop.</w:t>
      </w:r>
    </w:p>
    <w:p w:rsidRPr="0021174A" w:rsidR="031C3630" w:rsidP="22758DAD" w:rsidRDefault="3200F04D" w14:paraId="3E9FFD40" w14:textId="63B80F9C">
      <w:r>
        <w:t>We are also considering the possibility of having a secondary on-board pod control computer for redundancy, running the same software. A separate system will monitor the outputs of both pod control computers and ensure that they are identical. If the PCCs disagree, an emergency stop will be initiated. This will ensure that random occurrences such as bit flips cannot result in an accident.</w:t>
      </w:r>
    </w:p>
    <w:p w:rsidR="00322467" w:rsidRDefault="00322467" w14:paraId="002510B5" w14:textId="77777777">
      <w:pPr>
        <w:rPr>
          <w:rFonts w:asciiTheme="majorHAnsi" w:hAnsiTheme="majorHAnsi" w:eastAsiaTheme="majorEastAsia" w:cstheme="majorBidi"/>
          <w:color w:val="2F5496" w:themeColor="accent1" w:themeShade="BF"/>
          <w:sz w:val="32"/>
          <w:szCs w:val="32"/>
        </w:rPr>
      </w:pPr>
      <w:r>
        <w:br w:type="page"/>
      </w:r>
    </w:p>
    <w:p w:rsidRPr="00811E71" w:rsidR="006A7B27" w:rsidP="3F288273" w:rsidRDefault="54042EA5" w14:paraId="67F08A04" w14:textId="219F87AF">
      <w:pPr>
        <w:pStyle w:val="Heading1"/>
      </w:pPr>
      <w:bookmarkStart w:name="_Toc101145448" w:id="68"/>
      <w:r>
        <w:t>Appendix</w:t>
      </w:r>
      <w:bookmarkEnd w:id="68"/>
      <w:r w:rsidR="00811E71">
        <w:t xml:space="preserve"> </w:t>
      </w:r>
    </w:p>
    <w:p w:rsidR="002D3AA7" w:rsidP="00CA6F79" w:rsidRDefault="00C2475F" w14:paraId="3E6B5CB4" w14:textId="0F2EBBAB">
      <w:pPr>
        <w:rPr>
          <w:rStyle w:val="Heading3Char"/>
        </w:rPr>
      </w:pPr>
      <w:bookmarkStart w:name="_Toc464215082" w:id="69"/>
      <w:bookmarkStart w:name="_Toc101139053" w:id="70"/>
      <w:bookmarkStart w:name="_Toc101139107" w:id="71"/>
      <w:bookmarkStart w:name="_Toc1246283025" w:id="72"/>
      <w:bookmarkStart w:name="_Toc101139128" w:id="73"/>
      <w:bookmarkStart w:name="_Toc101145449" w:id="74"/>
      <w:r w:rsidRPr="1C68B795">
        <w:rPr>
          <w:rStyle w:val="Heading3Char"/>
        </w:rPr>
        <w:t>Frame FEA responses</w:t>
      </w:r>
      <w:bookmarkEnd w:id="69"/>
      <w:bookmarkEnd w:id="70"/>
      <w:bookmarkEnd w:id="71"/>
      <w:bookmarkEnd w:id="72"/>
      <w:bookmarkEnd w:id="73"/>
      <w:bookmarkEnd w:id="74"/>
    </w:p>
    <w:p w:rsidR="2F0FD65A" w:rsidP="540B1F11" w:rsidRDefault="2F0FD65A" w14:paraId="38DAE42A" w14:textId="710851D8">
      <w:pPr>
        <w:pStyle w:val="ListParagraph"/>
        <w:numPr>
          <w:ilvl w:val="0"/>
          <w:numId w:val="22"/>
        </w:numPr>
        <w:rPr>
          <w:rFonts w:eastAsiaTheme="minorEastAsia"/>
          <w:b/>
          <w:bCs/>
        </w:rPr>
      </w:pPr>
      <w:r w:rsidRPr="54042EA5">
        <w:rPr>
          <w:b/>
          <w:bCs/>
        </w:rPr>
        <w:t xml:space="preserve">Downward force applied on hollow square beam </w:t>
      </w:r>
    </w:p>
    <w:p w:rsidR="2F0FD65A" w:rsidRDefault="2F0FD65A" w14:paraId="28025043" w14:textId="7C9E2B30">
      <w:r>
        <w:rPr>
          <w:noProof/>
        </w:rPr>
        <w:drawing>
          <wp:inline distT="0" distB="0" distL="0" distR="0" wp14:anchorId="46D6B2C5" wp14:editId="05392949">
            <wp:extent cx="2305050" cy="1623140"/>
            <wp:effectExtent l="0" t="0" r="0" b="0"/>
            <wp:docPr id="517600681" name="Picture 191341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41232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4295" cy="1629650"/>
                    </a:xfrm>
                    <a:prstGeom prst="rect">
                      <a:avLst/>
                    </a:prstGeom>
                  </pic:spPr>
                </pic:pic>
              </a:graphicData>
            </a:graphic>
          </wp:inline>
        </w:drawing>
      </w:r>
    </w:p>
    <w:p w:rsidR="2F0FD65A" w:rsidRDefault="2F0FD65A" w14:paraId="01F3D884" w14:textId="349CAD8E">
      <w:r>
        <w:t xml:space="preserve">Figure </w:t>
      </w:r>
      <w:r w:rsidR="01369A4A">
        <w:t>1</w:t>
      </w:r>
      <w:r>
        <w:t>: Von misses stress analysis results</w:t>
      </w:r>
    </w:p>
    <w:p w:rsidR="2F0FD65A" w:rsidRDefault="2F0FD65A" w14:paraId="0F6C09DE" w14:textId="5762839B">
      <w:r>
        <w:rPr>
          <w:noProof/>
        </w:rPr>
        <w:drawing>
          <wp:inline distT="0" distB="0" distL="0" distR="0" wp14:anchorId="6F01C65C" wp14:editId="3877F5A0">
            <wp:extent cx="2177143" cy="1741714"/>
            <wp:effectExtent l="0" t="0" r="0" b="0"/>
            <wp:docPr id="1513996790" name="Picture 13475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52356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85414" cy="1748331"/>
                    </a:xfrm>
                    <a:prstGeom prst="rect">
                      <a:avLst/>
                    </a:prstGeom>
                  </pic:spPr>
                </pic:pic>
              </a:graphicData>
            </a:graphic>
          </wp:inline>
        </w:drawing>
      </w:r>
    </w:p>
    <w:p w:rsidR="2F0FD65A" w:rsidRDefault="2F0FD65A" w14:paraId="62A5AE81" w14:textId="2B7DC0C3">
      <w:r>
        <w:t>Figure</w:t>
      </w:r>
      <w:r w:rsidR="01369A4A">
        <w:t xml:space="preserve"> 2:</w:t>
      </w:r>
      <w:r w:rsidRPr="54042EA5">
        <w:rPr>
          <w:b/>
          <w:bCs/>
        </w:rPr>
        <w:t xml:space="preserve"> </w:t>
      </w:r>
      <w:r>
        <w:t>Graphic of critical areas of interest using nodal highlighting.</w:t>
      </w:r>
    </w:p>
    <w:p w:rsidR="54042EA5" w:rsidP="54042EA5" w:rsidRDefault="54042EA5" w14:paraId="2950F74E" w14:textId="2CE65F9C"/>
    <w:p w:rsidR="54042EA5" w:rsidP="1C68B795" w:rsidRDefault="2F0FD65A" w14:paraId="372E3BC3" w14:textId="6850AB58">
      <w:pPr>
        <w:pStyle w:val="ListParagraph"/>
        <w:numPr>
          <w:ilvl w:val="0"/>
          <w:numId w:val="22"/>
        </w:numPr>
        <w:rPr>
          <w:rFonts w:eastAsiaTheme="minorEastAsia"/>
        </w:rPr>
      </w:pPr>
      <w:r w:rsidRPr="1C68B795">
        <w:rPr>
          <w:b/>
          <w:bCs/>
        </w:rPr>
        <w:t>Downward force applied on a C bracket</w:t>
      </w:r>
    </w:p>
    <w:p w:rsidR="54042EA5" w:rsidP="1C68B795" w:rsidRDefault="2F0FD65A" w14:paraId="2302D49E" w14:textId="7CAF32F0">
      <w:r>
        <w:rPr>
          <w:noProof/>
        </w:rPr>
        <w:drawing>
          <wp:inline distT="0" distB="0" distL="0" distR="0" wp14:anchorId="60854685" wp14:editId="3AB30204">
            <wp:extent cx="4057650" cy="2485310"/>
            <wp:effectExtent l="0" t="0" r="0" b="0"/>
            <wp:docPr id="1938058853" name="Picture 97285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50723"/>
                    <pic:cNvPicPr/>
                  </pic:nvPicPr>
                  <pic:blipFill>
                    <a:blip r:embed="rId60">
                      <a:extLst>
                        <a:ext uri="{28A0092B-C50C-407E-A947-70E740481C1C}">
                          <a14:useLocalDpi xmlns:a14="http://schemas.microsoft.com/office/drawing/2010/main" val="0"/>
                        </a:ext>
                      </a:extLst>
                    </a:blip>
                    <a:stretch>
                      <a:fillRect/>
                    </a:stretch>
                  </pic:blipFill>
                  <pic:spPr>
                    <a:xfrm>
                      <a:off x="0" y="0"/>
                      <a:ext cx="4061484" cy="2487659"/>
                    </a:xfrm>
                    <a:prstGeom prst="rect">
                      <a:avLst/>
                    </a:prstGeom>
                  </pic:spPr>
                </pic:pic>
              </a:graphicData>
            </a:graphic>
          </wp:inline>
        </w:drawing>
      </w:r>
    </w:p>
    <w:p w:rsidR="54042EA5" w:rsidP="1C68B795" w:rsidRDefault="2F0FD65A" w14:paraId="7DBB87CE" w14:textId="0D663D6B">
      <w:r>
        <w:t xml:space="preserve">Figure </w:t>
      </w:r>
      <w:r w:rsidR="01369A4A">
        <w:t>3</w:t>
      </w:r>
      <w:r>
        <w:t>: Von misses stress analysis results</w:t>
      </w:r>
    </w:p>
    <w:p w:rsidR="54042EA5" w:rsidP="085C1A23" w:rsidRDefault="54042EA5" w14:paraId="7D6679EE" w14:textId="2DE4272D"/>
    <w:p w:rsidR="54042EA5" w:rsidP="1C68B795" w:rsidRDefault="2F0FD65A" w14:paraId="31821289" w14:textId="219864F4">
      <w:r>
        <w:rPr>
          <w:noProof/>
        </w:rPr>
        <w:drawing>
          <wp:inline distT="0" distB="0" distL="0" distR="0" wp14:anchorId="3953F1DD" wp14:editId="4AF17D16">
            <wp:extent cx="4188798" cy="3019425"/>
            <wp:effectExtent l="0" t="0" r="2540" b="0"/>
            <wp:docPr id="956776908" name="Picture 193429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299316"/>
                    <pic:cNvPicPr/>
                  </pic:nvPicPr>
                  <pic:blipFill>
                    <a:blip r:embed="rId61">
                      <a:extLst>
                        <a:ext uri="{28A0092B-C50C-407E-A947-70E740481C1C}">
                          <a14:useLocalDpi xmlns:a14="http://schemas.microsoft.com/office/drawing/2010/main" val="0"/>
                        </a:ext>
                      </a:extLst>
                    </a:blip>
                    <a:stretch>
                      <a:fillRect/>
                    </a:stretch>
                  </pic:blipFill>
                  <pic:spPr>
                    <a:xfrm>
                      <a:off x="0" y="0"/>
                      <a:ext cx="4191619" cy="3021459"/>
                    </a:xfrm>
                    <a:prstGeom prst="rect">
                      <a:avLst/>
                    </a:prstGeom>
                  </pic:spPr>
                </pic:pic>
              </a:graphicData>
            </a:graphic>
          </wp:inline>
        </w:drawing>
      </w:r>
    </w:p>
    <w:p w:rsidR="54042EA5" w:rsidP="1C68B795" w:rsidRDefault="2F0FD65A" w14:paraId="52B2F1CD" w14:textId="5568A158">
      <w:r>
        <w:t>Figure</w:t>
      </w:r>
      <w:r w:rsidR="01369A4A">
        <w:t xml:space="preserve"> 4: </w:t>
      </w:r>
      <w:r w:rsidRPr="1C68B795">
        <w:rPr>
          <w:b/>
          <w:bCs/>
        </w:rPr>
        <w:t xml:space="preserve"> </w:t>
      </w:r>
      <w:r>
        <w:t>Graphic of critical areas of interest using nodal highlighting.</w:t>
      </w:r>
    </w:p>
    <w:p w:rsidR="54042EA5" w:rsidP="1C68B795" w:rsidRDefault="2F0FD65A" w14:paraId="118F82FE" w14:textId="3DA57092">
      <w:pPr>
        <w:pStyle w:val="ListParagraph"/>
        <w:numPr>
          <w:ilvl w:val="0"/>
          <w:numId w:val="22"/>
        </w:numPr>
        <w:rPr>
          <w:rFonts w:eastAsiaTheme="minorEastAsia"/>
        </w:rPr>
      </w:pPr>
      <w:r w:rsidRPr="1C68B795">
        <w:rPr>
          <w:b/>
          <w:bCs/>
        </w:rPr>
        <w:t>Axial force applied on hollow square beam</w:t>
      </w:r>
    </w:p>
    <w:p w:rsidR="54042EA5" w:rsidP="1C68B795" w:rsidRDefault="54042EA5" w14:paraId="4E3C9818" w14:textId="69CC6DD4"/>
    <w:p w:rsidR="54042EA5" w:rsidP="1C68B795" w:rsidRDefault="47B114B5" w14:paraId="68026536" w14:textId="1191F8D4">
      <w:r>
        <w:rPr>
          <w:noProof/>
        </w:rPr>
        <w:drawing>
          <wp:inline distT="0" distB="0" distL="0" distR="0" wp14:anchorId="04C7330F" wp14:editId="0FA2E405">
            <wp:extent cx="4572000" cy="2466975"/>
            <wp:effectExtent l="0" t="0" r="0" b="0"/>
            <wp:docPr id="562925725" name="Picture 12978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8676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rsidR="54042EA5" w:rsidP="1C68B795" w:rsidRDefault="2F0FD65A" w14:paraId="065B8FA8" w14:textId="0540953D">
      <w:r>
        <w:t xml:space="preserve">Figure </w:t>
      </w:r>
      <w:r w:rsidR="01369A4A">
        <w:t>5</w:t>
      </w:r>
      <w:r w:rsidRPr="1C68B795">
        <w:rPr>
          <w:b/>
          <w:bCs/>
        </w:rPr>
        <w:t xml:space="preserve">: </w:t>
      </w:r>
      <w:r>
        <w:t>Load applied axially, no failure indicated</w:t>
      </w:r>
    </w:p>
    <w:p w:rsidR="54042EA5" w:rsidP="1C68B795" w:rsidRDefault="54042EA5" w14:paraId="45226F0E" w14:textId="425FF6FA"/>
    <w:p w:rsidR="54042EA5" w:rsidP="1C68B795" w:rsidRDefault="2F0FD65A" w14:paraId="4C36AC71" w14:textId="0E9E30EE">
      <w:r>
        <w:rPr>
          <w:noProof/>
        </w:rPr>
        <w:drawing>
          <wp:inline distT="0" distB="0" distL="0" distR="0" wp14:anchorId="547FAD7B" wp14:editId="2BE43150">
            <wp:extent cx="3775046" cy="2571750"/>
            <wp:effectExtent l="0" t="0" r="0" b="0"/>
            <wp:docPr id="1140394597" name="Picture 171810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1013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76293" cy="2572600"/>
                    </a:xfrm>
                    <a:prstGeom prst="rect">
                      <a:avLst/>
                    </a:prstGeom>
                  </pic:spPr>
                </pic:pic>
              </a:graphicData>
            </a:graphic>
          </wp:inline>
        </w:drawing>
      </w:r>
    </w:p>
    <w:p w:rsidR="54042EA5" w:rsidP="1C68B795" w:rsidRDefault="2F0FD65A" w14:paraId="0AA8E157" w14:textId="628052E6">
      <w:r>
        <w:t>Figure</w:t>
      </w:r>
      <w:r w:rsidR="01369A4A">
        <w:t xml:space="preserve"> 6:</w:t>
      </w:r>
      <w:r>
        <w:t xml:space="preserve"> Graphic of critical areas of interest using nodal highlighting.</w:t>
      </w:r>
    </w:p>
    <w:p w:rsidR="54042EA5" w:rsidP="085C1A23" w:rsidRDefault="2F0FD65A" w14:paraId="73A3001F" w14:textId="4A53691C">
      <w:pPr>
        <w:pStyle w:val="ListParagraph"/>
        <w:numPr>
          <w:ilvl w:val="0"/>
          <w:numId w:val="22"/>
        </w:numPr>
        <w:rPr>
          <w:rFonts w:eastAsiaTheme="minorEastAsia"/>
          <w:b/>
          <w:bCs/>
        </w:rPr>
      </w:pPr>
      <w:r w:rsidRPr="085C1A23">
        <w:rPr>
          <w:b/>
          <w:bCs/>
        </w:rPr>
        <w:t>Axial force applied on C bracket</w:t>
      </w:r>
    </w:p>
    <w:p w:rsidR="54042EA5" w:rsidP="085C1A23" w:rsidRDefault="47B114B5" w14:paraId="34133CA0" w14:textId="7D0A16B3">
      <w:r>
        <w:rPr>
          <w:noProof/>
        </w:rPr>
        <w:drawing>
          <wp:inline distT="0" distB="0" distL="0" distR="0" wp14:anchorId="74FB3930" wp14:editId="3031DB3A">
            <wp:extent cx="3678622" cy="2000250"/>
            <wp:effectExtent l="0" t="0" r="0" b="0"/>
            <wp:docPr id="1690980241" name="Picture 123283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83757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86738" cy="2004663"/>
                    </a:xfrm>
                    <a:prstGeom prst="rect">
                      <a:avLst/>
                    </a:prstGeom>
                  </pic:spPr>
                </pic:pic>
              </a:graphicData>
            </a:graphic>
          </wp:inline>
        </w:drawing>
      </w:r>
    </w:p>
    <w:p w:rsidR="54042EA5" w:rsidP="085C1A23" w:rsidRDefault="2F0FD65A" w14:paraId="1DEA7E90" w14:textId="5A61CDAB">
      <w:r>
        <w:t xml:space="preserve">Figure </w:t>
      </w:r>
      <w:r w:rsidR="01369A4A">
        <w:t>7</w:t>
      </w:r>
      <w:r w:rsidRPr="085C1A23">
        <w:rPr>
          <w:b/>
          <w:bCs/>
        </w:rPr>
        <w:t xml:space="preserve">: </w:t>
      </w:r>
      <w:r>
        <w:t>Load applied axially, no failure indicated</w:t>
      </w:r>
    </w:p>
    <w:p w:rsidR="54042EA5" w:rsidP="085C1A23" w:rsidRDefault="54042EA5" w14:paraId="192F488F" w14:textId="3CBC107D"/>
    <w:p w:rsidR="54042EA5" w:rsidP="085C1A23" w:rsidRDefault="47B114B5" w14:paraId="7FBC67B5" w14:textId="5C994C2C">
      <w:r>
        <w:rPr>
          <w:noProof/>
        </w:rPr>
        <w:drawing>
          <wp:inline distT="0" distB="0" distL="0" distR="0" wp14:anchorId="6B31B637" wp14:editId="213CE0B3">
            <wp:extent cx="3653928" cy="1895475"/>
            <wp:effectExtent l="0" t="0" r="3810" b="0"/>
            <wp:docPr id="580828558" name="Picture 821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00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58912" cy="1898061"/>
                    </a:xfrm>
                    <a:prstGeom prst="rect">
                      <a:avLst/>
                    </a:prstGeom>
                  </pic:spPr>
                </pic:pic>
              </a:graphicData>
            </a:graphic>
          </wp:inline>
        </w:drawing>
      </w:r>
    </w:p>
    <w:p w:rsidR="54042EA5" w:rsidP="085C1A23" w:rsidRDefault="2F0FD65A" w14:paraId="57AEE1A5" w14:textId="234F87B6">
      <w:r>
        <w:t>Figure</w:t>
      </w:r>
      <w:r w:rsidR="01369A4A">
        <w:t xml:space="preserve"> 8:</w:t>
      </w:r>
      <w:r>
        <w:t xml:space="preserve"> Graphic of critical areas of interest using nodal highlighting.</w:t>
      </w:r>
    </w:p>
    <w:p w:rsidRPr="0010104E" w:rsidR="004E695A" w:rsidP="085C1A23" w:rsidRDefault="0010104E" w14:paraId="7908C5BC" w14:textId="0A57F67A">
      <w:pPr>
        <w:rPr>
          <w:rFonts w:asciiTheme="majorHAnsi" w:hAnsiTheme="majorHAnsi" w:eastAsiaTheme="majorEastAsia" w:cstheme="majorBidi"/>
          <w:color w:val="1F3864" w:themeColor="accent1" w:themeShade="80"/>
          <w:sz w:val="24"/>
          <w:szCs w:val="24"/>
        </w:rPr>
      </w:pPr>
      <w:bookmarkStart w:name="_Toc101145450" w:id="75"/>
      <w:r>
        <w:rPr>
          <w:rStyle w:val="Heading3Char"/>
        </w:rPr>
        <w:t xml:space="preserve">Stability Mechanical </w:t>
      </w:r>
      <w:r w:rsidR="00A418F0">
        <w:rPr>
          <w:rStyle w:val="Heading3Char"/>
        </w:rPr>
        <w:t>Analysis</w:t>
      </w:r>
      <w:bookmarkEnd w:id="75"/>
      <w:r w:rsidR="00A418F0">
        <w:rPr>
          <w:rStyle w:val="Heading3Char"/>
        </w:rPr>
        <w:t xml:space="preserve"> </w:t>
      </w:r>
    </w:p>
    <w:p w:rsidR="4CBBF467" w:rsidP="3E225C34" w:rsidRDefault="4CBBF467" w14:paraId="29811150" w14:textId="0CE9CD90">
      <w:pPr>
        <w:pStyle w:val="Heading3"/>
        <w:rPr>
          <w:rFonts w:ascii="Calibri Light" w:hAnsi="Calibri Light" w:eastAsia="MS Gothic" w:cs="Times New Roman"/>
          <w:color w:val="1F3763"/>
        </w:rPr>
      </w:pPr>
    </w:p>
    <w:p w:rsidR="5ABA784C" w:rsidP="5ABA784C" w:rsidRDefault="6E97878B" w14:paraId="30943371" w14:textId="3AF03E2A">
      <w:r>
        <w:rPr>
          <w:noProof/>
        </w:rPr>
        <w:drawing>
          <wp:inline distT="0" distB="0" distL="0" distR="0" wp14:anchorId="55221D85" wp14:editId="1154A6C4">
            <wp:extent cx="5457744" cy="3990975"/>
            <wp:effectExtent l="0" t="0" r="0" b="0"/>
            <wp:docPr id="290319211" name="Picture 29031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57744" cy="3990975"/>
                    </a:xfrm>
                    <a:prstGeom prst="rect">
                      <a:avLst/>
                    </a:prstGeom>
                  </pic:spPr>
                </pic:pic>
              </a:graphicData>
            </a:graphic>
          </wp:inline>
        </w:drawing>
      </w:r>
    </w:p>
    <w:p w:rsidR="53583E1E" w:rsidP="53583E1E" w:rsidRDefault="05EF5D42" w14:paraId="52FC2C50" w14:textId="740FAF04">
      <w:r w:rsidR="05EF5D42">
        <w:drawing>
          <wp:inline wp14:editId="32F22A8E" wp14:anchorId="71CDF2C4">
            <wp:extent cx="5332538" cy="2495550"/>
            <wp:effectExtent l="0" t="0" r="0" b="0"/>
            <wp:docPr id="1304438894" name="Picture 1304438894" title=""/>
            <wp:cNvGraphicFramePr>
              <a:graphicFrameLocks noChangeAspect="1"/>
            </wp:cNvGraphicFramePr>
            <a:graphic>
              <a:graphicData uri="http://schemas.openxmlformats.org/drawingml/2006/picture">
                <pic:pic>
                  <pic:nvPicPr>
                    <pic:cNvPr id="0" name="Picture 1304438894"/>
                    <pic:cNvPicPr/>
                  </pic:nvPicPr>
                  <pic:blipFill>
                    <a:blip r:embed="R73304ce6163a4c87">
                      <a:extLst xmlns:a="http://schemas.openxmlformats.org/drawingml/2006/main">
                        <a:ext uri="{28A0092B-C50C-407E-A947-70E740481C1C}">
                          <a14:useLocalDpi xmlns:a14="http://schemas.microsoft.com/office/drawing/2010/main" val="0"/>
                        </a:ext>
                      </a:extLst>
                    </a:blip>
                    <a:srcRect l="3398"/>
                    <a:stretch>
                      <a:fillRect/>
                    </a:stretch>
                  </pic:blipFill>
                  <pic:spPr>
                    <a:xfrm rot="0" flipH="0" flipV="0">
                      <a:off x="0" y="0"/>
                      <a:ext cx="5332538" cy="2495550"/>
                    </a:xfrm>
                    <a:prstGeom prst="rect">
                      <a:avLst/>
                    </a:prstGeom>
                  </pic:spPr>
                </pic:pic>
              </a:graphicData>
            </a:graphic>
          </wp:inline>
        </w:drawing>
      </w:r>
    </w:p>
    <w:p w:rsidR="1FDFF76B" w:rsidP="1FDFF76B" w:rsidRDefault="11CAB3BA" w14:paraId="555D8D63" w14:textId="0BF5EC14">
      <w:r>
        <w:rPr>
          <w:noProof/>
        </w:rPr>
        <w:drawing>
          <wp:inline distT="0" distB="0" distL="0" distR="0" wp14:anchorId="3D8A41E9" wp14:editId="1156B515">
            <wp:extent cx="5628371" cy="3212862"/>
            <wp:effectExtent l="0" t="0" r="0" b="0"/>
            <wp:docPr id="1773765000" name="Picture 177376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28371" cy="3212862"/>
                    </a:xfrm>
                    <a:prstGeom prst="rect">
                      <a:avLst/>
                    </a:prstGeom>
                  </pic:spPr>
                </pic:pic>
              </a:graphicData>
            </a:graphic>
          </wp:inline>
        </w:drawing>
      </w:r>
    </w:p>
    <w:p w:rsidR="4CBBF467" w:rsidP="4CBBF467" w:rsidRDefault="4CBBF467" w14:paraId="39B689A1" w14:textId="120502D0"/>
    <w:sectPr w:rsidR="4CBBF467" w:rsidSect="000E7BD3">
      <w:headerReference w:type="default" r:id="rId69"/>
      <w:footerReference w:type="default" r:id="rId70"/>
      <w:pgSz w:w="12240" w:h="15840" w:orient="portrait" w:code="1"/>
      <w:pgMar w:top="1440" w:right="1440" w:bottom="1440" w:left="1440" w:header="567"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GK" w:author="Gary Kim" w:date="2022-04-14T12:37:00Z" w:id="10">
    <w:p w:rsidR="007B55D1" w:rsidP="007B55D1" w:rsidRDefault="007B55D1" w14:paraId="0C18E7D5" w14:textId="77777777">
      <w:pPr>
        <w:pStyle w:val="CommentText"/>
      </w:pPr>
      <w:r>
        <w:t>Not sure how to add a caption in word.</w:t>
      </w:r>
      <w:r>
        <w:rPr>
          <w:rStyle w:val="CommentReference"/>
        </w:rPr>
        <w:annotationRef/>
      </w:r>
    </w:p>
  </w:comment>
  <w:comment w:initials="AA" w:author="Afifa Areya" w:date="2022-04-14T01:12:00Z" w:id="55">
    <w:p w:rsidR="0021174A" w:rsidP="0021174A" w:rsidRDefault="0021174A" w14:paraId="640793E4" w14:textId="16DBF42F">
      <w:pPr>
        <w:pStyle w:val="CommentText"/>
      </w:pPr>
    </w:p>
    <w:p w:rsidR="0021174A" w:rsidP="0021174A" w:rsidRDefault="0021174A" w14:paraId="11C18A64" w14:textId="7777777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18E7D5" w15:done="1"/>
  <w15:commentEx w15:paraId="11C18A6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7D8A6" w16cex:dateUtc="2022-04-14T19:37:00Z"/>
  <w16cex:commentExtensible w16cex:durableId="6FFDAEB0" w16cex:dateUtc="2022-04-14T0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18E7D5" w16cid:durableId="2607D8A6"/>
  <w16cid:commentId w16cid:paraId="11C18A64" w16cid:durableId="6FFDAE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65D33" w:rsidP="009164B8" w:rsidRDefault="00D65D33" w14:paraId="2B8CDCF1" w14:textId="77777777">
      <w:pPr>
        <w:spacing w:after="0" w:line="240" w:lineRule="auto"/>
      </w:pPr>
      <w:r>
        <w:separator/>
      </w:r>
    </w:p>
  </w:endnote>
  <w:endnote w:type="continuationSeparator" w:id="0">
    <w:p w:rsidR="00D65D33" w:rsidP="009164B8" w:rsidRDefault="00D65D33" w14:paraId="110DAD9D" w14:textId="77777777">
      <w:pPr>
        <w:spacing w:after="0" w:line="240" w:lineRule="auto"/>
      </w:pPr>
      <w:r>
        <w:continuationSeparator/>
      </w:r>
    </w:p>
  </w:endnote>
  <w:endnote w:type="continuationNotice" w:id="1">
    <w:p w:rsidR="00D65D33" w:rsidRDefault="00D65D33" w14:paraId="65BD6CE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24365A9" w:rsidTr="624365A9" w14:paraId="2EF5F568" w14:textId="77777777">
      <w:tc>
        <w:tcPr>
          <w:tcW w:w="3120" w:type="dxa"/>
        </w:tcPr>
        <w:p w:rsidR="624365A9" w:rsidP="624365A9" w:rsidRDefault="624365A9" w14:paraId="6BA6D90B" w14:textId="781A7C7A">
          <w:pPr>
            <w:pStyle w:val="Header"/>
            <w:ind w:left="-115"/>
          </w:pPr>
        </w:p>
      </w:tc>
      <w:tc>
        <w:tcPr>
          <w:tcW w:w="3120" w:type="dxa"/>
        </w:tcPr>
        <w:p w:rsidR="624365A9" w:rsidP="624365A9" w:rsidRDefault="624365A9" w14:paraId="1E529ABE" w14:textId="53BA48EB">
          <w:pPr>
            <w:pStyle w:val="Header"/>
            <w:jc w:val="center"/>
          </w:pPr>
        </w:p>
      </w:tc>
      <w:tc>
        <w:tcPr>
          <w:tcW w:w="3120" w:type="dxa"/>
        </w:tcPr>
        <w:p w:rsidR="624365A9" w:rsidP="624365A9" w:rsidRDefault="624365A9" w14:paraId="3C4CE0A6" w14:textId="3E78C47E">
          <w:pPr>
            <w:pStyle w:val="Header"/>
            <w:ind w:right="-115"/>
            <w:jc w:val="right"/>
          </w:pPr>
        </w:p>
      </w:tc>
    </w:tr>
  </w:tbl>
  <w:p w:rsidR="00852130" w:rsidRDefault="00852130" w14:paraId="4668265C" w14:textId="55B141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65D33" w:rsidP="009164B8" w:rsidRDefault="00D65D33" w14:paraId="32162FFD" w14:textId="77777777">
      <w:pPr>
        <w:spacing w:after="0" w:line="240" w:lineRule="auto"/>
      </w:pPr>
      <w:r>
        <w:separator/>
      </w:r>
    </w:p>
  </w:footnote>
  <w:footnote w:type="continuationSeparator" w:id="0">
    <w:p w:rsidR="00D65D33" w:rsidP="009164B8" w:rsidRDefault="00D65D33" w14:paraId="46CD81E9" w14:textId="77777777">
      <w:pPr>
        <w:spacing w:after="0" w:line="240" w:lineRule="auto"/>
      </w:pPr>
      <w:r>
        <w:continuationSeparator/>
      </w:r>
    </w:p>
  </w:footnote>
  <w:footnote w:type="continuationNotice" w:id="1">
    <w:p w:rsidR="00D65D33" w:rsidRDefault="00D65D33" w14:paraId="20D2A79A"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456532"/>
      <w:docPartObj>
        <w:docPartGallery w:val="Page Numbers (Top of Page)"/>
        <w:docPartUnique/>
      </w:docPartObj>
    </w:sdtPr>
    <w:sdtEndPr>
      <w:rPr>
        <w:noProof/>
      </w:rPr>
    </w:sdtEndPr>
    <w:sdtContent>
      <w:p w:rsidR="00CB2FB1" w:rsidP="00CB2FB1" w:rsidRDefault="007D7B22" w14:paraId="497E3BD9" w14:textId="77777777">
        <w:pPr>
          <w:pStyle w:val="Header"/>
          <w:rPr>
            <w:noProof/>
          </w:rPr>
        </w:pPr>
        <w:r>
          <w:fldChar w:fldCharType="begin"/>
        </w:r>
        <w:r>
          <w:instrText xml:space="preserve"> PAGE   \* MERGEFORMAT </w:instrText>
        </w:r>
        <w:r>
          <w:fldChar w:fldCharType="separate"/>
        </w:r>
        <w:r>
          <w:rPr>
            <w:noProof/>
          </w:rPr>
          <w:t>2</w:t>
        </w:r>
        <w:r>
          <w:rPr>
            <w:noProof/>
          </w:rPr>
          <w:fldChar w:fldCharType="end"/>
        </w:r>
      </w:p>
      <w:p w:rsidR="009164B8" w:rsidP="00CB2FB1" w:rsidRDefault="001C75C9" w14:paraId="0E134C08" w14:textId="523800A9">
        <w:pPr>
          <w:pStyle w:val="Header"/>
        </w:pPr>
      </w:p>
    </w:sdtContent>
  </w:sdt>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0"/>
      </oel:ext>
    </int:extLst>
  </int:IntelligenceSettings>
  <int:Manifest>
    <int:ParagraphRange paragraphId="211061884" textId="546160402" start="5" length="10" invalidationStart="5" invalidationLength="10" id="Zjwbo56g"/>
    <int:WordHash hashCode="gGjVY9pZaSGLMg" id="afKF5RRT"/>
    <int:WordHash hashCode="IK51sFBdkvgsl0" id="Ekrljuli"/>
    <int:ParagraphRange paragraphId="1523968889" textId="975545410" start="756" length="14" invalidationStart="756" invalidationLength="14" id="oYhaMXSm"/>
    <int:ParagraphRange paragraphId="1364030865" textId="989360260" start="23" length="8" invalidationStart="23" invalidationLength="8" id="dIJDwIe9"/>
    <int:ParagraphRange paragraphId="302630373" textId="894561865" start="418" length="8" invalidationStart="418" invalidationLength="8" id="KRru4Ypq"/>
    <int:ParagraphRange paragraphId="1523968889" textId="875062939" start="215" length="15" invalidationStart="215" invalidationLength="15" id="BoOiZaVB"/>
  </int:Manifest>
  <int:Observations>
    <int:Content id="Zjwbo56g">
      <int:Rejection type="LegacyProofing"/>
    </int:Content>
    <int:Content id="afKF5RRT">
      <int:Rejection type="AugLoop_Text_Critique"/>
    </int:Content>
    <int:Content id="Ekrljuli">
      <int:Rejection type="AugLoop_Text_Critique"/>
    </int:Content>
    <int:Content id="oYhaMXSm">
      <int:Rejection type="LegacyProofing"/>
    </int:Content>
    <int:Content id="dIJDwIe9">
      <int:Rejection type="LegacyProofing"/>
    </int:Content>
    <int:Content id="KRru4Ypq">
      <int:Rejection type="LegacyProofing"/>
    </int:Content>
    <int:Content id="BoOiZaVB">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6020"/>
    <w:multiLevelType w:val="multilevel"/>
    <w:tmpl w:val="FBFEEB40"/>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1" w15:restartNumberingAfterBreak="0">
    <w:nsid w:val="03E807FC"/>
    <w:multiLevelType w:val="hybridMultilevel"/>
    <w:tmpl w:val="FFFFFFFF"/>
    <w:lvl w:ilvl="0" w:tplc="0EF675D6">
      <w:start w:val="1"/>
      <w:numFmt w:val="bullet"/>
      <w:lvlText w:val=""/>
      <w:lvlJc w:val="left"/>
      <w:pPr>
        <w:ind w:left="720" w:hanging="360"/>
      </w:pPr>
      <w:rPr>
        <w:rFonts w:hint="default" w:ascii="Symbol" w:hAnsi="Symbol"/>
      </w:rPr>
    </w:lvl>
    <w:lvl w:ilvl="1" w:tplc="2182C294">
      <w:start w:val="1"/>
      <w:numFmt w:val="bullet"/>
      <w:lvlText w:val="-"/>
      <w:lvlJc w:val="left"/>
      <w:pPr>
        <w:ind w:left="1440" w:hanging="360"/>
      </w:pPr>
      <w:rPr>
        <w:rFonts w:hint="default" w:ascii="Calibri" w:hAnsi="Calibri"/>
      </w:rPr>
    </w:lvl>
    <w:lvl w:ilvl="2" w:tplc="6128B51A">
      <w:start w:val="1"/>
      <w:numFmt w:val="bullet"/>
      <w:lvlText w:val=""/>
      <w:lvlJc w:val="left"/>
      <w:pPr>
        <w:ind w:left="2160" w:hanging="360"/>
      </w:pPr>
      <w:rPr>
        <w:rFonts w:hint="default" w:ascii="Wingdings" w:hAnsi="Wingdings"/>
      </w:rPr>
    </w:lvl>
    <w:lvl w:ilvl="3" w:tplc="458EA616">
      <w:start w:val="1"/>
      <w:numFmt w:val="bullet"/>
      <w:lvlText w:val=""/>
      <w:lvlJc w:val="left"/>
      <w:pPr>
        <w:ind w:left="2880" w:hanging="360"/>
      </w:pPr>
      <w:rPr>
        <w:rFonts w:hint="default" w:ascii="Symbol" w:hAnsi="Symbol"/>
      </w:rPr>
    </w:lvl>
    <w:lvl w:ilvl="4" w:tplc="384E5E16">
      <w:start w:val="1"/>
      <w:numFmt w:val="bullet"/>
      <w:lvlText w:val="o"/>
      <w:lvlJc w:val="left"/>
      <w:pPr>
        <w:ind w:left="3600" w:hanging="360"/>
      </w:pPr>
      <w:rPr>
        <w:rFonts w:hint="default" w:ascii="Courier New" w:hAnsi="Courier New"/>
      </w:rPr>
    </w:lvl>
    <w:lvl w:ilvl="5" w:tplc="F2D68BF0">
      <w:start w:val="1"/>
      <w:numFmt w:val="bullet"/>
      <w:lvlText w:val=""/>
      <w:lvlJc w:val="left"/>
      <w:pPr>
        <w:ind w:left="4320" w:hanging="360"/>
      </w:pPr>
      <w:rPr>
        <w:rFonts w:hint="default" w:ascii="Wingdings" w:hAnsi="Wingdings"/>
      </w:rPr>
    </w:lvl>
    <w:lvl w:ilvl="6" w:tplc="EE9088DA">
      <w:start w:val="1"/>
      <w:numFmt w:val="bullet"/>
      <w:lvlText w:val=""/>
      <w:lvlJc w:val="left"/>
      <w:pPr>
        <w:ind w:left="5040" w:hanging="360"/>
      </w:pPr>
      <w:rPr>
        <w:rFonts w:hint="default" w:ascii="Symbol" w:hAnsi="Symbol"/>
      </w:rPr>
    </w:lvl>
    <w:lvl w:ilvl="7" w:tplc="8BA820D0">
      <w:start w:val="1"/>
      <w:numFmt w:val="bullet"/>
      <w:lvlText w:val="o"/>
      <w:lvlJc w:val="left"/>
      <w:pPr>
        <w:ind w:left="5760" w:hanging="360"/>
      </w:pPr>
      <w:rPr>
        <w:rFonts w:hint="default" w:ascii="Courier New" w:hAnsi="Courier New"/>
      </w:rPr>
    </w:lvl>
    <w:lvl w:ilvl="8" w:tplc="2F96ED5A">
      <w:start w:val="1"/>
      <w:numFmt w:val="bullet"/>
      <w:lvlText w:val=""/>
      <w:lvlJc w:val="left"/>
      <w:pPr>
        <w:ind w:left="6480" w:hanging="360"/>
      </w:pPr>
      <w:rPr>
        <w:rFonts w:hint="default" w:ascii="Wingdings" w:hAnsi="Wingdings"/>
      </w:rPr>
    </w:lvl>
  </w:abstractNum>
  <w:abstractNum w:abstractNumId="2" w15:restartNumberingAfterBreak="0">
    <w:nsid w:val="08746EB5"/>
    <w:multiLevelType w:val="hybridMultilevel"/>
    <w:tmpl w:val="FFFFFFFF"/>
    <w:lvl w:ilvl="0" w:tplc="C510B152">
      <w:start w:val="1"/>
      <w:numFmt w:val="upperRoman"/>
      <w:lvlText w:val="%1)"/>
      <w:lvlJc w:val="right"/>
      <w:pPr>
        <w:ind w:left="360" w:hanging="360"/>
      </w:pPr>
    </w:lvl>
    <w:lvl w:ilvl="1" w:tplc="03AE96E8">
      <w:start w:val="1"/>
      <w:numFmt w:val="lowerLetter"/>
      <w:lvlText w:val="%2."/>
      <w:lvlJc w:val="left"/>
      <w:pPr>
        <w:ind w:left="1080" w:hanging="360"/>
      </w:pPr>
    </w:lvl>
    <w:lvl w:ilvl="2" w:tplc="CD1C63CE">
      <w:start w:val="1"/>
      <w:numFmt w:val="lowerRoman"/>
      <w:lvlText w:val="%3."/>
      <w:lvlJc w:val="right"/>
      <w:pPr>
        <w:ind w:left="1800" w:hanging="180"/>
      </w:pPr>
    </w:lvl>
    <w:lvl w:ilvl="3" w:tplc="69B01708">
      <w:start w:val="1"/>
      <w:numFmt w:val="decimal"/>
      <w:lvlText w:val="%4."/>
      <w:lvlJc w:val="left"/>
      <w:pPr>
        <w:ind w:left="2520" w:hanging="360"/>
      </w:pPr>
    </w:lvl>
    <w:lvl w:ilvl="4" w:tplc="DED2DDB0">
      <w:start w:val="1"/>
      <w:numFmt w:val="lowerLetter"/>
      <w:lvlText w:val="%5."/>
      <w:lvlJc w:val="left"/>
      <w:pPr>
        <w:ind w:left="3240" w:hanging="360"/>
      </w:pPr>
    </w:lvl>
    <w:lvl w:ilvl="5" w:tplc="4B14A77C">
      <w:start w:val="1"/>
      <w:numFmt w:val="lowerRoman"/>
      <w:lvlText w:val="%6."/>
      <w:lvlJc w:val="right"/>
      <w:pPr>
        <w:ind w:left="3960" w:hanging="180"/>
      </w:pPr>
    </w:lvl>
    <w:lvl w:ilvl="6" w:tplc="A9DA80C8">
      <w:start w:val="1"/>
      <w:numFmt w:val="decimal"/>
      <w:lvlText w:val="%7."/>
      <w:lvlJc w:val="left"/>
      <w:pPr>
        <w:ind w:left="4680" w:hanging="360"/>
      </w:pPr>
    </w:lvl>
    <w:lvl w:ilvl="7" w:tplc="EAFC7E9A">
      <w:start w:val="1"/>
      <w:numFmt w:val="lowerLetter"/>
      <w:lvlText w:val="%8."/>
      <w:lvlJc w:val="left"/>
      <w:pPr>
        <w:ind w:left="5400" w:hanging="360"/>
      </w:pPr>
    </w:lvl>
    <w:lvl w:ilvl="8" w:tplc="50CC26B2">
      <w:start w:val="1"/>
      <w:numFmt w:val="lowerRoman"/>
      <w:lvlText w:val="%9."/>
      <w:lvlJc w:val="right"/>
      <w:pPr>
        <w:ind w:left="6120" w:hanging="180"/>
      </w:pPr>
    </w:lvl>
  </w:abstractNum>
  <w:abstractNum w:abstractNumId="3" w15:restartNumberingAfterBreak="0">
    <w:nsid w:val="13166EDC"/>
    <w:multiLevelType w:val="hybridMultilevel"/>
    <w:tmpl w:val="FFFFFFFF"/>
    <w:lvl w:ilvl="0" w:tplc="7D8E31E6">
      <w:start w:val="1"/>
      <w:numFmt w:val="bullet"/>
      <w:lvlText w:val="-"/>
      <w:lvlJc w:val="left"/>
      <w:pPr>
        <w:ind w:left="720" w:hanging="360"/>
      </w:pPr>
      <w:rPr>
        <w:rFonts w:hint="default" w:ascii="Calibri" w:hAnsi="Calibri"/>
      </w:rPr>
    </w:lvl>
    <w:lvl w:ilvl="1" w:tplc="CC1A8DC0">
      <w:start w:val="1"/>
      <w:numFmt w:val="bullet"/>
      <w:lvlText w:val="o"/>
      <w:lvlJc w:val="left"/>
      <w:pPr>
        <w:ind w:left="1440" w:hanging="360"/>
      </w:pPr>
      <w:rPr>
        <w:rFonts w:hint="default" w:ascii="Courier New" w:hAnsi="Courier New"/>
      </w:rPr>
    </w:lvl>
    <w:lvl w:ilvl="2" w:tplc="986269C4">
      <w:start w:val="1"/>
      <w:numFmt w:val="bullet"/>
      <w:lvlText w:val=""/>
      <w:lvlJc w:val="left"/>
      <w:pPr>
        <w:ind w:left="2160" w:hanging="360"/>
      </w:pPr>
      <w:rPr>
        <w:rFonts w:hint="default" w:ascii="Wingdings" w:hAnsi="Wingdings"/>
      </w:rPr>
    </w:lvl>
    <w:lvl w:ilvl="3" w:tplc="E80EFA64">
      <w:start w:val="1"/>
      <w:numFmt w:val="bullet"/>
      <w:lvlText w:val=""/>
      <w:lvlJc w:val="left"/>
      <w:pPr>
        <w:ind w:left="2880" w:hanging="360"/>
      </w:pPr>
      <w:rPr>
        <w:rFonts w:hint="default" w:ascii="Symbol" w:hAnsi="Symbol"/>
      </w:rPr>
    </w:lvl>
    <w:lvl w:ilvl="4" w:tplc="7D744A48">
      <w:start w:val="1"/>
      <w:numFmt w:val="bullet"/>
      <w:lvlText w:val="o"/>
      <w:lvlJc w:val="left"/>
      <w:pPr>
        <w:ind w:left="3600" w:hanging="360"/>
      </w:pPr>
      <w:rPr>
        <w:rFonts w:hint="default" w:ascii="Courier New" w:hAnsi="Courier New"/>
      </w:rPr>
    </w:lvl>
    <w:lvl w:ilvl="5" w:tplc="21AC2814">
      <w:start w:val="1"/>
      <w:numFmt w:val="bullet"/>
      <w:lvlText w:val=""/>
      <w:lvlJc w:val="left"/>
      <w:pPr>
        <w:ind w:left="4320" w:hanging="360"/>
      </w:pPr>
      <w:rPr>
        <w:rFonts w:hint="default" w:ascii="Wingdings" w:hAnsi="Wingdings"/>
      </w:rPr>
    </w:lvl>
    <w:lvl w:ilvl="6" w:tplc="0CFEE936">
      <w:start w:val="1"/>
      <w:numFmt w:val="bullet"/>
      <w:lvlText w:val=""/>
      <w:lvlJc w:val="left"/>
      <w:pPr>
        <w:ind w:left="5040" w:hanging="360"/>
      </w:pPr>
      <w:rPr>
        <w:rFonts w:hint="default" w:ascii="Symbol" w:hAnsi="Symbol"/>
      </w:rPr>
    </w:lvl>
    <w:lvl w:ilvl="7" w:tplc="7CCE79B2">
      <w:start w:val="1"/>
      <w:numFmt w:val="bullet"/>
      <w:lvlText w:val="o"/>
      <w:lvlJc w:val="left"/>
      <w:pPr>
        <w:ind w:left="5760" w:hanging="360"/>
      </w:pPr>
      <w:rPr>
        <w:rFonts w:hint="default" w:ascii="Courier New" w:hAnsi="Courier New"/>
      </w:rPr>
    </w:lvl>
    <w:lvl w:ilvl="8" w:tplc="FFF4EA4E">
      <w:start w:val="1"/>
      <w:numFmt w:val="bullet"/>
      <w:lvlText w:val=""/>
      <w:lvlJc w:val="left"/>
      <w:pPr>
        <w:ind w:left="6480" w:hanging="360"/>
      </w:pPr>
      <w:rPr>
        <w:rFonts w:hint="default" w:ascii="Wingdings" w:hAnsi="Wingdings"/>
      </w:rPr>
    </w:lvl>
  </w:abstractNum>
  <w:abstractNum w:abstractNumId="4" w15:restartNumberingAfterBreak="0">
    <w:nsid w:val="18664872"/>
    <w:multiLevelType w:val="multilevel"/>
    <w:tmpl w:val="F19EF77E"/>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5" w15:restartNumberingAfterBreak="0">
    <w:nsid w:val="1AF26067"/>
    <w:multiLevelType w:val="multilevel"/>
    <w:tmpl w:val="28E0A32E"/>
    <w:lvl w:ilvl="0">
      <w:start w:val="1"/>
      <w:numFmt w:val="upperLetter"/>
      <w:lvlText w:val="%1."/>
      <w:lvlJc w:val="left"/>
      <w:pPr>
        <w:tabs>
          <w:tab w:val="num" w:pos="720"/>
        </w:tabs>
        <w:ind w:left="720" w:hanging="360"/>
      </w:pPr>
    </w:lvl>
    <w:lvl w:ilvl="1" w:tentative="1">
      <w:numFmt w:val="upperLetter"/>
      <w:lvlText w:val="%2."/>
      <w:lvlJc w:val="left"/>
      <w:pPr>
        <w:tabs>
          <w:tab w:val="num" w:pos="1440"/>
        </w:tabs>
        <w:ind w:left="1440" w:hanging="360"/>
      </w:pPr>
    </w:lvl>
    <w:lvl w:ilvl="2" w:tentative="1">
      <w:numFmt w:val="upperLetter"/>
      <w:lvlText w:val="%3."/>
      <w:lvlJc w:val="left"/>
      <w:pPr>
        <w:tabs>
          <w:tab w:val="num" w:pos="2160"/>
        </w:tabs>
        <w:ind w:left="2160" w:hanging="360"/>
      </w:pPr>
    </w:lvl>
    <w:lvl w:ilvl="3" w:tentative="1">
      <w:numFmt w:val="upperLetter"/>
      <w:lvlText w:val="%4."/>
      <w:lvlJc w:val="left"/>
      <w:pPr>
        <w:tabs>
          <w:tab w:val="num" w:pos="2880"/>
        </w:tabs>
        <w:ind w:left="2880" w:hanging="360"/>
      </w:pPr>
    </w:lvl>
    <w:lvl w:ilvl="4" w:tentative="1">
      <w:numFmt w:val="upperLetter"/>
      <w:lvlText w:val="%5."/>
      <w:lvlJc w:val="left"/>
      <w:pPr>
        <w:tabs>
          <w:tab w:val="num" w:pos="3600"/>
        </w:tabs>
        <w:ind w:left="3600" w:hanging="360"/>
      </w:pPr>
    </w:lvl>
    <w:lvl w:ilvl="5" w:tentative="1">
      <w:numFmt w:val="upperLetter"/>
      <w:lvlText w:val="%6."/>
      <w:lvlJc w:val="left"/>
      <w:pPr>
        <w:tabs>
          <w:tab w:val="num" w:pos="4320"/>
        </w:tabs>
        <w:ind w:left="4320" w:hanging="360"/>
      </w:pPr>
    </w:lvl>
    <w:lvl w:ilvl="6" w:tentative="1">
      <w:numFmt w:val="upperLetter"/>
      <w:lvlText w:val="%7."/>
      <w:lvlJc w:val="left"/>
      <w:pPr>
        <w:tabs>
          <w:tab w:val="num" w:pos="5040"/>
        </w:tabs>
        <w:ind w:left="5040" w:hanging="360"/>
      </w:pPr>
    </w:lvl>
    <w:lvl w:ilvl="7" w:tentative="1">
      <w:numFmt w:val="upperLetter"/>
      <w:lvlText w:val="%8."/>
      <w:lvlJc w:val="left"/>
      <w:pPr>
        <w:tabs>
          <w:tab w:val="num" w:pos="5760"/>
        </w:tabs>
        <w:ind w:left="5760" w:hanging="360"/>
      </w:pPr>
    </w:lvl>
    <w:lvl w:ilvl="8" w:tentative="1">
      <w:numFmt w:val="upperLetter"/>
      <w:lvlText w:val="%9."/>
      <w:lvlJc w:val="left"/>
      <w:pPr>
        <w:tabs>
          <w:tab w:val="num" w:pos="6480"/>
        </w:tabs>
        <w:ind w:left="6480" w:hanging="360"/>
      </w:pPr>
    </w:lvl>
  </w:abstractNum>
  <w:abstractNum w:abstractNumId="6" w15:restartNumberingAfterBreak="0">
    <w:nsid w:val="1C604E55"/>
    <w:multiLevelType w:val="hybridMultilevel"/>
    <w:tmpl w:val="FFFFFFFF"/>
    <w:lvl w:ilvl="0" w:tplc="AA200316">
      <w:start w:val="1"/>
      <w:numFmt w:val="bullet"/>
      <w:lvlText w:val="-"/>
      <w:lvlJc w:val="left"/>
      <w:pPr>
        <w:ind w:left="720" w:hanging="360"/>
      </w:pPr>
      <w:rPr>
        <w:rFonts w:hint="default" w:ascii="Calibri" w:hAnsi="Calibri"/>
      </w:rPr>
    </w:lvl>
    <w:lvl w:ilvl="1" w:tplc="9C4696B4">
      <w:start w:val="1"/>
      <w:numFmt w:val="bullet"/>
      <w:lvlText w:val="o"/>
      <w:lvlJc w:val="left"/>
      <w:pPr>
        <w:ind w:left="1440" w:hanging="360"/>
      </w:pPr>
      <w:rPr>
        <w:rFonts w:hint="default" w:ascii="Courier New" w:hAnsi="Courier New"/>
      </w:rPr>
    </w:lvl>
    <w:lvl w:ilvl="2" w:tplc="21D68318">
      <w:start w:val="1"/>
      <w:numFmt w:val="bullet"/>
      <w:lvlText w:val=""/>
      <w:lvlJc w:val="left"/>
      <w:pPr>
        <w:ind w:left="2160" w:hanging="360"/>
      </w:pPr>
      <w:rPr>
        <w:rFonts w:hint="default" w:ascii="Wingdings" w:hAnsi="Wingdings"/>
      </w:rPr>
    </w:lvl>
    <w:lvl w:ilvl="3" w:tplc="ADF2AA0E">
      <w:start w:val="1"/>
      <w:numFmt w:val="bullet"/>
      <w:lvlText w:val=""/>
      <w:lvlJc w:val="left"/>
      <w:pPr>
        <w:ind w:left="2880" w:hanging="360"/>
      </w:pPr>
      <w:rPr>
        <w:rFonts w:hint="default" w:ascii="Symbol" w:hAnsi="Symbol"/>
      </w:rPr>
    </w:lvl>
    <w:lvl w:ilvl="4" w:tplc="7250D5DC">
      <w:start w:val="1"/>
      <w:numFmt w:val="bullet"/>
      <w:lvlText w:val="o"/>
      <w:lvlJc w:val="left"/>
      <w:pPr>
        <w:ind w:left="3600" w:hanging="360"/>
      </w:pPr>
      <w:rPr>
        <w:rFonts w:hint="default" w:ascii="Courier New" w:hAnsi="Courier New"/>
      </w:rPr>
    </w:lvl>
    <w:lvl w:ilvl="5" w:tplc="0324F1AC">
      <w:start w:val="1"/>
      <w:numFmt w:val="bullet"/>
      <w:lvlText w:val=""/>
      <w:lvlJc w:val="left"/>
      <w:pPr>
        <w:ind w:left="4320" w:hanging="360"/>
      </w:pPr>
      <w:rPr>
        <w:rFonts w:hint="default" w:ascii="Wingdings" w:hAnsi="Wingdings"/>
      </w:rPr>
    </w:lvl>
    <w:lvl w:ilvl="6" w:tplc="E6E6A334">
      <w:start w:val="1"/>
      <w:numFmt w:val="bullet"/>
      <w:lvlText w:val=""/>
      <w:lvlJc w:val="left"/>
      <w:pPr>
        <w:ind w:left="5040" w:hanging="360"/>
      </w:pPr>
      <w:rPr>
        <w:rFonts w:hint="default" w:ascii="Symbol" w:hAnsi="Symbol"/>
      </w:rPr>
    </w:lvl>
    <w:lvl w:ilvl="7" w:tplc="6B0C113C">
      <w:start w:val="1"/>
      <w:numFmt w:val="bullet"/>
      <w:lvlText w:val="o"/>
      <w:lvlJc w:val="left"/>
      <w:pPr>
        <w:ind w:left="5760" w:hanging="360"/>
      </w:pPr>
      <w:rPr>
        <w:rFonts w:hint="default" w:ascii="Courier New" w:hAnsi="Courier New"/>
      </w:rPr>
    </w:lvl>
    <w:lvl w:ilvl="8" w:tplc="6D14F4E8">
      <w:start w:val="1"/>
      <w:numFmt w:val="bullet"/>
      <w:lvlText w:val=""/>
      <w:lvlJc w:val="left"/>
      <w:pPr>
        <w:ind w:left="6480" w:hanging="360"/>
      </w:pPr>
      <w:rPr>
        <w:rFonts w:hint="default" w:ascii="Wingdings" w:hAnsi="Wingdings"/>
      </w:rPr>
    </w:lvl>
  </w:abstractNum>
  <w:abstractNum w:abstractNumId="7" w15:restartNumberingAfterBreak="0">
    <w:nsid w:val="1DEA471D"/>
    <w:multiLevelType w:val="multilevel"/>
    <w:tmpl w:val="D924E2C0"/>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8" w15:restartNumberingAfterBreak="0">
    <w:nsid w:val="21265903"/>
    <w:multiLevelType w:val="hybridMultilevel"/>
    <w:tmpl w:val="FFFFFFFF"/>
    <w:lvl w:ilvl="0" w:tplc="08761AA0">
      <w:start w:val="1"/>
      <w:numFmt w:val="upperRoman"/>
      <w:lvlText w:val="(%1)"/>
      <w:lvlJc w:val="right"/>
      <w:pPr>
        <w:ind w:left="720" w:hanging="360"/>
      </w:pPr>
    </w:lvl>
    <w:lvl w:ilvl="1" w:tplc="BBE4A78A">
      <w:start w:val="1"/>
      <w:numFmt w:val="lowerLetter"/>
      <w:lvlText w:val="%2."/>
      <w:lvlJc w:val="left"/>
      <w:pPr>
        <w:ind w:left="1440" w:hanging="360"/>
      </w:pPr>
    </w:lvl>
    <w:lvl w:ilvl="2" w:tplc="D228CEDC">
      <w:start w:val="1"/>
      <w:numFmt w:val="lowerRoman"/>
      <w:lvlText w:val="%3."/>
      <w:lvlJc w:val="right"/>
      <w:pPr>
        <w:ind w:left="2160" w:hanging="180"/>
      </w:pPr>
    </w:lvl>
    <w:lvl w:ilvl="3" w:tplc="8EA858E4">
      <w:start w:val="1"/>
      <w:numFmt w:val="decimal"/>
      <w:lvlText w:val="%4."/>
      <w:lvlJc w:val="left"/>
      <w:pPr>
        <w:ind w:left="2880" w:hanging="360"/>
      </w:pPr>
    </w:lvl>
    <w:lvl w:ilvl="4" w:tplc="BC6892A8">
      <w:start w:val="1"/>
      <w:numFmt w:val="lowerLetter"/>
      <w:lvlText w:val="%5."/>
      <w:lvlJc w:val="left"/>
      <w:pPr>
        <w:ind w:left="3600" w:hanging="360"/>
      </w:pPr>
    </w:lvl>
    <w:lvl w:ilvl="5" w:tplc="C3A2AC36">
      <w:start w:val="1"/>
      <w:numFmt w:val="lowerRoman"/>
      <w:lvlText w:val="%6."/>
      <w:lvlJc w:val="right"/>
      <w:pPr>
        <w:ind w:left="4320" w:hanging="180"/>
      </w:pPr>
    </w:lvl>
    <w:lvl w:ilvl="6" w:tplc="3F447BA0">
      <w:start w:val="1"/>
      <w:numFmt w:val="decimal"/>
      <w:lvlText w:val="%7."/>
      <w:lvlJc w:val="left"/>
      <w:pPr>
        <w:ind w:left="5040" w:hanging="360"/>
      </w:pPr>
    </w:lvl>
    <w:lvl w:ilvl="7" w:tplc="2F206C70">
      <w:start w:val="1"/>
      <w:numFmt w:val="lowerLetter"/>
      <w:lvlText w:val="%8."/>
      <w:lvlJc w:val="left"/>
      <w:pPr>
        <w:ind w:left="5760" w:hanging="360"/>
      </w:pPr>
    </w:lvl>
    <w:lvl w:ilvl="8" w:tplc="61F688A4">
      <w:start w:val="1"/>
      <w:numFmt w:val="lowerRoman"/>
      <w:lvlText w:val="%9."/>
      <w:lvlJc w:val="right"/>
      <w:pPr>
        <w:ind w:left="6480" w:hanging="180"/>
      </w:pPr>
    </w:lvl>
  </w:abstractNum>
  <w:abstractNum w:abstractNumId="9" w15:restartNumberingAfterBreak="0">
    <w:nsid w:val="219B672D"/>
    <w:multiLevelType w:val="hybridMultilevel"/>
    <w:tmpl w:val="FFFFFFFF"/>
    <w:lvl w:ilvl="0" w:tplc="E558E016">
      <w:start w:val="1"/>
      <w:numFmt w:val="bullet"/>
      <w:lvlText w:val="-"/>
      <w:lvlJc w:val="left"/>
      <w:pPr>
        <w:ind w:left="720" w:hanging="360"/>
      </w:pPr>
      <w:rPr>
        <w:rFonts w:hint="default" w:ascii="Calibri" w:hAnsi="Calibri"/>
      </w:rPr>
    </w:lvl>
    <w:lvl w:ilvl="1" w:tplc="64E04348">
      <w:start w:val="1"/>
      <w:numFmt w:val="bullet"/>
      <w:lvlText w:val="o"/>
      <w:lvlJc w:val="left"/>
      <w:pPr>
        <w:ind w:left="1440" w:hanging="360"/>
      </w:pPr>
      <w:rPr>
        <w:rFonts w:hint="default" w:ascii="Courier New" w:hAnsi="Courier New"/>
      </w:rPr>
    </w:lvl>
    <w:lvl w:ilvl="2" w:tplc="A846FC4A">
      <w:start w:val="1"/>
      <w:numFmt w:val="bullet"/>
      <w:lvlText w:val=""/>
      <w:lvlJc w:val="left"/>
      <w:pPr>
        <w:ind w:left="2160" w:hanging="360"/>
      </w:pPr>
      <w:rPr>
        <w:rFonts w:hint="default" w:ascii="Wingdings" w:hAnsi="Wingdings"/>
      </w:rPr>
    </w:lvl>
    <w:lvl w:ilvl="3" w:tplc="35C89620">
      <w:start w:val="1"/>
      <w:numFmt w:val="bullet"/>
      <w:lvlText w:val=""/>
      <w:lvlJc w:val="left"/>
      <w:pPr>
        <w:ind w:left="2880" w:hanging="360"/>
      </w:pPr>
      <w:rPr>
        <w:rFonts w:hint="default" w:ascii="Symbol" w:hAnsi="Symbol"/>
      </w:rPr>
    </w:lvl>
    <w:lvl w:ilvl="4" w:tplc="B970A324">
      <w:start w:val="1"/>
      <w:numFmt w:val="bullet"/>
      <w:lvlText w:val="o"/>
      <w:lvlJc w:val="left"/>
      <w:pPr>
        <w:ind w:left="3600" w:hanging="360"/>
      </w:pPr>
      <w:rPr>
        <w:rFonts w:hint="default" w:ascii="Courier New" w:hAnsi="Courier New"/>
      </w:rPr>
    </w:lvl>
    <w:lvl w:ilvl="5" w:tplc="3654B73A">
      <w:start w:val="1"/>
      <w:numFmt w:val="bullet"/>
      <w:lvlText w:val=""/>
      <w:lvlJc w:val="left"/>
      <w:pPr>
        <w:ind w:left="4320" w:hanging="360"/>
      </w:pPr>
      <w:rPr>
        <w:rFonts w:hint="default" w:ascii="Wingdings" w:hAnsi="Wingdings"/>
      </w:rPr>
    </w:lvl>
    <w:lvl w:ilvl="6" w:tplc="C090F43A">
      <w:start w:val="1"/>
      <w:numFmt w:val="bullet"/>
      <w:lvlText w:val=""/>
      <w:lvlJc w:val="left"/>
      <w:pPr>
        <w:ind w:left="5040" w:hanging="360"/>
      </w:pPr>
      <w:rPr>
        <w:rFonts w:hint="default" w:ascii="Symbol" w:hAnsi="Symbol"/>
      </w:rPr>
    </w:lvl>
    <w:lvl w:ilvl="7" w:tplc="F5320970">
      <w:start w:val="1"/>
      <w:numFmt w:val="bullet"/>
      <w:lvlText w:val="o"/>
      <w:lvlJc w:val="left"/>
      <w:pPr>
        <w:ind w:left="5760" w:hanging="360"/>
      </w:pPr>
      <w:rPr>
        <w:rFonts w:hint="default" w:ascii="Courier New" w:hAnsi="Courier New"/>
      </w:rPr>
    </w:lvl>
    <w:lvl w:ilvl="8" w:tplc="72BADA78">
      <w:start w:val="1"/>
      <w:numFmt w:val="bullet"/>
      <w:lvlText w:val=""/>
      <w:lvlJc w:val="left"/>
      <w:pPr>
        <w:ind w:left="6480" w:hanging="360"/>
      </w:pPr>
      <w:rPr>
        <w:rFonts w:hint="default" w:ascii="Wingdings" w:hAnsi="Wingdings"/>
      </w:rPr>
    </w:lvl>
  </w:abstractNum>
  <w:abstractNum w:abstractNumId="10" w15:restartNumberingAfterBreak="0">
    <w:nsid w:val="22F25EA5"/>
    <w:multiLevelType w:val="multilevel"/>
    <w:tmpl w:val="506EF230"/>
    <w:lvl w:ilvl="0">
      <w:start w:val="1"/>
      <w:numFmt w:val="bullet"/>
      <w:lvlText w:val="o"/>
      <w:lvlJc w:val="left"/>
      <w:pPr>
        <w:tabs>
          <w:tab w:val="num" w:pos="720"/>
        </w:tabs>
        <w:ind w:left="720" w:hanging="360"/>
      </w:pPr>
      <w:rPr>
        <w:rFonts w:hint="default" w:ascii="Courier New" w:hAnsi="Courier New"/>
        <w:sz w:val="20"/>
      </w:rPr>
    </w:lvl>
    <w:lvl w:ilvl="1" w:tentative="1">
      <w:numFmt w:val="bullet"/>
      <w:lvlText w:val="o"/>
      <w:lvlJc w:val="left"/>
      <w:pPr>
        <w:tabs>
          <w:tab w:val="num" w:pos="1440"/>
        </w:tabs>
        <w:ind w:left="1440" w:hanging="360"/>
      </w:pPr>
      <w:rPr>
        <w:rFonts w:hint="default" w:ascii="Courier New" w:hAnsi="Courier New"/>
        <w:sz w:val="20"/>
      </w:rPr>
    </w:lvl>
    <w:lvl w:ilvl="2" w:tentative="1">
      <w:numFmt w:val="bullet"/>
      <w:lvlText w:val="o"/>
      <w:lvlJc w:val="left"/>
      <w:pPr>
        <w:tabs>
          <w:tab w:val="num" w:pos="2160"/>
        </w:tabs>
        <w:ind w:left="2160" w:hanging="360"/>
      </w:pPr>
      <w:rPr>
        <w:rFonts w:hint="default" w:ascii="Courier New" w:hAnsi="Courier New"/>
        <w:sz w:val="20"/>
      </w:rPr>
    </w:lvl>
    <w:lvl w:ilvl="3" w:tentative="1">
      <w:numFmt w:val="bullet"/>
      <w:lvlText w:val="o"/>
      <w:lvlJc w:val="left"/>
      <w:pPr>
        <w:tabs>
          <w:tab w:val="num" w:pos="2880"/>
        </w:tabs>
        <w:ind w:left="2880" w:hanging="360"/>
      </w:pPr>
      <w:rPr>
        <w:rFonts w:hint="default" w:ascii="Courier New" w:hAnsi="Courier New"/>
        <w:sz w:val="20"/>
      </w:rPr>
    </w:lvl>
    <w:lvl w:ilvl="4" w:tentative="1">
      <w:numFmt w:val="bullet"/>
      <w:lvlText w:val="o"/>
      <w:lvlJc w:val="left"/>
      <w:pPr>
        <w:tabs>
          <w:tab w:val="num" w:pos="3600"/>
        </w:tabs>
        <w:ind w:left="3600" w:hanging="360"/>
      </w:pPr>
      <w:rPr>
        <w:rFonts w:hint="default" w:ascii="Courier New" w:hAnsi="Courier New"/>
        <w:sz w:val="20"/>
      </w:rPr>
    </w:lvl>
    <w:lvl w:ilvl="5" w:tentative="1">
      <w:numFmt w:val="bullet"/>
      <w:lvlText w:val="o"/>
      <w:lvlJc w:val="left"/>
      <w:pPr>
        <w:tabs>
          <w:tab w:val="num" w:pos="4320"/>
        </w:tabs>
        <w:ind w:left="4320" w:hanging="360"/>
      </w:pPr>
      <w:rPr>
        <w:rFonts w:hint="default" w:ascii="Courier New" w:hAnsi="Courier New"/>
        <w:sz w:val="20"/>
      </w:rPr>
    </w:lvl>
    <w:lvl w:ilvl="6" w:tentative="1">
      <w:numFmt w:val="bullet"/>
      <w:lvlText w:val="o"/>
      <w:lvlJc w:val="left"/>
      <w:pPr>
        <w:tabs>
          <w:tab w:val="num" w:pos="5040"/>
        </w:tabs>
        <w:ind w:left="5040" w:hanging="360"/>
      </w:pPr>
      <w:rPr>
        <w:rFonts w:hint="default" w:ascii="Courier New" w:hAnsi="Courier New"/>
        <w:sz w:val="20"/>
      </w:rPr>
    </w:lvl>
    <w:lvl w:ilvl="7" w:tentative="1">
      <w:numFmt w:val="bullet"/>
      <w:lvlText w:val="o"/>
      <w:lvlJc w:val="left"/>
      <w:pPr>
        <w:tabs>
          <w:tab w:val="num" w:pos="5760"/>
        </w:tabs>
        <w:ind w:left="5760" w:hanging="360"/>
      </w:pPr>
      <w:rPr>
        <w:rFonts w:hint="default" w:ascii="Courier New" w:hAnsi="Courier New"/>
        <w:sz w:val="20"/>
      </w:rPr>
    </w:lvl>
    <w:lvl w:ilvl="8" w:tentative="1">
      <w:numFmt w:val="bullet"/>
      <w:lvlText w:val="o"/>
      <w:lvlJc w:val="left"/>
      <w:pPr>
        <w:tabs>
          <w:tab w:val="num" w:pos="6480"/>
        </w:tabs>
        <w:ind w:left="6480" w:hanging="360"/>
      </w:pPr>
      <w:rPr>
        <w:rFonts w:hint="default" w:ascii="Courier New" w:hAnsi="Courier New"/>
        <w:sz w:val="20"/>
      </w:rPr>
    </w:lvl>
  </w:abstractNum>
  <w:abstractNum w:abstractNumId="11" w15:restartNumberingAfterBreak="0">
    <w:nsid w:val="2AC7429F"/>
    <w:multiLevelType w:val="hybridMultilevel"/>
    <w:tmpl w:val="FFFFFFFF"/>
    <w:lvl w:ilvl="0" w:tplc="F9D03090">
      <w:start w:val="1"/>
      <w:numFmt w:val="upperRoman"/>
      <w:lvlText w:val="%1."/>
      <w:lvlJc w:val="right"/>
      <w:pPr>
        <w:ind w:left="720" w:hanging="360"/>
      </w:pPr>
    </w:lvl>
    <w:lvl w:ilvl="1" w:tplc="82F449DE">
      <w:start w:val="1"/>
      <w:numFmt w:val="lowerLetter"/>
      <w:lvlText w:val="%2."/>
      <w:lvlJc w:val="left"/>
      <w:pPr>
        <w:ind w:left="1440" w:hanging="360"/>
      </w:pPr>
    </w:lvl>
    <w:lvl w:ilvl="2" w:tplc="2DE28AA6">
      <w:start w:val="1"/>
      <w:numFmt w:val="lowerRoman"/>
      <w:lvlText w:val="%3."/>
      <w:lvlJc w:val="right"/>
      <w:pPr>
        <w:ind w:left="2160" w:hanging="180"/>
      </w:pPr>
    </w:lvl>
    <w:lvl w:ilvl="3" w:tplc="94504EEC">
      <w:start w:val="1"/>
      <w:numFmt w:val="decimal"/>
      <w:lvlText w:val="%4."/>
      <w:lvlJc w:val="left"/>
      <w:pPr>
        <w:ind w:left="2880" w:hanging="360"/>
      </w:pPr>
    </w:lvl>
    <w:lvl w:ilvl="4" w:tplc="38D6BB18">
      <w:start w:val="1"/>
      <w:numFmt w:val="lowerLetter"/>
      <w:lvlText w:val="%5."/>
      <w:lvlJc w:val="left"/>
      <w:pPr>
        <w:ind w:left="3600" w:hanging="360"/>
      </w:pPr>
    </w:lvl>
    <w:lvl w:ilvl="5" w:tplc="2FC06752">
      <w:start w:val="1"/>
      <w:numFmt w:val="lowerRoman"/>
      <w:lvlText w:val="%6."/>
      <w:lvlJc w:val="right"/>
      <w:pPr>
        <w:ind w:left="4320" w:hanging="180"/>
      </w:pPr>
    </w:lvl>
    <w:lvl w:ilvl="6" w:tplc="32765860">
      <w:start w:val="1"/>
      <w:numFmt w:val="decimal"/>
      <w:lvlText w:val="%7."/>
      <w:lvlJc w:val="left"/>
      <w:pPr>
        <w:ind w:left="5040" w:hanging="360"/>
      </w:pPr>
    </w:lvl>
    <w:lvl w:ilvl="7" w:tplc="AD3C784E">
      <w:start w:val="1"/>
      <w:numFmt w:val="lowerLetter"/>
      <w:lvlText w:val="%8."/>
      <w:lvlJc w:val="left"/>
      <w:pPr>
        <w:ind w:left="5760" w:hanging="360"/>
      </w:pPr>
    </w:lvl>
    <w:lvl w:ilvl="8" w:tplc="DFFC4DF4">
      <w:start w:val="1"/>
      <w:numFmt w:val="lowerRoman"/>
      <w:lvlText w:val="%9."/>
      <w:lvlJc w:val="right"/>
      <w:pPr>
        <w:ind w:left="6480" w:hanging="180"/>
      </w:pPr>
    </w:lvl>
  </w:abstractNum>
  <w:abstractNum w:abstractNumId="12" w15:restartNumberingAfterBreak="0">
    <w:nsid w:val="2ED43D1E"/>
    <w:multiLevelType w:val="hybridMultilevel"/>
    <w:tmpl w:val="FFFFFFFF"/>
    <w:lvl w:ilvl="0" w:tplc="D410F2B4">
      <w:start w:val="1"/>
      <w:numFmt w:val="upperRoman"/>
      <w:lvlText w:val="(%1)"/>
      <w:lvlJc w:val="right"/>
      <w:pPr>
        <w:ind w:left="720" w:hanging="360"/>
      </w:pPr>
    </w:lvl>
    <w:lvl w:ilvl="1" w:tplc="A2FC1880">
      <w:start w:val="1"/>
      <w:numFmt w:val="lowerLetter"/>
      <w:lvlText w:val="%2."/>
      <w:lvlJc w:val="left"/>
      <w:pPr>
        <w:ind w:left="1440" w:hanging="360"/>
      </w:pPr>
    </w:lvl>
    <w:lvl w:ilvl="2" w:tplc="4E44FA16">
      <w:start w:val="1"/>
      <w:numFmt w:val="lowerRoman"/>
      <w:lvlText w:val="%3."/>
      <w:lvlJc w:val="right"/>
      <w:pPr>
        <w:ind w:left="2160" w:hanging="180"/>
      </w:pPr>
    </w:lvl>
    <w:lvl w:ilvl="3" w:tplc="B0B0D852">
      <w:start w:val="1"/>
      <w:numFmt w:val="decimal"/>
      <w:lvlText w:val="%4."/>
      <w:lvlJc w:val="left"/>
      <w:pPr>
        <w:ind w:left="2880" w:hanging="360"/>
      </w:pPr>
    </w:lvl>
    <w:lvl w:ilvl="4" w:tplc="4F606F6E">
      <w:start w:val="1"/>
      <w:numFmt w:val="lowerLetter"/>
      <w:lvlText w:val="%5."/>
      <w:lvlJc w:val="left"/>
      <w:pPr>
        <w:ind w:left="3600" w:hanging="360"/>
      </w:pPr>
    </w:lvl>
    <w:lvl w:ilvl="5" w:tplc="3E3E1A8E">
      <w:start w:val="1"/>
      <w:numFmt w:val="lowerRoman"/>
      <w:lvlText w:val="%6."/>
      <w:lvlJc w:val="right"/>
      <w:pPr>
        <w:ind w:left="4320" w:hanging="180"/>
      </w:pPr>
    </w:lvl>
    <w:lvl w:ilvl="6" w:tplc="27AC54CC">
      <w:start w:val="1"/>
      <w:numFmt w:val="decimal"/>
      <w:lvlText w:val="%7."/>
      <w:lvlJc w:val="left"/>
      <w:pPr>
        <w:ind w:left="5040" w:hanging="360"/>
      </w:pPr>
    </w:lvl>
    <w:lvl w:ilvl="7" w:tplc="9806CCE8">
      <w:start w:val="1"/>
      <w:numFmt w:val="lowerLetter"/>
      <w:lvlText w:val="%8."/>
      <w:lvlJc w:val="left"/>
      <w:pPr>
        <w:ind w:left="5760" w:hanging="360"/>
      </w:pPr>
    </w:lvl>
    <w:lvl w:ilvl="8" w:tplc="86D2CCD6">
      <w:start w:val="1"/>
      <w:numFmt w:val="lowerRoman"/>
      <w:lvlText w:val="%9."/>
      <w:lvlJc w:val="right"/>
      <w:pPr>
        <w:ind w:left="6480" w:hanging="180"/>
      </w:pPr>
    </w:lvl>
  </w:abstractNum>
  <w:abstractNum w:abstractNumId="13" w15:restartNumberingAfterBreak="0">
    <w:nsid w:val="2F3A0D1F"/>
    <w:multiLevelType w:val="hybridMultilevel"/>
    <w:tmpl w:val="FFFFFFFF"/>
    <w:lvl w:ilvl="0" w:tplc="3E802AAC">
      <w:start w:val="1"/>
      <w:numFmt w:val="upperRoman"/>
      <w:lvlText w:val="(%1)"/>
      <w:lvlJc w:val="right"/>
      <w:pPr>
        <w:ind w:left="720" w:hanging="360"/>
      </w:pPr>
    </w:lvl>
    <w:lvl w:ilvl="1" w:tplc="4C663AF4">
      <w:start w:val="1"/>
      <w:numFmt w:val="lowerLetter"/>
      <w:lvlText w:val="%2."/>
      <w:lvlJc w:val="left"/>
      <w:pPr>
        <w:ind w:left="1440" w:hanging="360"/>
      </w:pPr>
    </w:lvl>
    <w:lvl w:ilvl="2" w:tplc="229AE91C">
      <w:start w:val="1"/>
      <w:numFmt w:val="lowerRoman"/>
      <w:lvlText w:val="%3."/>
      <w:lvlJc w:val="right"/>
      <w:pPr>
        <w:ind w:left="2160" w:hanging="180"/>
      </w:pPr>
    </w:lvl>
    <w:lvl w:ilvl="3" w:tplc="9D124472">
      <w:start w:val="1"/>
      <w:numFmt w:val="decimal"/>
      <w:lvlText w:val="%4."/>
      <w:lvlJc w:val="left"/>
      <w:pPr>
        <w:ind w:left="2880" w:hanging="360"/>
      </w:pPr>
    </w:lvl>
    <w:lvl w:ilvl="4" w:tplc="5C06BE8C">
      <w:start w:val="1"/>
      <w:numFmt w:val="lowerLetter"/>
      <w:lvlText w:val="%5."/>
      <w:lvlJc w:val="left"/>
      <w:pPr>
        <w:ind w:left="3600" w:hanging="360"/>
      </w:pPr>
    </w:lvl>
    <w:lvl w:ilvl="5" w:tplc="AA88A62E">
      <w:start w:val="1"/>
      <w:numFmt w:val="lowerRoman"/>
      <w:lvlText w:val="%6."/>
      <w:lvlJc w:val="right"/>
      <w:pPr>
        <w:ind w:left="4320" w:hanging="180"/>
      </w:pPr>
    </w:lvl>
    <w:lvl w:ilvl="6" w:tplc="E4A65680">
      <w:start w:val="1"/>
      <w:numFmt w:val="decimal"/>
      <w:lvlText w:val="%7."/>
      <w:lvlJc w:val="left"/>
      <w:pPr>
        <w:ind w:left="5040" w:hanging="360"/>
      </w:pPr>
    </w:lvl>
    <w:lvl w:ilvl="7" w:tplc="CD2216DE">
      <w:start w:val="1"/>
      <w:numFmt w:val="lowerLetter"/>
      <w:lvlText w:val="%8."/>
      <w:lvlJc w:val="left"/>
      <w:pPr>
        <w:ind w:left="5760" w:hanging="360"/>
      </w:pPr>
    </w:lvl>
    <w:lvl w:ilvl="8" w:tplc="8C88B0E8">
      <w:start w:val="1"/>
      <w:numFmt w:val="lowerRoman"/>
      <w:lvlText w:val="%9."/>
      <w:lvlJc w:val="right"/>
      <w:pPr>
        <w:ind w:left="6480" w:hanging="180"/>
      </w:pPr>
    </w:lvl>
  </w:abstractNum>
  <w:abstractNum w:abstractNumId="14" w15:restartNumberingAfterBreak="0">
    <w:nsid w:val="31390C17"/>
    <w:multiLevelType w:val="multilevel"/>
    <w:tmpl w:val="098C8D1E"/>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15" w15:restartNumberingAfterBreak="0">
    <w:nsid w:val="36AB6AA2"/>
    <w:multiLevelType w:val="hybridMultilevel"/>
    <w:tmpl w:val="FFFFFFFF"/>
    <w:lvl w:ilvl="0" w:tplc="32ECEE18">
      <w:start w:val="1"/>
      <w:numFmt w:val="bullet"/>
      <w:lvlText w:val="-"/>
      <w:lvlJc w:val="left"/>
      <w:pPr>
        <w:ind w:left="720" w:hanging="360"/>
      </w:pPr>
      <w:rPr>
        <w:rFonts w:hint="default" w:ascii="Calibri" w:hAnsi="Calibri"/>
      </w:rPr>
    </w:lvl>
    <w:lvl w:ilvl="1" w:tplc="9D7415EA">
      <w:start w:val="1"/>
      <w:numFmt w:val="bullet"/>
      <w:lvlText w:val="o"/>
      <w:lvlJc w:val="left"/>
      <w:pPr>
        <w:ind w:left="1440" w:hanging="360"/>
      </w:pPr>
      <w:rPr>
        <w:rFonts w:hint="default" w:ascii="Courier New" w:hAnsi="Courier New"/>
      </w:rPr>
    </w:lvl>
    <w:lvl w:ilvl="2" w:tplc="3A52CB60">
      <w:start w:val="1"/>
      <w:numFmt w:val="bullet"/>
      <w:lvlText w:val=""/>
      <w:lvlJc w:val="left"/>
      <w:pPr>
        <w:ind w:left="2160" w:hanging="360"/>
      </w:pPr>
      <w:rPr>
        <w:rFonts w:hint="default" w:ascii="Wingdings" w:hAnsi="Wingdings"/>
      </w:rPr>
    </w:lvl>
    <w:lvl w:ilvl="3" w:tplc="BB64818C">
      <w:start w:val="1"/>
      <w:numFmt w:val="bullet"/>
      <w:lvlText w:val=""/>
      <w:lvlJc w:val="left"/>
      <w:pPr>
        <w:ind w:left="2880" w:hanging="360"/>
      </w:pPr>
      <w:rPr>
        <w:rFonts w:hint="default" w:ascii="Symbol" w:hAnsi="Symbol"/>
      </w:rPr>
    </w:lvl>
    <w:lvl w:ilvl="4" w:tplc="37062BE6">
      <w:start w:val="1"/>
      <w:numFmt w:val="bullet"/>
      <w:lvlText w:val="o"/>
      <w:lvlJc w:val="left"/>
      <w:pPr>
        <w:ind w:left="3600" w:hanging="360"/>
      </w:pPr>
      <w:rPr>
        <w:rFonts w:hint="default" w:ascii="Courier New" w:hAnsi="Courier New"/>
      </w:rPr>
    </w:lvl>
    <w:lvl w:ilvl="5" w:tplc="6E9CE8A0">
      <w:start w:val="1"/>
      <w:numFmt w:val="bullet"/>
      <w:lvlText w:val=""/>
      <w:lvlJc w:val="left"/>
      <w:pPr>
        <w:ind w:left="4320" w:hanging="360"/>
      </w:pPr>
      <w:rPr>
        <w:rFonts w:hint="default" w:ascii="Wingdings" w:hAnsi="Wingdings"/>
      </w:rPr>
    </w:lvl>
    <w:lvl w:ilvl="6" w:tplc="D7CE77BA">
      <w:start w:val="1"/>
      <w:numFmt w:val="bullet"/>
      <w:lvlText w:val=""/>
      <w:lvlJc w:val="left"/>
      <w:pPr>
        <w:ind w:left="5040" w:hanging="360"/>
      </w:pPr>
      <w:rPr>
        <w:rFonts w:hint="default" w:ascii="Symbol" w:hAnsi="Symbol"/>
      </w:rPr>
    </w:lvl>
    <w:lvl w:ilvl="7" w:tplc="8DCC2CB8">
      <w:start w:val="1"/>
      <w:numFmt w:val="bullet"/>
      <w:lvlText w:val="o"/>
      <w:lvlJc w:val="left"/>
      <w:pPr>
        <w:ind w:left="5760" w:hanging="360"/>
      </w:pPr>
      <w:rPr>
        <w:rFonts w:hint="default" w:ascii="Courier New" w:hAnsi="Courier New"/>
      </w:rPr>
    </w:lvl>
    <w:lvl w:ilvl="8" w:tplc="E736A40C">
      <w:start w:val="1"/>
      <w:numFmt w:val="bullet"/>
      <w:lvlText w:val=""/>
      <w:lvlJc w:val="left"/>
      <w:pPr>
        <w:ind w:left="6480" w:hanging="360"/>
      </w:pPr>
      <w:rPr>
        <w:rFonts w:hint="default" w:ascii="Wingdings" w:hAnsi="Wingdings"/>
      </w:rPr>
    </w:lvl>
  </w:abstractNum>
  <w:abstractNum w:abstractNumId="16" w15:restartNumberingAfterBreak="0">
    <w:nsid w:val="3D0058AC"/>
    <w:multiLevelType w:val="hybridMultilevel"/>
    <w:tmpl w:val="FFFFFFFF"/>
    <w:lvl w:ilvl="0" w:tplc="FA9E1CFE">
      <w:start w:val="1"/>
      <w:numFmt w:val="upperRoman"/>
      <w:lvlText w:val="(%1)"/>
      <w:lvlJc w:val="right"/>
      <w:pPr>
        <w:ind w:left="720" w:hanging="360"/>
      </w:pPr>
    </w:lvl>
    <w:lvl w:ilvl="1" w:tplc="A1E8BD20">
      <w:start w:val="1"/>
      <w:numFmt w:val="lowerLetter"/>
      <w:lvlText w:val="%2."/>
      <w:lvlJc w:val="left"/>
      <w:pPr>
        <w:ind w:left="1440" w:hanging="360"/>
      </w:pPr>
    </w:lvl>
    <w:lvl w:ilvl="2" w:tplc="2494C760">
      <w:start w:val="1"/>
      <w:numFmt w:val="lowerRoman"/>
      <w:lvlText w:val="%3."/>
      <w:lvlJc w:val="right"/>
      <w:pPr>
        <w:ind w:left="2160" w:hanging="180"/>
      </w:pPr>
    </w:lvl>
    <w:lvl w:ilvl="3" w:tplc="6854E5A2">
      <w:start w:val="1"/>
      <w:numFmt w:val="decimal"/>
      <w:lvlText w:val="%4."/>
      <w:lvlJc w:val="left"/>
      <w:pPr>
        <w:ind w:left="2880" w:hanging="360"/>
      </w:pPr>
    </w:lvl>
    <w:lvl w:ilvl="4" w:tplc="30A6BE20">
      <w:start w:val="1"/>
      <w:numFmt w:val="lowerLetter"/>
      <w:lvlText w:val="%5."/>
      <w:lvlJc w:val="left"/>
      <w:pPr>
        <w:ind w:left="3600" w:hanging="360"/>
      </w:pPr>
    </w:lvl>
    <w:lvl w:ilvl="5" w:tplc="4F62BB66">
      <w:start w:val="1"/>
      <w:numFmt w:val="lowerRoman"/>
      <w:lvlText w:val="%6."/>
      <w:lvlJc w:val="right"/>
      <w:pPr>
        <w:ind w:left="4320" w:hanging="180"/>
      </w:pPr>
    </w:lvl>
    <w:lvl w:ilvl="6" w:tplc="B1882D8A">
      <w:start w:val="1"/>
      <w:numFmt w:val="decimal"/>
      <w:lvlText w:val="%7."/>
      <w:lvlJc w:val="left"/>
      <w:pPr>
        <w:ind w:left="5040" w:hanging="360"/>
      </w:pPr>
    </w:lvl>
    <w:lvl w:ilvl="7" w:tplc="6C22C06C">
      <w:start w:val="1"/>
      <w:numFmt w:val="lowerLetter"/>
      <w:lvlText w:val="%8."/>
      <w:lvlJc w:val="left"/>
      <w:pPr>
        <w:ind w:left="5760" w:hanging="360"/>
      </w:pPr>
    </w:lvl>
    <w:lvl w:ilvl="8" w:tplc="A1E8CE70">
      <w:start w:val="1"/>
      <w:numFmt w:val="lowerRoman"/>
      <w:lvlText w:val="%9."/>
      <w:lvlJc w:val="right"/>
      <w:pPr>
        <w:ind w:left="6480" w:hanging="180"/>
      </w:pPr>
    </w:lvl>
  </w:abstractNum>
  <w:abstractNum w:abstractNumId="17" w15:restartNumberingAfterBreak="0">
    <w:nsid w:val="3D592D8D"/>
    <w:multiLevelType w:val="hybridMultilevel"/>
    <w:tmpl w:val="FFFFFFFF"/>
    <w:lvl w:ilvl="0" w:tplc="7A3CC7F6">
      <w:start w:val="1"/>
      <w:numFmt w:val="upperRoman"/>
      <w:lvlText w:val="%1)"/>
      <w:lvlJc w:val="right"/>
      <w:pPr>
        <w:ind w:left="360" w:hanging="360"/>
      </w:pPr>
    </w:lvl>
    <w:lvl w:ilvl="1" w:tplc="B2D05478">
      <w:start w:val="1"/>
      <w:numFmt w:val="lowerLetter"/>
      <w:lvlText w:val="%2."/>
      <w:lvlJc w:val="left"/>
      <w:pPr>
        <w:ind w:left="1080" w:hanging="360"/>
      </w:pPr>
    </w:lvl>
    <w:lvl w:ilvl="2" w:tplc="02C46886">
      <w:start w:val="1"/>
      <w:numFmt w:val="lowerRoman"/>
      <w:lvlText w:val="%3."/>
      <w:lvlJc w:val="right"/>
      <w:pPr>
        <w:ind w:left="1800" w:hanging="180"/>
      </w:pPr>
    </w:lvl>
    <w:lvl w:ilvl="3" w:tplc="4A88A736">
      <w:start w:val="1"/>
      <w:numFmt w:val="decimal"/>
      <w:lvlText w:val="%4."/>
      <w:lvlJc w:val="left"/>
      <w:pPr>
        <w:ind w:left="2520" w:hanging="360"/>
      </w:pPr>
    </w:lvl>
    <w:lvl w:ilvl="4" w:tplc="5C9A0AE0">
      <w:start w:val="1"/>
      <w:numFmt w:val="lowerLetter"/>
      <w:lvlText w:val="%5."/>
      <w:lvlJc w:val="left"/>
      <w:pPr>
        <w:ind w:left="3240" w:hanging="360"/>
      </w:pPr>
    </w:lvl>
    <w:lvl w:ilvl="5" w:tplc="B964E0DC">
      <w:start w:val="1"/>
      <w:numFmt w:val="lowerRoman"/>
      <w:lvlText w:val="%6."/>
      <w:lvlJc w:val="right"/>
      <w:pPr>
        <w:ind w:left="3960" w:hanging="180"/>
      </w:pPr>
    </w:lvl>
    <w:lvl w:ilvl="6" w:tplc="FB58FF30">
      <w:start w:val="1"/>
      <w:numFmt w:val="decimal"/>
      <w:lvlText w:val="%7."/>
      <w:lvlJc w:val="left"/>
      <w:pPr>
        <w:ind w:left="4680" w:hanging="360"/>
      </w:pPr>
    </w:lvl>
    <w:lvl w:ilvl="7" w:tplc="9A42670A">
      <w:start w:val="1"/>
      <w:numFmt w:val="lowerLetter"/>
      <w:lvlText w:val="%8."/>
      <w:lvlJc w:val="left"/>
      <w:pPr>
        <w:ind w:left="5400" w:hanging="360"/>
      </w:pPr>
    </w:lvl>
    <w:lvl w:ilvl="8" w:tplc="5324F90E">
      <w:start w:val="1"/>
      <w:numFmt w:val="lowerRoman"/>
      <w:lvlText w:val="%9."/>
      <w:lvlJc w:val="right"/>
      <w:pPr>
        <w:ind w:left="6120" w:hanging="180"/>
      </w:pPr>
    </w:lvl>
  </w:abstractNum>
  <w:abstractNum w:abstractNumId="18" w15:restartNumberingAfterBreak="0">
    <w:nsid w:val="40611A12"/>
    <w:multiLevelType w:val="hybridMultilevel"/>
    <w:tmpl w:val="FFFFFFFF"/>
    <w:lvl w:ilvl="0" w:tplc="CD303EDC">
      <w:start w:val="1"/>
      <w:numFmt w:val="bullet"/>
      <w:lvlText w:val="-"/>
      <w:lvlJc w:val="left"/>
      <w:pPr>
        <w:ind w:left="720" w:hanging="360"/>
      </w:pPr>
      <w:rPr>
        <w:rFonts w:hint="default" w:ascii="Calibri" w:hAnsi="Calibri"/>
      </w:rPr>
    </w:lvl>
    <w:lvl w:ilvl="1" w:tplc="D4D6C360">
      <w:start w:val="1"/>
      <w:numFmt w:val="bullet"/>
      <w:lvlText w:val="o"/>
      <w:lvlJc w:val="left"/>
      <w:pPr>
        <w:ind w:left="1440" w:hanging="360"/>
      </w:pPr>
      <w:rPr>
        <w:rFonts w:hint="default" w:ascii="Courier New" w:hAnsi="Courier New"/>
      </w:rPr>
    </w:lvl>
    <w:lvl w:ilvl="2" w:tplc="E28CCC00">
      <w:start w:val="1"/>
      <w:numFmt w:val="bullet"/>
      <w:lvlText w:val=""/>
      <w:lvlJc w:val="left"/>
      <w:pPr>
        <w:ind w:left="2160" w:hanging="360"/>
      </w:pPr>
      <w:rPr>
        <w:rFonts w:hint="default" w:ascii="Wingdings" w:hAnsi="Wingdings"/>
      </w:rPr>
    </w:lvl>
    <w:lvl w:ilvl="3" w:tplc="C44E5FD8">
      <w:start w:val="1"/>
      <w:numFmt w:val="bullet"/>
      <w:lvlText w:val=""/>
      <w:lvlJc w:val="left"/>
      <w:pPr>
        <w:ind w:left="2880" w:hanging="360"/>
      </w:pPr>
      <w:rPr>
        <w:rFonts w:hint="default" w:ascii="Symbol" w:hAnsi="Symbol"/>
      </w:rPr>
    </w:lvl>
    <w:lvl w:ilvl="4" w:tplc="3A3EC982">
      <w:start w:val="1"/>
      <w:numFmt w:val="bullet"/>
      <w:lvlText w:val="o"/>
      <w:lvlJc w:val="left"/>
      <w:pPr>
        <w:ind w:left="3600" w:hanging="360"/>
      </w:pPr>
      <w:rPr>
        <w:rFonts w:hint="default" w:ascii="Courier New" w:hAnsi="Courier New"/>
      </w:rPr>
    </w:lvl>
    <w:lvl w:ilvl="5" w:tplc="0F64E7F4">
      <w:start w:val="1"/>
      <w:numFmt w:val="bullet"/>
      <w:lvlText w:val=""/>
      <w:lvlJc w:val="left"/>
      <w:pPr>
        <w:ind w:left="4320" w:hanging="360"/>
      </w:pPr>
      <w:rPr>
        <w:rFonts w:hint="default" w:ascii="Wingdings" w:hAnsi="Wingdings"/>
      </w:rPr>
    </w:lvl>
    <w:lvl w:ilvl="6" w:tplc="13260456">
      <w:start w:val="1"/>
      <w:numFmt w:val="bullet"/>
      <w:lvlText w:val=""/>
      <w:lvlJc w:val="left"/>
      <w:pPr>
        <w:ind w:left="5040" w:hanging="360"/>
      </w:pPr>
      <w:rPr>
        <w:rFonts w:hint="default" w:ascii="Symbol" w:hAnsi="Symbol"/>
      </w:rPr>
    </w:lvl>
    <w:lvl w:ilvl="7" w:tplc="D6565510">
      <w:start w:val="1"/>
      <w:numFmt w:val="bullet"/>
      <w:lvlText w:val="o"/>
      <w:lvlJc w:val="left"/>
      <w:pPr>
        <w:ind w:left="5760" w:hanging="360"/>
      </w:pPr>
      <w:rPr>
        <w:rFonts w:hint="default" w:ascii="Courier New" w:hAnsi="Courier New"/>
      </w:rPr>
    </w:lvl>
    <w:lvl w:ilvl="8" w:tplc="D7DA6ACA">
      <w:start w:val="1"/>
      <w:numFmt w:val="bullet"/>
      <w:lvlText w:val=""/>
      <w:lvlJc w:val="left"/>
      <w:pPr>
        <w:ind w:left="6480" w:hanging="360"/>
      </w:pPr>
      <w:rPr>
        <w:rFonts w:hint="default" w:ascii="Wingdings" w:hAnsi="Wingdings"/>
      </w:rPr>
    </w:lvl>
  </w:abstractNum>
  <w:abstractNum w:abstractNumId="19" w15:restartNumberingAfterBreak="0">
    <w:nsid w:val="44B34BEB"/>
    <w:multiLevelType w:val="multilevel"/>
    <w:tmpl w:val="6BDA09EA"/>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20" w15:restartNumberingAfterBreak="0">
    <w:nsid w:val="48AB13AF"/>
    <w:multiLevelType w:val="hybridMultilevel"/>
    <w:tmpl w:val="FFFFFFFF"/>
    <w:lvl w:ilvl="0" w:tplc="CAF0E33E">
      <w:start w:val="1"/>
      <w:numFmt w:val="upperRoman"/>
      <w:lvlText w:val="%1."/>
      <w:lvlJc w:val="right"/>
      <w:pPr>
        <w:ind w:left="720" w:hanging="360"/>
      </w:pPr>
    </w:lvl>
    <w:lvl w:ilvl="1" w:tplc="43601F04">
      <w:start w:val="1"/>
      <w:numFmt w:val="lowerLetter"/>
      <w:lvlText w:val="%2."/>
      <w:lvlJc w:val="left"/>
      <w:pPr>
        <w:ind w:left="1440" w:hanging="360"/>
      </w:pPr>
    </w:lvl>
    <w:lvl w:ilvl="2" w:tplc="204A404C">
      <w:start w:val="1"/>
      <w:numFmt w:val="lowerRoman"/>
      <w:lvlText w:val="%3."/>
      <w:lvlJc w:val="right"/>
      <w:pPr>
        <w:ind w:left="2160" w:hanging="180"/>
      </w:pPr>
    </w:lvl>
    <w:lvl w:ilvl="3" w:tplc="2B5492F4">
      <w:start w:val="1"/>
      <w:numFmt w:val="decimal"/>
      <w:lvlText w:val="%4."/>
      <w:lvlJc w:val="left"/>
      <w:pPr>
        <w:ind w:left="2880" w:hanging="360"/>
      </w:pPr>
    </w:lvl>
    <w:lvl w:ilvl="4" w:tplc="011029F8">
      <w:start w:val="1"/>
      <w:numFmt w:val="lowerLetter"/>
      <w:lvlText w:val="%5."/>
      <w:lvlJc w:val="left"/>
      <w:pPr>
        <w:ind w:left="3600" w:hanging="360"/>
      </w:pPr>
    </w:lvl>
    <w:lvl w:ilvl="5" w:tplc="604CB19A">
      <w:start w:val="1"/>
      <w:numFmt w:val="lowerRoman"/>
      <w:lvlText w:val="%6."/>
      <w:lvlJc w:val="right"/>
      <w:pPr>
        <w:ind w:left="4320" w:hanging="180"/>
      </w:pPr>
    </w:lvl>
    <w:lvl w:ilvl="6" w:tplc="D43CC052">
      <w:start w:val="1"/>
      <w:numFmt w:val="decimal"/>
      <w:lvlText w:val="%7."/>
      <w:lvlJc w:val="left"/>
      <w:pPr>
        <w:ind w:left="5040" w:hanging="360"/>
      </w:pPr>
    </w:lvl>
    <w:lvl w:ilvl="7" w:tplc="9EB4F748">
      <w:start w:val="1"/>
      <w:numFmt w:val="lowerLetter"/>
      <w:lvlText w:val="%8."/>
      <w:lvlJc w:val="left"/>
      <w:pPr>
        <w:ind w:left="5760" w:hanging="360"/>
      </w:pPr>
    </w:lvl>
    <w:lvl w:ilvl="8" w:tplc="06BCB742">
      <w:start w:val="1"/>
      <w:numFmt w:val="lowerRoman"/>
      <w:lvlText w:val="%9."/>
      <w:lvlJc w:val="right"/>
      <w:pPr>
        <w:ind w:left="6480" w:hanging="180"/>
      </w:pPr>
    </w:lvl>
  </w:abstractNum>
  <w:abstractNum w:abstractNumId="21" w15:restartNumberingAfterBreak="0">
    <w:nsid w:val="4AD75FE9"/>
    <w:multiLevelType w:val="multilevel"/>
    <w:tmpl w:val="5AD64BB0"/>
    <w:lvl w:ilvl="0">
      <w:start w:val="1"/>
      <w:numFmt w:val="bullet"/>
      <w:lvlText w:val="o"/>
      <w:lvlJc w:val="left"/>
      <w:pPr>
        <w:tabs>
          <w:tab w:val="num" w:pos="720"/>
        </w:tabs>
        <w:ind w:left="720" w:hanging="360"/>
      </w:pPr>
      <w:rPr>
        <w:rFonts w:hint="default" w:ascii="Courier New" w:hAnsi="Courier New"/>
        <w:sz w:val="20"/>
      </w:rPr>
    </w:lvl>
    <w:lvl w:ilvl="1" w:tentative="1">
      <w:numFmt w:val="bullet"/>
      <w:lvlText w:val="o"/>
      <w:lvlJc w:val="left"/>
      <w:pPr>
        <w:tabs>
          <w:tab w:val="num" w:pos="1440"/>
        </w:tabs>
        <w:ind w:left="1440" w:hanging="360"/>
      </w:pPr>
      <w:rPr>
        <w:rFonts w:hint="default" w:ascii="Courier New" w:hAnsi="Courier New"/>
        <w:sz w:val="20"/>
      </w:rPr>
    </w:lvl>
    <w:lvl w:ilvl="2" w:tentative="1">
      <w:numFmt w:val="bullet"/>
      <w:lvlText w:val="o"/>
      <w:lvlJc w:val="left"/>
      <w:pPr>
        <w:tabs>
          <w:tab w:val="num" w:pos="2160"/>
        </w:tabs>
        <w:ind w:left="2160" w:hanging="360"/>
      </w:pPr>
      <w:rPr>
        <w:rFonts w:hint="default" w:ascii="Courier New" w:hAnsi="Courier New"/>
        <w:sz w:val="20"/>
      </w:rPr>
    </w:lvl>
    <w:lvl w:ilvl="3" w:tentative="1">
      <w:numFmt w:val="bullet"/>
      <w:lvlText w:val="o"/>
      <w:lvlJc w:val="left"/>
      <w:pPr>
        <w:tabs>
          <w:tab w:val="num" w:pos="2880"/>
        </w:tabs>
        <w:ind w:left="2880" w:hanging="360"/>
      </w:pPr>
      <w:rPr>
        <w:rFonts w:hint="default" w:ascii="Courier New" w:hAnsi="Courier New"/>
        <w:sz w:val="20"/>
      </w:rPr>
    </w:lvl>
    <w:lvl w:ilvl="4" w:tentative="1">
      <w:numFmt w:val="bullet"/>
      <w:lvlText w:val="o"/>
      <w:lvlJc w:val="left"/>
      <w:pPr>
        <w:tabs>
          <w:tab w:val="num" w:pos="3600"/>
        </w:tabs>
        <w:ind w:left="3600" w:hanging="360"/>
      </w:pPr>
      <w:rPr>
        <w:rFonts w:hint="default" w:ascii="Courier New" w:hAnsi="Courier New"/>
        <w:sz w:val="20"/>
      </w:rPr>
    </w:lvl>
    <w:lvl w:ilvl="5" w:tentative="1">
      <w:numFmt w:val="bullet"/>
      <w:lvlText w:val="o"/>
      <w:lvlJc w:val="left"/>
      <w:pPr>
        <w:tabs>
          <w:tab w:val="num" w:pos="4320"/>
        </w:tabs>
        <w:ind w:left="4320" w:hanging="360"/>
      </w:pPr>
      <w:rPr>
        <w:rFonts w:hint="default" w:ascii="Courier New" w:hAnsi="Courier New"/>
        <w:sz w:val="20"/>
      </w:rPr>
    </w:lvl>
    <w:lvl w:ilvl="6" w:tentative="1">
      <w:numFmt w:val="bullet"/>
      <w:lvlText w:val="o"/>
      <w:lvlJc w:val="left"/>
      <w:pPr>
        <w:tabs>
          <w:tab w:val="num" w:pos="5040"/>
        </w:tabs>
        <w:ind w:left="5040" w:hanging="360"/>
      </w:pPr>
      <w:rPr>
        <w:rFonts w:hint="default" w:ascii="Courier New" w:hAnsi="Courier New"/>
        <w:sz w:val="20"/>
      </w:rPr>
    </w:lvl>
    <w:lvl w:ilvl="7" w:tentative="1">
      <w:numFmt w:val="bullet"/>
      <w:lvlText w:val="o"/>
      <w:lvlJc w:val="left"/>
      <w:pPr>
        <w:tabs>
          <w:tab w:val="num" w:pos="5760"/>
        </w:tabs>
        <w:ind w:left="5760" w:hanging="360"/>
      </w:pPr>
      <w:rPr>
        <w:rFonts w:hint="default" w:ascii="Courier New" w:hAnsi="Courier New"/>
        <w:sz w:val="20"/>
      </w:rPr>
    </w:lvl>
    <w:lvl w:ilvl="8" w:tentative="1">
      <w:numFmt w:val="bullet"/>
      <w:lvlText w:val="o"/>
      <w:lvlJc w:val="left"/>
      <w:pPr>
        <w:tabs>
          <w:tab w:val="num" w:pos="6480"/>
        </w:tabs>
        <w:ind w:left="6480" w:hanging="360"/>
      </w:pPr>
      <w:rPr>
        <w:rFonts w:hint="default" w:ascii="Courier New" w:hAnsi="Courier New"/>
        <w:sz w:val="20"/>
      </w:rPr>
    </w:lvl>
  </w:abstractNum>
  <w:abstractNum w:abstractNumId="22" w15:restartNumberingAfterBreak="0">
    <w:nsid w:val="4D8B0053"/>
    <w:multiLevelType w:val="hybridMultilevel"/>
    <w:tmpl w:val="FFFFFFFF"/>
    <w:lvl w:ilvl="0" w:tplc="22BC0F06">
      <w:start w:val="1"/>
      <w:numFmt w:val="bullet"/>
      <w:lvlText w:val="-"/>
      <w:lvlJc w:val="left"/>
      <w:pPr>
        <w:ind w:left="720" w:hanging="360"/>
      </w:pPr>
      <w:rPr>
        <w:rFonts w:hint="default" w:ascii="Calibri" w:hAnsi="Calibri"/>
      </w:rPr>
    </w:lvl>
    <w:lvl w:ilvl="1" w:tplc="998627AC">
      <w:start w:val="1"/>
      <w:numFmt w:val="bullet"/>
      <w:lvlText w:val="o"/>
      <w:lvlJc w:val="left"/>
      <w:pPr>
        <w:ind w:left="1440" w:hanging="360"/>
      </w:pPr>
      <w:rPr>
        <w:rFonts w:hint="default" w:ascii="Courier New" w:hAnsi="Courier New"/>
      </w:rPr>
    </w:lvl>
    <w:lvl w:ilvl="2" w:tplc="3A88FE94">
      <w:start w:val="1"/>
      <w:numFmt w:val="bullet"/>
      <w:lvlText w:val=""/>
      <w:lvlJc w:val="left"/>
      <w:pPr>
        <w:ind w:left="2160" w:hanging="360"/>
      </w:pPr>
      <w:rPr>
        <w:rFonts w:hint="default" w:ascii="Wingdings" w:hAnsi="Wingdings"/>
      </w:rPr>
    </w:lvl>
    <w:lvl w:ilvl="3" w:tplc="3C6E9736">
      <w:start w:val="1"/>
      <w:numFmt w:val="bullet"/>
      <w:lvlText w:val=""/>
      <w:lvlJc w:val="left"/>
      <w:pPr>
        <w:ind w:left="2880" w:hanging="360"/>
      </w:pPr>
      <w:rPr>
        <w:rFonts w:hint="default" w:ascii="Symbol" w:hAnsi="Symbol"/>
      </w:rPr>
    </w:lvl>
    <w:lvl w:ilvl="4" w:tplc="6BDC6336">
      <w:start w:val="1"/>
      <w:numFmt w:val="bullet"/>
      <w:lvlText w:val="o"/>
      <w:lvlJc w:val="left"/>
      <w:pPr>
        <w:ind w:left="3600" w:hanging="360"/>
      </w:pPr>
      <w:rPr>
        <w:rFonts w:hint="default" w:ascii="Courier New" w:hAnsi="Courier New"/>
      </w:rPr>
    </w:lvl>
    <w:lvl w:ilvl="5" w:tplc="98BCFD8C">
      <w:start w:val="1"/>
      <w:numFmt w:val="bullet"/>
      <w:lvlText w:val=""/>
      <w:lvlJc w:val="left"/>
      <w:pPr>
        <w:ind w:left="4320" w:hanging="360"/>
      </w:pPr>
      <w:rPr>
        <w:rFonts w:hint="default" w:ascii="Wingdings" w:hAnsi="Wingdings"/>
      </w:rPr>
    </w:lvl>
    <w:lvl w:ilvl="6" w:tplc="85A6BA8C">
      <w:start w:val="1"/>
      <w:numFmt w:val="bullet"/>
      <w:lvlText w:val=""/>
      <w:lvlJc w:val="left"/>
      <w:pPr>
        <w:ind w:left="5040" w:hanging="360"/>
      </w:pPr>
      <w:rPr>
        <w:rFonts w:hint="default" w:ascii="Symbol" w:hAnsi="Symbol"/>
      </w:rPr>
    </w:lvl>
    <w:lvl w:ilvl="7" w:tplc="FC642088">
      <w:start w:val="1"/>
      <w:numFmt w:val="bullet"/>
      <w:lvlText w:val="o"/>
      <w:lvlJc w:val="left"/>
      <w:pPr>
        <w:ind w:left="5760" w:hanging="360"/>
      </w:pPr>
      <w:rPr>
        <w:rFonts w:hint="default" w:ascii="Courier New" w:hAnsi="Courier New"/>
      </w:rPr>
    </w:lvl>
    <w:lvl w:ilvl="8" w:tplc="49E07C8E">
      <w:start w:val="1"/>
      <w:numFmt w:val="bullet"/>
      <w:lvlText w:val=""/>
      <w:lvlJc w:val="left"/>
      <w:pPr>
        <w:ind w:left="6480" w:hanging="360"/>
      </w:pPr>
      <w:rPr>
        <w:rFonts w:hint="default" w:ascii="Wingdings" w:hAnsi="Wingdings"/>
      </w:rPr>
    </w:lvl>
  </w:abstractNum>
  <w:abstractNum w:abstractNumId="23" w15:restartNumberingAfterBreak="0">
    <w:nsid w:val="4DF046CB"/>
    <w:multiLevelType w:val="multilevel"/>
    <w:tmpl w:val="4762055A"/>
    <w:lvl w:ilvl="0">
      <w:start w:val="1"/>
      <w:numFmt w:val="bullet"/>
      <w:lvlText w:val="o"/>
      <w:lvlJc w:val="left"/>
      <w:pPr>
        <w:tabs>
          <w:tab w:val="num" w:pos="720"/>
        </w:tabs>
        <w:ind w:left="720" w:hanging="360"/>
      </w:pPr>
      <w:rPr>
        <w:rFonts w:hint="default" w:ascii="Courier New" w:hAnsi="Courier New"/>
        <w:sz w:val="20"/>
      </w:rPr>
    </w:lvl>
    <w:lvl w:ilvl="1" w:tentative="1">
      <w:numFmt w:val="bullet"/>
      <w:lvlText w:val="o"/>
      <w:lvlJc w:val="left"/>
      <w:pPr>
        <w:tabs>
          <w:tab w:val="num" w:pos="1440"/>
        </w:tabs>
        <w:ind w:left="1440" w:hanging="360"/>
      </w:pPr>
      <w:rPr>
        <w:rFonts w:hint="default" w:ascii="Courier New" w:hAnsi="Courier New"/>
        <w:sz w:val="20"/>
      </w:rPr>
    </w:lvl>
    <w:lvl w:ilvl="2" w:tentative="1">
      <w:numFmt w:val="bullet"/>
      <w:lvlText w:val="o"/>
      <w:lvlJc w:val="left"/>
      <w:pPr>
        <w:tabs>
          <w:tab w:val="num" w:pos="2160"/>
        </w:tabs>
        <w:ind w:left="2160" w:hanging="360"/>
      </w:pPr>
      <w:rPr>
        <w:rFonts w:hint="default" w:ascii="Courier New" w:hAnsi="Courier New"/>
        <w:sz w:val="20"/>
      </w:rPr>
    </w:lvl>
    <w:lvl w:ilvl="3" w:tentative="1">
      <w:numFmt w:val="bullet"/>
      <w:lvlText w:val="o"/>
      <w:lvlJc w:val="left"/>
      <w:pPr>
        <w:tabs>
          <w:tab w:val="num" w:pos="2880"/>
        </w:tabs>
        <w:ind w:left="2880" w:hanging="360"/>
      </w:pPr>
      <w:rPr>
        <w:rFonts w:hint="default" w:ascii="Courier New" w:hAnsi="Courier New"/>
        <w:sz w:val="20"/>
      </w:rPr>
    </w:lvl>
    <w:lvl w:ilvl="4" w:tentative="1">
      <w:numFmt w:val="bullet"/>
      <w:lvlText w:val="o"/>
      <w:lvlJc w:val="left"/>
      <w:pPr>
        <w:tabs>
          <w:tab w:val="num" w:pos="3600"/>
        </w:tabs>
        <w:ind w:left="3600" w:hanging="360"/>
      </w:pPr>
      <w:rPr>
        <w:rFonts w:hint="default" w:ascii="Courier New" w:hAnsi="Courier New"/>
        <w:sz w:val="20"/>
      </w:rPr>
    </w:lvl>
    <w:lvl w:ilvl="5" w:tentative="1">
      <w:numFmt w:val="bullet"/>
      <w:lvlText w:val="o"/>
      <w:lvlJc w:val="left"/>
      <w:pPr>
        <w:tabs>
          <w:tab w:val="num" w:pos="4320"/>
        </w:tabs>
        <w:ind w:left="4320" w:hanging="360"/>
      </w:pPr>
      <w:rPr>
        <w:rFonts w:hint="default" w:ascii="Courier New" w:hAnsi="Courier New"/>
        <w:sz w:val="20"/>
      </w:rPr>
    </w:lvl>
    <w:lvl w:ilvl="6" w:tentative="1">
      <w:numFmt w:val="bullet"/>
      <w:lvlText w:val="o"/>
      <w:lvlJc w:val="left"/>
      <w:pPr>
        <w:tabs>
          <w:tab w:val="num" w:pos="5040"/>
        </w:tabs>
        <w:ind w:left="5040" w:hanging="360"/>
      </w:pPr>
      <w:rPr>
        <w:rFonts w:hint="default" w:ascii="Courier New" w:hAnsi="Courier New"/>
        <w:sz w:val="20"/>
      </w:rPr>
    </w:lvl>
    <w:lvl w:ilvl="7" w:tentative="1">
      <w:numFmt w:val="bullet"/>
      <w:lvlText w:val="o"/>
      <w:lvlJc w:val="left"/>
      <w:pPr>
        <w:tabs>
          <w:tab w:val="num" w:pos="5760"/>
        </w:tabs>
        <w:ind w:left="5760" w:hanging="360"/>
      </w:pPr>
      <w:rPr>
        <w:rFonts w:hint="default" w:ascii="Courier New" w:hAnsi="Courier New"/>
        <w:sz w:val="20"/>
      </w:rPr>
    </w:lvl>
    <w:lvl w:ilvl="8" w:tentative="1">
      <w:numFmt w:val="bullet"/>
      <w:lvlText w:val="o"/>
      <w:lvlJc w:val="left"/>
      <w:pPr>
        <w:tabs>
          <w:tab w:val="num" w:pos="6480"/>
        </w:tabs>
        <w:ind w:left="6480" w:hanging="360"/>
      </w:pPr>
      <w:rPr>
        <w:rFonts w:hint="default" w:ascii="Courier New" w:hAnsi="Courier New"/>
        <w:sz w:val="20"/>
      </w:rPr>
    </w:lvl>
  </w:abstractNum>
  <w:abstractNum w:abstractNumId="24" w15:restartNumberingAfterBreak="0">
    <w:nsid w:val="5017395E"/>
    <w:multiLevelType w:val="hybridMultilevel"/>
    <w:tmpl w:val="FFFFFFFF"/>
    <w:lvl w:ilvl="0" w:tplc="0C9628F0">
      <w:start w:val="1"/>
      <w:numFmt w:val="upperLetter"/>
      <w:lvlText w:val="%1."/>
      <w:lvlJc w:val="left"/>
      <w:pPr>
        <w:ind w:left="720" w:hanging="360"/>
      </w:pPr>
    </w:lvl>
    <w:lvl w:ilvl="1" w:tplc="C47417DC">
      <w:start w:val="1"/>
      <w:numFmt w:val="lowerLetter"/>
      <w:lvlText w:val="%2."/>
      <w:lvlJc w:val="left"/>
      <w:pPr>
        <w:ind w:left="1440" w:hanging="360"/>
      </w:pPr>
    </w:lvl>
    <w:lvl w:ilvl="2" w:tplc="AFC0EB84">
      <w:start w:val="1"/>
      <w:numFmt w:val="lowerRoman"/>
      <w:lvlText w:val="%3."/>
      <w:lvlJc w:val="right"/>
      <w:pPr>
        <w:ind w:left="2160" w:hanging="180"/>
      </w:pPr>
    </w:lvl>
    <w:lvl w:ilvl="3" w:tplc="BE707924">
      <w:start w:val="1"/>
      <w:numFmt w:val="decimal"/>
      <w:lvlText w:val="%4."/>
      <w:lvlJc w:val="left"/>
      <w:pPr>
        <w:ind w:left="2880" w:hanging="360"/>
      </w:pPr>
    </w:lvl>
    <w:lvl w:ilvl="4" w:tplc="C6F64526">
      <w:start w:val="1"/>
      <w:numFmt w:val="lowerLetter"/>
      <w:lvlText w:val="%5."/>
      <w:lvlJc w:val="left"/>
      <w:pPr>
        <w:ind w:left="3600" w:hanging="360"/>
      </w:pPr>
    </w:lvl>
    <w:lvl w:ilvl="5" w:tplc="3538FEA0">
      <w:start w:val="1"/>
      <w:numFmt w:val="lowerRoman"/>
      <w:lvlText w:val="%6."/>
      <w:lvlJc w:val="right"/>
      <w:pPr>
        <w:ind w:left="4320" w:hanging="180"/>
      </w:pPr>
    </w:lvl>
    <w:lvl w:ilvl="6" w:tplc="D714C584">
      <w:start w:val="1"/>
      <w:numFmt w:val="decimal"/>
      <w:lvlText w:val="%7."/>
      <w:lvlJc w:val="left"/>
      <w:pPr>
        <w:ind w:left="5040" w:hanging="360"/>
      </w:pPr>
    </w:lvl>
    <w:lvl w:ilvl="7" w:tplc="1098EBF2">
      <w:start w:val="1"/>
      <w:numFmt w:val="lowerLetter"/>
      <w:lvlText w:val="%8."/>
      <w:lvlJc w:val="left"/>
      <w:pPr>
        <w:ind w:left="5760" w:hanging="360"/>
      </w:pPr>
    </w:lvl>
    <w:lvl w:ilvl="8" w:tplc="5B16D6EA">
      <w:start w:val="1"/>
      <w:numFmt w:val="lowerRoman"/>
      <w:lvlText w:val="%9."/>
      <w:lvlJc w:val="right"/>
      <w:pPr>
        <w:ind w:left="6480" w:hanging="180"/>
      </w:pPr>
    </w:lvl>
  </w:abstractNum>
  <w:abstractNum w:abstractNumId="25" w15:restartNumberingAfterBreak="0">
    <w:nsid w:val="53B3416F"/>
    <w:multiLevelType w:val="multilevel"/>
    <w:tmpl w:val="17300D14"/>
    <w:lvl w:ilvl="0">
      <w:start w:val="1"/>
      <w:numFmt w:val="bullet"/>
      <w:lvlText w:val="o"/>
      <w:lvlJc w:val="left"/>
      <w:pPr>
        <w:tabs>
          <w:tab w:val="num" w:pos="720"/>
        </w:tabs>
        <w:ind w:left="720" w:hanging="360"/>
      </w:pPr>
      <w:rPr>
        <w:rFonts w:hint="default" w:ascii="Courier New" w:hAnsi="Courier New"/>
        <w:sz w:val="20"/>
      </w:rPr>
    </w:lvl>
    <w:lvl w:ilvl="1" w:tentative="1">
      <w:numFmt w:val="bullet"/>
      <w:lvlText w:val="o"/>
      <w:lvlJc w:val="left"/>
      <w:pPr>
        <w:tabs>
          <w:tab w:val="num" w:pos="1440"/>
        </w:tabs>
        <w:ind w:left="1440" w:hanging="360"/>
      </w:pPr>
      <w:rPr>
        <w:rFonts w:hint="default" w:ascii="Courier New" w:hAnsi="Courier New"/>
        <w:sz w:val="20"/>
      </w:rPr>
    </w:lvl>
    <w:lvl w:ilvl="2" w:tentative="1">
      <w:numFmt w:val="bullet"/>
      <w:lvlText w:val="o"/>
      <w:lvlJc w:val="left"/>
      <w:pPr>
        <w:tabs>
          <w:tab w:val="num" w:pos="2160"/>
        </w:tabs>
        <w:ind w:left="2160" w:hanging="360"/>
      </w:pPr>
      <w:rPr>
        <w:rFonts w:hint="default" w:ascii="Courier New" w:hAnsi="Courier New"/>
        <w:sz w:val="20"/>
      </w:rPr>
    </w:lvl>
    <w:lvl w:ilvl="3" w:tentative="1">
      <w:numFmt w:val="bullet"/>
      <w:lvlText w:val="o"/>
      <w:lvlJc w:val="left"/>
      <w:pPr>
        <w:tabs>
          <w:tab w:val="num" w:pos="2880"/>
        </w:tabs>
        <w:ind w:left="2880" w:hanging="360"/>
      </w:pPr>
      <w:rPr>
        <w:rFonts w:hint="default" w:ascii="Courier New" w:hAnsi="Courier New"/>
        <w:sz w:val="20"/>
      </w:rPr>
    </w:lvl>
    <w:lvl w:ilvl="4" w:tentative="1">
      <w:numFmt w:val="bullet"/>
      <w:lvlText w:val="o"/>
      <w:lvlJc w:val="left"/>
      <w:pPr>
        <w:tabs>
          <w:tab w:val="num" w:pos="3600"/>
        </w:tabs>
        <w:ind w:left="3600" w:hanging="360"/>
      </w:pPr>
      <w:rPr>
        <w:rFonts w:hint="default" w:ascii="Courier New" w:hAnsi="Courier New"/>
        <w:sz w:val="20"/>
      </w:rPr>
    </w:lvl>
    <w:lvl w:ilvl="5" w:tentative="1">
      <w:numFmt w:val="bullet"/>
      <w:lvlText w:val="o"/>
      <w:lvlJc w:val="left"/>
      <w:pPr>
        <w:tabs>
          <w:tab w:val="num" w:pos="4320"/>
        </w:tabs>
        <w:ind w:left="4320" w:hanging="360"/>
      </w:pPr>
      <w:rPr>
        <w:rFonts w:hint="default" w:ascii="Courier New" w:hAnsi="Courier New"/>
        <w:sz w:val="20"/>
      </w:rPr>
    </w:lvl>
    <w:lvl w:ilvl="6" w:tentative="1">
      <w:numFmt w:val="bullet"/>
      <w:lvlText w:val="o"/>
      <w:lvlJc w:val="left"/>
      <w:pPr>
        <w:tabs>
          <w:tab w:val="num" w:pos="5040"/>
        </w:tabs>
        <w:ind w:left="5040" w:hanging="360"/>
      </w:pPr>
      <w:rPr>
        <w:rFonts w:hint="default" w:ascii="Courier New" w:hAnsi="Courier New"/>
        <w:sz w:val="20"/>
      </w:rPr>
    </w:lvl>
    <w:lvl w:ilvl="7" w:tentative="1">
      <w:numFmt w:val="bullet"/>
      <w:lvlText w:val="o"/>
      <w:lvlJc w:val="left"/>
      <w:pPr>
        <w:tabs>
          <w:tab w:val="num" w:pos="5760"/>
        </w:tabs>
        <w:ind w:left="5760" w:hanging="360"/>
      </w:pPr>
      <w:rPr>
        <w:rFonts w:hint="default" w:ascii="Courier New" w:hAnsi="Courier New"/>
        <w:sz w:val="20"/>
      </w:rPr>
    </w:lvl>
    <w:lvl w:ilvl="8" w:tentative="1">
      <w:numFmt w:val="bullet"/>
      <w:lvlText w:val="o"/>
      <w:lvlJc w:val="left"/>
      <w:pPr>
        <w:tabs>
          <w:tab w:val="num" w:pos="6480"/>
        </w:tabs>
        <w:ind w:left="6480" w:hanging="360"/>
      </w:pPr>
      <w:rPr>
        <w:rFonts w:hint="default" w:ascii="Courier New" w:hAnsi="Courier New"/>
        <w:sz w:val="20"/>
      </w:rPr>
    </w:lvl>
  </w:abstractNum>
  <w:abstractNum w:abstractNumId="26" w15:restartNumberingAfterBreak="0">
    <w:nsid w:val="55BC5854"/>
    <w:multiLevelType w:val="hybridMultilevel"/>
    <w:tmpl w:val="FFFFFFFF"/>
    <w:lvl w:ilvl="0" w:tplc="FFFFFFFF">
      <w:start w:val="1"/>
      <w:numFmt w:val="upperRoman"/>
      <w:lvlText w:val="(%1)"/>
      <w:lvlJc w:val="right"/>
      <w:pPr>
        <w:ind w:left="720" w:hanging="360"/>
      </w:pPr>
    </w:lvl>
    <w:lvl w:ilvl="1" w:tplc="4A3C4DA6">
      <w:start w:val="1"/>
      <w:numFmt w:val="lowerLetter"/>
      <w:lvlText w:val="%2."/>
      <w:lvlJc w:val="left"/>
      <w:pPr>
        <w:ind w:left="1440" w:hanging="360"/>
      </w:pPr>
    </w:lvl>
    <w:lvl w:ilvl="2" w:tplc="57A26762">
      <w:start w:val="1"/>
      <w:numFmt w:val="lowerRoman"/>
      <w:lvlText w:val="%3."/>
      <w:lvlJc w:val="right"/>
      <w:pPr>
        <w:ind w:left="2160" w:hanging="180"/>
      </w:pPr>
    </w:lvl>
    <w:lvl w:ilvl="3" w:tplc="BA200A66">
      <w:start w:val="1"/>
      <w:numFmt w:val="decimal"/>
      <w:lvlText w:val="%4."/>
      <w:lvlJc w:val="left"/>
      <w:pPr>
        <w:ind w:left="2880" w:hanging="360"/>
      </w:pPr>
    </w:lvl>
    <w:lvl w:ilvl="4" w:tplc="468CF764">
      <w:start w:val="1"/>
      <w:numFmt w:val="lowerLetter"/>
      <w:lvlText w:val="%5."/>
      <w:lvlJc w:val="left"/>
      <w:pPr>
        <w:ind w:left="3600" w:hanging="360"/>
      </w:pPr>
    </w:lvl>
    <w:lvl w:ilvl="5" w:tplc="7E086DD4">
      <w:start w:val="1"/>
      <w:numFmt w:val="lowerRoman"/>
      <w:lvlText w:val="%6."/>
      <w:lvlJc w:val="right"/>
      <w:pPr>
        <w:ind w:left="4320" w:hanging="180"/>
      </w:pPr>
    </w:lvl>
    <w:lvl w:ilvl="6" w:tplc="FDD2E49C">
      <w:start w:val="1"/>
      <w:numFmt w:val="decimal"/>
      <w:lvlText w:val="%7."/>
      <w:lvlJc w:val="left"/>
      <w:pPr>
        <w:ind w:left="5040" w:hanging="360"/>
      </w:pPr>
    </w:lvl>
    <w:lvl w:ilvl="7" w:tplc="CD48BF04">
      <w:start w:val="1"/>
      <w:numFmt w:val="lowerLetter"/>
      <w:lvlText w:val="%8."/>
      <w:lvlJc w:val="left"/>
      <w:pPr>
        <w:ind w:left="5760" w:hanging="360"/>
      </w:pPr>
    </w:lvl>
    <w:lvl w:ilvl="8" w:tplc="B66AA87A">
      <w:start w:val="1"/>
      <w:numFmt w:val="lowerRoman"/>
      <w:lvlText w:val="%9."/>
      <w:lvlJc w:val="right"/>
      <w:pPr>
        <w:ind w:left="6480" w:hanging="180"/>
      </w:pPr>
    </w:lvl>
  </w:abstractNum>
  <w:abstractNum w:abstractNumId="27" w15:restartNumberingAfterBreak="0">
    <w:nsid w:val="59915F52"/>
    <w:multiLevelType w:val="hybridMultilevel"/>
    <w:tmpl w:val="FFFFFFFF"/>
    <w:lvl w:ilvl="0" w:tplc="3A064E78">
      <w:start w:val="1"/>
      <w:numFmt w:val="bullet"/>
      <w:lvlText w:val=""/>
      <w:lvlJc w:val="left"/>
      <w:pPr>
        <w:ind w:left="720" w:hanging="360"/>
      </w:pPr>
      <w:rPr>
        <w:rFonts w:hint="default" w:ascii="Symbol" w:hAnsi="Symbol"/>
      </w:rPr>
    </w:lvl>
    <w:lvl w:ilvl="1" w:tplc="E8C67CC0">
      <w:start w:val="1"/>
      <w:numFmt w:val="bullet"/>
      <w:lvlText w:val="o"/>
      <w:lvlJc w:val="left"/>
      <w:pPr>
        <w:ind w:left="1440" w:hanging="360"/>
      </w:pPr>
      <w:rPr>
        <w:rFonts w:hint="default" w:ascii="Courier New" w:hAnsi="Courier New"/>
      </w:rPr>
    </w:lvl>
    <w:lvl w:ilvl="2" w:tplc="4D9A792E">
      <w:start w:val="1"/>
      <w:numFmt w:val="bullet"/>
      <w:lvlText w:val=""/>
      <w:lvlJc w:val="left"/>
      <w:pPr>
        <w:ind w:left="2160" w:hanging="360"/>
      </w:pPr>
      <w:rPr>
        <w:rFonts w:hint="default" w:ascii="Wingdings" w:hAnsi="Wingdings"/>
      </w:rPr>
    </w:lvl>
    <w:lvl w:ilvl="3" w:tplc="46324FC0">
      <w:start w:val="1"/>
      <w:numFmt w:val="bullet"/>
      <w:lvlText w:val=""/>
      <w:lvlJc w:val="left"/>
      <w:pPr>
        <w:ind w:left="2880" w:hanging="360"/>
      </w:pPr>
      <w:rPr>
        <w:rFonts w:hint="default" w:ascii="Symbol" w:hAnsi="Symbol"/>
      </w:rPr>
    </w:lvl>
    <w:lvl w:ilvl="4" w:tplc="E37EE01A">
      <w:start w:val="1"/>
      <w:numFmt w:val="bullet"/>
      <w:lvlText w:val="o"/>
      <w:lvlJc w:val="left"/>
      <w:pPr>
        <w:ind w:left="3600" w:hanging="360"/>
      </w:pPr>
      <w:rPr>
        <w:rFonts w:hint="default" w:ascii="Courier New" w:hAnsi="Courier New"/>
      </w:rPr>
    </w:lvl>
    <w:lvl w:ilvl="5" w:tplc="F0D8585A">
      <w:start w:val="1"/>
      <w:numFmt w:val="bullet"/>
      <w:lvlText w:val=""/>
      <w:lvlJc w:val="left"/>
      <w:pPr>
        <w:ind w:left="4320" w:hanging="360"/>
      </w:pPr>
      <w:rPr>
        <w:rFonts w:hint="default" w:ascii="Wingdings" w:hAnsi="Wingdings"/>
      </w:rPr>
    </w:lvl>
    <w:lvl w:ilvl="6" w:tplc="067AB5E2">
      <w:start w:val="1"/>
      <w:numFmt w:val="bullet"/>
      <w:lvlText w:val=""/>
      <w:lvlJc w:val="left"/>
      <w:pPr>
        <w:ind w:left="5040" w:hanging="360"/>
      </w:pPr>
      <w:rPr>
        <w:rFonts w:hint="default" w:ascii="Symbol" w:hAnsi="Symbol"/>
      </w:rPr>
    </w:lvl>
    <w:lvl w:ilvl="7" w:tplc="16064842">
      <w:start w:val="1"/>
      <w:numFmt w:val="bullet"/>
      <w:lvlText w:val="o"/>
      <w:lvlJc w:val="left"/>
      <w:pPr>
        <w:ind w:left="5760" w:hanging="360"/>
      </w:pPr>
      <w:rPr>
        <w:rFonts w:hint="default" w:ascii="Courier New" w:hAnsi="Courier New"/>
      </w:rPr>
    </w:lvl>
    <w:lvl w:ilvl="8" w:tplc="8228A37A">
      <w:start w:val="1"/>
      <w:numFmt w:val="bullet"/>
      <w:lvlText w:val=""/>
      <w:lvlJc w:val="left"/>
      <w:pPr>
        <w:ind w:left="6480" w:hanging="360"/>
      </w:pPr>
      <w:rPr>
        <w:rFonts w:hint="default" w:ascii="Wingdings" w:hAnsi="Wingdings"/>
      </w:rPr>
    </w:lvl>
  </w:abstractNum>
  <w:abstractNum w:abstractNumId="28" w15:restartNumberingAfterBreak="0">
    <w:nsid w:val="5D956E9F"/>
    <w:multiLevelType w:val="hybridMultilevel"/>
    <w:tmpl w:val="FFFFFFFF"/>
    <w:lvl w:ilvl="0" w:tplc="3F6C6FF0">
      <w:start w:val="1"/>
      <w:numFmt w:val="bullet"/>
      <w:lvlText w:val="-"/>
      <w:lvlJc w:val="left"/>
      <w:pPr>
        <w:ind w:left="720" w:hanging="360"/>
      </w:pPr>
      <w:rPr>
        <w:rFonts w:hint="default" w:ascii="Calibri" w:hAnsi="Calibri"/>
      </w:rPr>
    </w:lvl>
    <w:lvl w:ilvl="1" w:tplc="A9AE0394">
      <w:start w:val="1"/>
      <w:numFmt w:val="bullet"/>
      <w:lvlText w:val="o"/>
      <w:lvlJc w:val="left"/>
      <w:pPr>
        <w:ind w:left="1440" w:hanging="360"/>
      </w:pPr>
      <w:rPr>
        <w:rFonts w:hint="default" w:ascii="Courier New" w:hAnsi="Courier New"/>
      </w:rPr>
    </w:lvl>
    <w:lvl w:ilvl="2" w:tplc="A0F4594A">
      <w:start w:val="1"/>
      <w:numFmt w:val="bullet"/>
      <w:lvlText w:val=""/>
      <w:lvlJc w:val="left"/>
      <w:pPr>
        <w:ind w:left="2160" w:hanging="360"/>
      </w:pPr>
      <w:rPr>
        <w:rFonts w:hint="default" w:ascii="Wingdings" w:hAnsi="Wingdings"/>
      </w:rPr>
    </w:lvl>
    <w:lvl w:ilvl="3" w:tplc="D67254A2">
      <w:start w:val="1"/>
      <w:numFmt w:val="bullet"/>
      <w:lvlText w:val=""/>
      <w:lvlJc w:val="left"/>
      <w:pPr>
        <w:ind w:left="2880" w:hanging="360"/>
      </w:pPr>
      <w:rPr>
        <w:rFonts w:hint="default" w:ascii="Symbol" w:hAnsi="Symbol"/>
      </w:rPr>
    </w:lvl>
    <w:lvl w:ilvl="4" w:tplc="5672DF68">
      <w:start w:val="1"/>
      <w:numFmt w:val="bullet"/>
      <w:lvlText w:val="o"/>
      <w:lvlJc w:val="left"/>
      <w:pPr>
        <w:ind w:left="3600" w:hanging="360"/>
      </w:pPr>
      <w:rPr>
        <w:rFonts w:hint="default" w:ascii="Courier New" w:hAnsi="Courier New"/>
      </w:rPr>
    </w:lvl>
    <w:lvl w:ilvl="5" w:tplc="245664CE">
      <w:start w:val="1"/>
      <w:numFmt w:val="bullet"/>
      <w:lvlText w:val=""/>
      <w:lvlJc w:val="left"/>
      <w:pPr>
        <w:ind w:left="4320" w:hanging="360"/>
      </w:pPr>
      <w:rPr>
        <w:rFonts w:hint="default" w:ascii="Wingdings" w:hAnsi="Wingdings"/>
      </w:rPr>
    </w:lvl>
    <w:lvl w:ilvl="6" w:tplc="C35C2250">
      <w:start w:val="1"/>
      <w:numFmt w:val="bullet"/>
      <w:lvlText w:val=""/>
      <w:lvlJc w:val="left"/>
      <w:pPr>
        <w:ind w:left="5040" w:hanging="360"/>
      </w:pPr>
      <w:rPr>
        <w:rFonts w:hint="default" w:ascii="Symbol" w:hAnsi="Symbol"/>
      </w:rPr>
    </w:lvl>
    <w:lvl w:ilvl="7" w:tplc="E28CD5EC">
      <w:start w:val="1"/>
      <w:numFmt w:val="bullet"/>
      <w:lvlText w:val="o"/>
      <w:lvlJc w:val="left"/>
      <w:pPr>
        <w:ind w:left="5760" w:hanging="360"/>
      </w:pPr>
      <w:rPr>
        <w:rFonts w:hint="default" w:ascii="Courier New" w:hAnsi="Courier New"/>
      </w:rPr>
    </w:lvl>
    <w:lvl w:ilvl="8" w:tplc="77F0BF60">
      <w:start w:val="1"/>
      <w:numFmt w:val="bullet"/>
      <w:lvlText w:val=""/>
      <w:lvlJc w:val="left"/>
      <w:pPr>
        <w:ind w:left="6480" w:hanging="360"/>
      </w:pPr>
      <w:rPr>
        <w:rFonts w:hint="default" w:ascii="Wingdings" w:hAnsi="Wingdings"/>
      </w:rPr>
    </w:lvl>
  </w:abstractNum>
  <w:abstractNum w:abstractNumId="29" w15:restartNumberingAfterBreak="0">
    <w:nsid w:val="5DDD2684"/>
    <w:multiLevelType w:val="hybridMultilevel"/>
    <w:tmpl w:val="FFFFFFFF"/>
    <w:lvl w:ilvl="0" w:tplc="7B283A34">
      <w:start w:val="1"/>
      <w:numFmt w:val="bullet"/>
      <w:lvlText w:val="-"/>
      <w:lvlJc w:val="left"/>
      <w:pPr>
        <w:ind w:left="720" w:hanging="360"/>
      </w:pPr>
      <w:rPr>
        <w:rFonts w:hint="default" w:ascii="Calibri" w:hAnsi="Calibri"/>
      </w:rPr>
    </w:lvl>
    <w:lvl w:ilvl="1" w:tplc="3E10662C">
      <w:start w:val="1"/>
      <w:numFmt w:val="bullet"/>
      <w:lvlText w:val="o"/>
      <w:lvlJc w:val="left"/>
      <w:pPr>
        <w:ind w:left="1440" w:hanging="360"/>
      </w:pPr>
      <w:rPr>
        <w:rFonts w:hint="default" w:ascii="Courier New" w:hAnsi="Courier New"/>
      </w:rPr>
    </w:lvl>
    <w:lvl w:ilvl="2" w:tplc="3F0E87C0">
      <w:start w:val="1"/>
      <w:numFmt w:val="bullet"/>
      <w:lvlText w:val=""/>
      <w:lvlJc w:val="left"/>
      <w:pPr>
        <w:ind w:left="2160" w:hanging="360"/>
      </w:pPr>
      <w:rPr>
        <w:rFonts w:hint="default" w:ascii="Wingdings" w:hAnsi="Wingdings"/>
      </w:rPr>
    </w:lvl>
    <w:lvl w:ilvl="3" w:tplc="5F689D22">
      <w:start w:val="1"/>
      <w:numFmt w:val="bullet"/>
      <w:lvlText w:val=""/>
      <w:lvlJc w:val="left"/>
      <w:pPr>
        <w:ind w:left="2880" w:hanging="360"/>
      </w:pPr>
      <w:rPr>
        <w:rFonts w:hint="default" w:ascii="Symbol" w:hAnsi="Symbol"/>
      </w:rPr>
    </w:lvl>
    <w:lvl w:ilvl="4" w:tplc="96688D34">
      <w:start w:val="1"/>
      <w:numFmt w:val="bullet"/>
      <w:lvlText w:val="o"/>
      <w:lvlJc w:val="left"/>
      <w:pPr>
        <w:ind w:left="3600" w:hanging="360"/>
      </w:pPr>
      <w:rPr>
        <w:rFonts w:hint="default" w:ascii="Courier New" w:hAnsi="Courier New"/>
      </w:rPr>
    </w:lvl>
    <w:lvl w:ilvl="5" w:tplc="7F462EF4">
      <w:start w:val="1"/>
      <w:numFmt w:val="bullet"/>
      <w:lvlText w:val=""/>
      <w:lvlJc w:val="left"/>
      <w:pPr>
        <w:ind w:left="4320" w:hanging="360"/>
      </w:pPr>
      <w:rPr>
        <w:rFonts w:hint="default" w:ascii="Wingdings" w:hAnsi="Wingdings"/>
      </w:rPr>
    </w:lvl>
    <w:lvl w:ilvl="6" w:tplc="D2D4C0B8">
      <w:start w:val="1"/>
      <w:numFmt w:val="bullet"/>
      <w:lvlText w:val=""/>
      <w:lvlJc w:val="left"/>
      <w:pPr>
        <w:ind w:left="5040" w:hanging="360"/>
      </w:pPr>
      <w:rPr>
        <w:rFonts w:hint="default" w:ascii="Symbol" w:hAnsi="Symbol"/>
      </w:rPr>
    </w:lvl>
    <w:lvl w:ilvl="7" w:tplc="F95270A0">
      <w:start w:val="1"/>
      <w:numFmt w:val="bullet"/>
      <w:lvlText w:val="o"/>
      <w:lvlJc w:val="left"/>
      <w:pPr>
        <w:ind w:left="5760" w:hanging="360"/>
      </w:pPr>
      <w:rPr>
        <w:rFonts w:hint="default" w:ascii="Courier New" w:hAnsi="Courier New"/>
      </w:rPr>
    </w:lvl>
    <w:lvl w:ilvl="8" w:tplc="3F2E1D84">
      <w:start w:val="1"/>
      <w:numFmt w:val="bullet"/>
      <w:lvlText w:val=""/>
      <w:lvlJc w:val="left"/>
      <w:pPr>
        <w:ind w:left="6480" w:hanging="360"/>
      </w:pPr>
      <w:rPr>
        <w:rFonts w:hint="default" w:ascii="Wingdings" w:hAnsi="Wingdings"/>
      </w:rPr>
    </w:lvl>
  </w:abstractNum>
  <w:abstractNum w:abstractNumId="30" w15:restartNumberingAfterBreak="0">
    <w:nsid w:val="5F935F83"/>
    <w:multiLevelType w:val="hybridMultilevel"/>
    <w:tmpl w:val="FFFFFFFF"/>
    <w:lvl w:ilvl="0" w:tplc="C818CD9E">
      <w:start w:val="1"/>
      <w:numFmt w:val="upperRoman"/>
      <w:lvlText w:val="(%1)"/>
      <w:lvlJc w:val="right"/>
      <w:pPr>
        <w:ind w:left="720" w:hanging="360"/>
      </w:pPr>
    </w:lvl>
    <w:lvl w:ilvl="1" w:tplc="B37C2FFA">
      <w:start w:val="1"/>
      <w:numFmt w:val="lowerLetter"/>
      <w:lvlText w:val="%2."/>
      <w:lvlJc w:val="left"/>
      <w:pPr>
        <w:ind w:left="1440" w:hanging="360"/>
      </w:pPr>
    </w:lvl>
    <w:lvl w:ilvl="2" w:tplc="FB020E44">
      <w:start w:val="1"/>
      <w:numFmt w:val="lowerRoman"/>
      <w:lvlText w:val="%3."/>
      <w:lvlJc w:val="right"/>
      <w:pPr>
        <w:ind w:left="2160" w:hanging="180"/>
      </w:pPr>
    </w:lvl>
    <w:lvl w:ilvl="3" w:tplc="83003658">
      <w:start w:val="1"/>
      <w:numFmt w:val="decimal"/>
      <w:lvlText w:val="%4."/>
      <w:lvlJc w:val="left"/>
      <w:pPr>
        <w:ind w:left="2880" w:hanging="360"/>
      </w:pPr>
    </w:lvl>
    <w:lvl w:ilvl="4" w:tplc="2CD07F4C">
      <w:start w:val="1"/>
      <w:numFmt w:val="lowerLetter"/>
      <w:lvlText w:val="%5."/>
      <w:lvlJc w:val="left"/>
      <w:pPr>
        <w:ind w:left="3600" w:hanging="360"/>
      </w:pPr>
    </w:lvl>
    <w:lvl w:ilvl="5" w:tplc="E62E2704">
      <w:start w:val="1"/>
      <w:numFmt w:val="lowerRoman"/>
      <w:lvlText w:val="%6."/>
      <w:lvlJc w:val="right"/>
      <w:pPr>
        <w:ind w:left="4320" w:hanging="180"/>
      </w:pPr>
    </w:lvl>
    <w:lvl w:ilvl="6" w:tplc="2F8A3600">
      <w:start w:val="1"/>
      <w:numFmt w:val="decimal"/>
      <w:lvlText w:val="%7."/>
      <w:lvlJc w:val="left"/>
      <w:pPr>
        <w:ind w:left="5040" w:hanging="360"/>
      </w:pPr>
    </w:lvl>
    <w:lvl w:ilvl="7" w:tplc="FA80BB22">
      <w:start w:val="1"/>
      <w:numFmt w:val="lowerLetter"/>
      <w:lvlText w:val="%8."/>
      <w:lvlJc w:val="left"/>
      <w:pPr>
        <w:ind w:left="5760" w:hanging="360"/>
      </w:pPr>
    </w:lvl>
    <w:lvl w:ilvl="8" w:tplc="92F2E636">
      <w:start w:val="1"/>
      <w:numFmt w:val="lowerRoman"/>
      <w:lvlText w:val="%9."/>
      <w:lvlJc w:val="right"/>
      <w:pPr>
        <w:ind w:left="6480" w:hanging="180"/>
      </w:pPr>
    </w:lvl>
  </w:abstractNum>
  <w:abstractNum w:abstractNumId="31" w15:restartNumberingAfterBreak="0">
    <w:nsid w:val="662567F1"/>
    <w:multiLevelType w:val="hybridMultilevel"/>
    <w:tmpl w:val="FFFFFFFF"/>
    <w:lvl w:ilvl="0" w:tplc="96082A88">
      <w:start w:val="1"/>
      <w:numFmt w:val="bullet"/>
      <w:lvlText w:val="-"/>
      <w:lvlJc w:val="left"/>
      <w:pPr>
        <w:ind w:left="720" w:hanging="360"/>
      </w:pPr>
      <w:rPr>
        <w:rFonts w:hint="default" w:ascii="Calibri" w:hAnsi="Calibri"/>
      </w:rPr>
    </w:lvl>
    <w:lvl w:ilvl="1" w:tplc="2A2421F2">
      <w:start w:val="1"/>
      <w:numFmt w:val="bullet"/>
      <w:lvlText w:val="o"/>
      <w:lvlJc w:val="left"/>
      <w:pPr>
        <w:ind w:left="1440" w:hanging="360"/>
      </w:pPr>
      <w:rPr>
        <w:rFonts w:hint="default" w:ascii="Courier New" w:hAnsi="Courier New"/>
      </w:rPr>
    </w:lvl>
    <w:lvl w:ilvl="2" w:tplc="C8F61646">
      <w:start w:val="1"/>
      <w:numFmt w:val="bullet"/>
      <w:lvlText w:val=""/>
      <w:lvlJc w:val="left"/>
      <w:pPr>
        <w:ind w:left="2160" w:hanging="360"/>
      </w:pPr>
      <w:rPr>
        <w:rFonts w:hint="default" w:ascii="Wingdings" w:hAnsi="Wingdings"/>
      </w:rPr>
    </w:lvl>
    <w:lvl w:ilvl="3" w:tplc="CCC8A18A">
      <w:start w:val="1"/>
      <w:numFmt w:val="bullet"/>
      <w:lvlText w:val=""/>
      <w:lvlJc w:val="left"/>
      <w:pPr>
        <w:ind w:left="2880" w:hanging="360"/>
      </w:pPr>
      <w:rPr>
        <w:rFonts w:hint="default" w:ascii="Symbol" w:hAnsi="Symbol"/>
      </w:rPr>
    </w:lvl>
    <w:lvl w:ilvl="4" w:tplc="A56EE418">
      <w:start w:val="1"/>
      <w:numFmt w:val="bullet"/>
      <w:lvlText w:val="o"/>
      <w:lvlJc w:val="left"/>
      <w:pPr>
        <w:ind w:left="3600" w:hanging="360"/>
      </w:pPr>
      <w:rPr>
        <w:rFonts w:hint="default" w:ascii="Courier New" w:hAnsi="Courier New"/>
      </w:rPr>
    </w:lvl>
    <w:lvl w:ilvl="5" w:tplc="FDDC7748">
      <w:start w:val="1"/>
      <w:numFmt w:val="bullet"/>
      <w:lvlText w:val=""/>
      <w:lvlJc w:val="left"/>
      <w:pPr>
        <w:ind w:left="4320" w:hanging="360"/>
      </w:pPr>
      <w:rPr>
        <w:rFonts w:hint="default" w:ascii="Wingdings" w:hAnsi="Wingdings"/>
      </w:rPr>
    </w:lvl>
    <w:lvl w:ilvl="6" w:tplc="A88685F0">
      <w:start w:val="1"/>
      <w:numFmt w:val="bullet"/>
      <w:lvlText w:val=""/>
      <w:lvlJc w:val="left"/>
      <w:pPr>
        <w:ind w:left="5040" w:hanging="360"/>
      </w:pPr>
      <w:rPr>
        <w:rFonts w:hint="default" w:ascii="Symbol" w:hAnsi="Symbol"/>
      </w:rPr>
    </w:lvl>
    <w:lvl w:ilvl="7" w:tplc="B3567E7C">
      <w:start w:val="1"/>
      <w:numFmt w:val="bullet"/>
      <w:lvlText w:val="o"/>
      <w:lvlJc w:val="left"/>
      <w:pPr>
        <w:ind w:left="5760" w:hanging="360"/>
      </w:pPr>
      <w:rPr>
        <w:rFonts w:hint="default" w:ascii="Courier New" w:hAnsi="Courier New"/>
      </w:rPr>
    </w:lvl>
    <w:lvl w:ilvl="8" w:tplc="C9AC7290">
      <w:start w:val="1"/>
      <w:numFmt w:val="bullet"/>
      <w:lvlText w:val=""/>
      <w:lvlJc w:val="left"/>
      <w:pPr>
        <w:ind w:left="6480" w:hanging="360"/>
      </w:pPr>
      <w:rPr>
        <w:rFonts w:hint="default" w:ascii="Wingdings" w:hAnsi="Wingdings"/>
      </w:rPr>
    </w:lvl>
  </w:abstractNum>
  <w:abstractNum w:abstractNumId="32" w15:restartNumberingAfterBreak="0">
    <w:nsid w:val="68612EDD"/>
    <w:multiLevelType w:val="hybridMultilevel"/>
    <w:tmpl w:val="FFFFFFFF"/>
    <w:lvl w:ilvl="0" w:tplc="02EA16EC">
      <w:start w:val="1"/>
      <w:numFmt w:val="upperRoman"/>
      <w:lvlText w:val="%1."/>
      <w:lvlJc w:val="right"/>
      <w:pPr>
        <w:ind w:left="720" w:hanging="360"/>
      </w:pPr>
    </w:lvl>
    <w:lvl w:ilvl="1" w:tplc="DD00E436">
      <w:start w:val="1"/>
      <w:numFmt w:val="lowerLetter"/>
      <w:lvlText w:val="%2."/>
      <w:lvlJc w:val="left"/>
      <w:pPr>
        <w:ind w:left="1440" w:hanging="360"/>
      </w:pPr>
    </w:lvl>
    <w:lvl w:ilvl="2" w:tplc="74BE3ACC">
      <w:start w:val="1"/>
      <w:numFmt w:val="lowerRoman"/>
      <w:lvlText w:val="%3."/>
      <w:lvlJc w:val="right"/>
      <w:pPr>
        <w:ind w:left="2160" w:hanging="180"/>
      </w:pPr>
    </w:lvl>
    <w:lvl w:ilvl="3" w:tplc="1DA0D706">
      <w:start w:val="1"/>
      <w:numFmt w:val="decimal"/>
      <w:lvlText w:val="%4."/>
      <w:lvlJc w:val="left"/>
      <w:pPr>
        <w:ind w:left="2880" w:hanging="360"/>
      </w:pPr>
    </w:lvl>
    <w:lvl w:ilvl="4" w:tplc="93A45DDE">
      <w:start w:val="1"/>
      <w:numFmt w:val="lowerLetter"/>
      <w:lvlText w:val="%5."/>
      <w:lvlJc w:val="left"/>
      <w:pPr>
        <w:ind w:left="3600" w:hanging="360"/>
      </w:pPr>
    </w:lvl>
    <w:lvl w:ilvl="5" w:tplc="6A82867C">
      <w:start w:val="1"/>
      <w:numFmt w:val="lowerRoman"/>
      <w:lvlText w:val="%6."/>
      <w:lvlJc w:val="right"/>
      <w:pPr>
        <w:ind w:left="4320" w:hanging="180"/>
      </w:pPr>
    </w:lvl>
    <w:lvl w:ilvl="6" w:tplc="D58AA836">
      <w:start w:val="1"/>
      <w:numFmt w:val="decimal"/>
      <w:lvlText w:val="%7."/>
      <w:lvlJc w:val="left"/>
      <w:pPr>
        <w:ind w:left="5040" w:hanging="360"/>
      </w:pPr>
    </w:lvl>
    <w:lvl w:ilvl="7" w:tplc="D39462DE">
      <w:start w:val="1"/>
      <w:numFmt w:val="lowerLetter"/>
      <w:lvlText w:val="%8."/>
      <w:lvlJc w:val="left"/>
      <w:pPr>
        <w:ind w:left="5760" w:hanging="360"/>
      </w:pPr>
    </w:lvl>
    <w:lvl w:ilvl="8" w:tplc="7C369706">
      <w:start w:val="1"/>
      <w:numFmt w:val="lowerRoman"/>
      <w:lvlText w:val="%9."/>
      <w:lvlJc w:val="right"/>
      <w:pPr>
        <w:ind w:left="6480" w:hanging="180"/>
      </w:pPr>
    </w:lvl>
  </w:abstractNum>
  <w:abstractNum w:abstractNumId="33" w15:restartNumberingAfterBreak="0">
    <w:nsid w:val="68D6310F"/>
    <w:multiLevelType w:val="hybridMultilevel"/>
    <w:tmpl w:val="FFFFFFFF"/>
    <w:lvl w:ilvl="0" w:tplc="75DAC890">
      <w:start w:val="1"/>
      <w:numFmt w:val="bullet"/>
      <w:lvlText w:val="-"/>
      <w:lvlJc w:val="left"/>
      <w:pPr>
        <w:ind w:left="720" w:hanging="360"/>
      </w:pPr>
      <w:rPr>
        <w:rFonts w:hint="default" w:ascii="Calibri" w:hAnsi="Calibri"/>
      </w:rPr>
    </w:lvl>
    <w:lvl w:ilvl="1" w:tplc="B0C03356">
      <w:start w:val="1"/>
      <w:numFmt w:val="bullet"/>
      <w:lvlText w:val="o"/>
      <w:lvlJc w:val="left"/>
      <w:pPr>
        <w:ind w:left="1440" w:hanging="360"/>
      </w:pPr>
      <w:rPr>
        <w:rFonts w:hint="default" w:ascii="Courier New" w:hAnsi="Courier New"/>
      </w:rPr>
    </w:lvl>
    <w:lvl w:ilvl="2" w:tplc="E66407C6">
      <w:start w:val="1"/>
      <w:numFmt w:val="bullet"/>
      <w:lvlText w:val=""/>
      <w:lvlJc w:val="left"/>
      <w:pPr>
        <w:ind w:left="2160" w:hanging="360"/>
      </w:pPr>
      <w:rPr>
        <w:rFonts w:hint="default" w:ascii="Wingdings" w:hAnsi="Wingdings"/>
      </w:rPr>
    </w:lvl>
    <w:lvl w:ilvl="3" w:tplc="7562BDD8">
      <w:start w:val="1"/>
      <w:numFmt w:val="bullet"/>
      <w:lvlText w:val=""/>
      <w:lvlJc w:val="left"/>
      <w:pPr>
        <w:ind w:left="2880" w:hanging="360"/>
      </w:pPr>
      <w:rPr>
        <w:rFonts w:hint="default" w:ascii="Symbol" w:hAnsi="Symbol"/>
      </w:rPr>
    </w:lvl>
    <w:lvl w:ilvl="4" w:tplc="B584FB7C">
      <w:start w:val="1"/>
      <w:numFmt w:val="bullet"/>
      <w:lvlText w:val="o"/>
      <w:lvlJc w:val="left"/>
      <w:pPr>
        <w:ind w:left="3600" w:hanging="360"/>
      </w:pPr>
      <w:rPr>
        <w:rFonts w:hint="default" w:ascii="Courier New" w:hAnsi="Courier New"/>
      </w:rPr>
    </w:lvl>
    <w:lvl w:ilvl="5" w:tplc="840674F8">
      <w:start w:val="1"/>
      <w:numFmt w:val="bullet"/>
      <w:lvlText w:val=""/>
      <w:lvlJc w:val="left"/>
      <w:pPr>
        <w:ind w:left="4320" w:hanging="360"/>
      </w:pPr>
      <w:rPr>
        <w:rFonts w:hint="default" w:ascii="Wingdings" w:hAnsi="Wingdings"/>
      </w:rPr>
    </w:lvl>
    <w:lvl w:ilvl="6" w:tplc="A93AA48E">
      <w:start w:val="1"/>
      <w:numFmt w:val="bullet"/>
      <w:lvlText w:val=""/>
      <w:lvlJc w:val="left"/>
      <w:pPr>
        <w:ind w:left="5040" w:hanging="360"/>
      </w:pPr>
      <w:rPr>
        <w:rFonts w:hint="default" w:ascii="Symbol" w:hAnsi="Symbol"/>
      </w:rPr>
    </w:lvl>
    <w:lvl w:ilvl="7" w:tplc="60D89308">
      <w:start w:val="1"/>
      <w:numFmt w:val="bullet"/>
      <w:lvlText w:val="o"/>
      <w:lvlJc w:val="left"/>
      <w:pPr>
        <w:ind w:left="5760" w:hanging="360"/>
      </w:pPr>
      <w:rPr>
        <w:rFonts w:hint="default" w:ascii="Courier New" w:hAnsi="Courier New"/>
      </w:rPr>
    </w:lvl>
    <w:lvl w:ilvl="8" w:tplc="4476D934">
      <w:start w:val="1"/>
      <w:numFmt w:val="bullet"/>
      <w:lvlText w:val=""/>
      <w:lvlJc w:val="left"/>
      <w:pPr>
        <w:ind w:left="6480" w:hanging="360"/>
      </w:pPr>
      <w:rPr>
        <w:rFonts w:hint="default" w:ascii="Wingdings" w:hAnsi="Wingdings"/>
      </w:rPr>
    </w:lvl>
  </w:abstractNum>
  <w:abstractNum w:abstractNumId="34" w15:restartNumberingAfterBreak="0">
    <w:nsid w:val="6EDD57BF"/>
    <w:multiLevelType w:val="multilevel"/>
    <w:tmpl w:val="E88856C4"/>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35" w15:restartNumberingAfterBreak="0">
    <w:nsid w:val="6FE97D3F"/>
    <w:multiLevelType w:val="hybridMultilevel"/>
    <w:tmpl w:val="FFFFFFFF"/>
    <w:lvl w:ilvl="0" w:tplc="40FC745C">
      <w:start w:val="1"/>
      <w:numFmt w:val="bullet"/>
      <w:lvlText w:val="-"/>
      <w:lvlJc w:val="left"/>
      <w:pPr>
        <w:ind w:left="720" w:hanging="360"/>
      </w:pPr>
      <w:rPr>
        <w:rFonts w:hint="default" w:ascii="Calibri" w:hAnsi="Calibri"/>
      </w:rPr>
    </w:lvl>
    <w:lvl w:ilvl="1" w:tplc="7F2AECF8">
      <w:start w:val="1"/>
      <w:numFmt w:val="bullet"/>
      <w:lvlText w:val="o"/>
      <w:lvlJc w:val="left"/>
      <w:pPr>
        <w:ind w:left="1440" w:hanging="360"/>
      </w:pPr>
      <w:rPr>
        <w:rFonts w:hint="default" w:ascii="Courier New" w:hAnsi="Courier New"/>
      </w:rPr>
    </w:lvl>
    <w:lvl w:ilvl="2" w:tplc="637E3D8E">
      <w:start w:val="1"/>
      <w:numFmt w:val="bullet"/>
      <w:lvlText w:val=""/>
      <w:lvlJc w:val="left"/>
      <w:pPr>
        <w:ind w:left="2160" w:hanging="360"/>
      </w:pPr>
      <w:rPr>
        <w:rFonts w:hint="default" w:ascii="Wingdings" w:hAnsi="Wingdings"/>
      </w:rPr>
    </w:lvl>
    <w:lvl w:ilvl="3" w:tplc="E09C428E">
      <w:start w:val="1"/>
      <w:numFmt w:val="bullet"/>
      <w:lvlText w:val=""/>
      <w:lvlJc w:val="left"/>
      <w:pPr>
        <w:ind w:left="2880" w:hanging="360"/>
      </w:pPr>
      <w:rPr>
        <w:rFonts w:hint="default" w:ascii="Symbol" w:hAnsi="Symbol"/>
      </w:rPr>
    </w:lvl>
    <w:lvl w:ilvl="4" w:tplc="9E56BFB6">
      <w:start w:val="1"/>
      <w:numFmt w:val="bullet"/>
      <w:lvlText w:val="o"/>
      <w:lvlJc w:val="left"/>
      <w:pPr>
        <w:ind w:left="3600" w:hanging="360"/>
      </w:pPr>
      <w:rPr>
        <w:rFonts w:hint="default" w:ascii="Courier New" w:hAnsi="Courier New"/>
      </w:rPr>
    </w:lvl>
    <w:lvl w:ilvl="5" w:tplc="4BD82590">
      <w:start w:val="1"/>
      <w:numFmt w:val="bullet"/>
      <w:lvlText w:val=""/>
      <w:lvlJc w:val="left"/>
      <w:pPr>
        <w:ind w:left="4320" w:hanging="360"/>
      </w:pPr>
      <w:rPr>
        <w:rFonts w:hint="default" w:ascii="Wingdings" w:hAnsi="Wingdings"/>
      </w:rPr>
    </w:lvl>
    <w:lvl w:ilvl="6" w:tplc="8A64858E">
      <w:start w:val="1"/>
      <w:numFmt w:val="bullet"/>
      <w:lvlText w:val=""/>
      <w:lvlJc w:val="left"/>
      <w:pPr>
        <w:ind w:left="5040" w:hanging="360"/>
      </w:pPr>
      <w:rPr>
        <w:rFonts w:hint="default" w:ascii="Symbol" w:hAnsi="Symbol"/>
      </w:rPr>
    </w:lvl>
    <w:lvl w:ilvl="7" w:tplc="022C9CE2">
      <w:start w:val="1"/>
      <w:numFmt w:val="bullet"/>
      <w:lvlText w:val="o"/>
      <w:lvlJc w:val="left"/>
      <w:pPr>
        <w:ind w:left="5760" w:hanging="360"/>
      </w:pPr>
      <w:rPr>
        <w:rFonts w:hint="default" w:ascii="Courier New" w:hAnsi="Courier New"/>
      </w:rPr>
    </w:lvl>
    <w:lvl w:ilvl="8" w:tplc="0054DBA2">
      <w:start w:val="1"/>
      <w:numFmt w:val="bullet"/>
      <w:lvlText w:val=""/>
      <w:lvlJc w:val="left"/>
      <w:pPr>
        <w:ind w:left="6480" w:hanging="360"/>
      </w:pPr>
      <w:rPr>
        <w:rFonts w:hint="default" w:ascii="Wingdings" w:hAnsi="Wingdings"/>
      </w:rPr>
    </w:lvl>
  </w:abstractNum>
  <w:abstractNum w:abstractNumId="36" w15:restartNumberingAfterBreak="0">
    <w:nsid w:val="70343F94"/>
    <w:multiLevelType w:val="hybridMultilevel"/>
    <w:tmpl w:val="43103A8A"/>
    <w:lvl w:ilvl="0" w:tplc="6F34C000">
      <w:start w:val="1"/>
      <w:numFmt w:val="bullet"/>
      <w:lvlText w:val="-"/>
      <w:lvlJc w:val="left"/>
      <w:pPr>
        <w:ind w:left="720" w:hanging="360"/>
      </w:pPr>
      <w:rPr>
        <w:rFonts w:hint="default" w:ascii="Calibri" w:hAnsi="Calibri" w:eastAsia="Times New Roman" w:cs="Calibri"/>
      </w:rPr>
    </w:lvl>
    <w:lvl w:ilvl="1" w:tplc="3C090003" w:tentative="1">
      <w:start w:val="1"/>
      <w:numFmt w:val="bullet"/>
      <w:lvlText w:val="o"/>
      <w:lvlJc w:val="left"/>
      <w:pPr>
        <w:ind w:left="1440" w:hanging="360"/>
      </w:pPr>
      <w:rPr>
        <w:rFonts w:hint="default" w:ascii="Courier New" w:hAnsi="Courier New" w:cs="Courier New"/>
      </w:rPr>
    </w:lvl>
    <w:lvl w:ilvl="2" w:tplc="3C090005" w:tentative="1">
      <w:start w:val="1"/>
      <w:numFmt w:val="bullet"/>
      <w:lvlText w:val=""/>
      <w:lvlJc w:val="left"/>
      <w:pPr>
        <w:ind w:left="2160" w:hanging="360"/>
      </w:pPr>
      <w:rPr>
        <w:rFonts w:hint="default" w:ascii="Wingdings" w:hAnsi="Wingdings"/>
      </w:rPr>
    </w:lvl>
    <w:lvl w:ilvl="3" w:tplc="3C090001" w:tentative="1">
      <w:start w:val="1"/>
      <w:numFmt w:val="bullet"/>
      <w:lvlText w:val=""/>
      <w:lvlJc w:val="left"/>
      <w:pPr>
        <w:ind w:left="2880" w:hanging="360"/>
      </w:pPr>
      <w:rPr>
        <w:rFonts w:hint="default" w:ascii="Symbol" w:hAnsi="Symbol"/>
      </w:rPr>
    </w:lvl>
    <w:lvl w:ilvl="4" w:tplc="3C090003" w:tentative="1">
      <w:start w:val="1"/>
      <w:numFmt w:val="bullet"/>
      <w:lvlText w:val="o"/>
      <w:lvlJc w:val="left"/>
      <w:pPr>
        <w:ind w:left="3600" w:hanging="360"/>
      </w:pPr>
      <w:rPr>
        <w:rFonts w:hint="default" w:ascii="Courier New" w:hAnsi="Courier New" w:cs="Courier New"/>
      </w:rPr>
    </w:lvl>
    <w:lvl w:ilvl="5" w:tplc="3C090005" w:tentative="1">
      <w:start w:val="1"/>
      <w:numFmt w:val="bullet"/>
      <w:lvlText w:val=""/>
      <w:lvlJc w:val="left"/>
      <w:pPr>
        <w:ind w:left="4320" w:hanging="360"/>
      </w:pPr>
      <w:rPr>
        <w:rFonts w:hint="default" w:ascii="Wingdings" w:hAnsi="Wingdings"/>
      </w:rPr>
    </w:lvl>
    <w:lvl w:ilvl="6" w:tplc="3C090001" w:tentative="1">
      <w:start w:val="1"/>
      <w:numFmt w:val="bullet"/>
      <w:lvlText w:val=""/>
      <w:lvlJc w:val="left"/>
      <w:pPr>
        <w:ind w:left="5040" w:hanging="360"/>
      </w:pPr>
      <w:rPr>
        <w:rFonts w:hint="default" w:ascii="Symbol" w:hAnsi="Symbol"/>
      </w:rPr>
    </w:lvl>
    <w:lvl w:ilvl="7" w:tplc="3C090003" w:tentative="1">
      <w:start w:val="1"/>
      <w:numFmt w:val="bullet"/>
      <w:lvlText w:val="o"/>
      <w:lvlJc w:val="left"/>
      <w:pPr>
        <w:ind w:left="5760" w:hanging="360"/>
      </w:pPr>
      <w:rPr>
        <w:rFonts w:hint="default" w:ascii="Courier New" w:hAnsi="Courier New" w:cs="Courier New"/>
      </w:rPr>
    </w:lvl>
    <w:lvl w:ilvl="8" w:tplc="3C090005" w:tentative="1">
      <w:start w:val="1"/>
      <w:numFmt w:val="bullet"/>
      <w:lvlText w:val=""/>
      <w:lvlJc w:val="left"/>
      <w:pPr>
        <w:ind w:left="6480" w:hanging="360"/>
      </w:pPr>
      <w:rPr>
        <w:rFonts w:hint="default" w:ascii="Wingdings" w:hAnsi="Wingdings"/>
      </w:rPr>
    </w:lvl>
  </w:abstractNum>
  <w:abstractNum w:abstractNumId="37" w15:restartNumberingAfterBreak="0">
    <w:nsid w:val="705116A4"/>
    <w:multiLevelType w:val="hybridMultilevel"/>
    <w:tmpl w:val="A4CA810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7385178B"/>
    <w:multiLevelType w:val="hybridMultilevel"/>
    <w:tmpl w:val="BFAE060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761961D1"/>
    <w:multiLevelType w:val="multilevel"/>
    <w:tmpl w:val="C66A6BA2"/>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40" w15:restartNumberingAfterBreak="0">
    <w:nsid w:val="777C32E6"/>
    <w:multiLevelType w:val="hybridMultilevel"/>
    <w:tmpl w:val="919C9A08"/>
    <w:lvl w:ilvl="0" w:tplc="1446489A">
      <w:start w:val="1"/>
      <w:numFmt w:val="upperLetter"/>
      <w:lvlText w:val="%1."/>
      <w:lvlJc w:val="left"/>
      <w:pPr>
        <w:ind w:left="720" w:hanging="360"/>
      </w:pPr>
      <w:rPr>
        <w:rFonts w:hint="default"/>
      </w:r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1" w15:restartNumberingAfterBreak="0">
    <w:nsid w:val="78662112"/>
    <w:multiLevelType w:val="hybridMultilevel"/>
    <w:tmpl w:val="FFFFFFFF"/>
    <w:lvl w:ilvl="0" w:tplc="E0526298">
      <w:start w:val="1"/>
      <w:numFmt w:val="bullet"/>
      <w:lvlText w:val=""/>
      <w:lvlJc w:val="left"/>
      <w:pPr>
        <w:ind w:left="720" w:hanging="360"/>
      </w:pPr>
      <w:rPr>
        <w:rFonts w:hint="default" w:ascii="Symbol" w:hAnsi="Symbol"/>
      </w:rPr>
    </w:lvl>
    <w:lvl w:ilvl="1" w:tplc="E7D6A7DE">
      <w:start w:val="1"/>
      <w:numFmt w:val="bullet"/>
      <w:lvlText w:val="-"/>
      <w:lvlJc w:val="left"/>
      <w:pPr>
        <w:ind w:left="1440" w:hanging="360"/>
      </w:pPr>
      <w:rPr>
        <w:rFonts w:hint="default" w:ascii="Calibri" w:hAnsi="Calibri"/>
      </w:rPr>
    </w:lvl>
    <w:lvl w:ilvl="2" w:tplc="8F0C2A14">
      <w:start w:val="1"/>
      <w:numFmt w:val="bullet"/>
      <w:lvlText w:val=""/>
      <w:lvlJc w:val="left"/>
      <w:pPr>
        <w:ind w:left="2160" w:hanging="360"/>
      </w:pPr>
      <w:rPr>
        <w:rFonts w:hint="default" w:ascii="Wingdings" w:hAnsi="Wingdings"/>
      </w:rPr>
    </w:lvl>
    <w:lvl w:ilvl="3" w:tplc="9AFC2D7A">
      <w:start w:val="1"/>
      <w:numFmt w:val="bullet"/>
      <w:lvlText w:val=""/>
      <w:lvlJc w:val="left"/>
      <w:pPr>
        <w:ind w:left="2880" w:hanging="360"/>
      </w:pPr>
      <w:rPr>
        <w:rFonts w:hint="default" w:ascii="Symbol" w:hAnsi="Symbol"/>
      </w:rPr>
    </w:lvl>
    <w:lvl w:ilvl="4" w:tplc="2974C2BC">
      <w:start w:val="1"/>
      <w:numFmt w:val="bullet"/>
      <w:lvlText w:val="o"/>
      <w:lvlJc w:val="left"/>
      <w:pPr>
        <w:ind w:left="3600" w:hanging="360"/>
      </w:pPr>
      <w:rPr>
        <w:rFonts w:hint="default" w:ascii="Courier New" w:hAnsi="Courier New"/>
      </w:rPr>
    </w:lvl>
    <w:lvl w:ilvl="5" w:tplc="570AB0AC">
      <w:start w:val="1"/>
      <w:numFmt w:val="bullet"/>
      <w:lvlText w:val=""/>
      <w:lvlJc w:val="left"/>
      <w:pPr>
        <w:ind w:left="4320" w:hanging="360"/>
      </w:pPr>
      <w:rPr>
        <w:rFonts w:hint="default" w:ascii="Wingdings" w:hAnsi="Wingdings"/>
      </w:rPr>
    </w:lvl>
    <w:lvl w:ilvl="6" w:tplc="3B9E77E6">
      <w:start w:val="1"/>
      <w:numFmt w:val="bullet"/>
      <w:lvlText w:val=""/>
      <w:lvlJc w:val="left"/>
      <w:pPr>
        <w:ind w:left="5040" w:hanging="360"/>
      </w:pPr>
      <w:rPr>
        <w:rFonts w:hint="default" w:ascii="Symbol" w:hAnsi="Symbol"/>
      </w:rPr>
    </w:lvl>
    <w:lvl w:ilvl="7" w:tplc="16E83A30">
      <w:start w:val="1"/>
      <w:numFmt w:val="bullet"/>
      <w:lvlText w:val="o"/>
      <w:lvlJc w:val="left"/>
      <w:pPr>
        <w:ind w:left="5760" w:hanging="360"/>
      </w:pPr>
      <w:rPr>
        <w:rFonts w:hint="default" w:ascii="Courier New" w:hAnsi="Courier New"/>
      </w:rPr>
    </w:lvl>
    <w:lvl w:ilvl="8" w:tplc="C580533A">
      <w:start w:val="1"/>
      <w:numFmt w:val="bullet"/>
      <w:lvlText w:val=""/>
      <w:lvlJc w:val="left"/>
      <w:pPr>
        <w:ind w:left="6480" w:hanging="360"/>
      </w:pPr>
      <w:rPr>
        <w:rFonts w:hint="default" w:ascii="Wingdings" w:hAnsi="Wingdings"/>
      </w:rPr>
    </w:lvl>
  </w:abstractNum>
  <w:abstractNum w:abstractNumId="42" w15:restartNumberingAfterBreak="0">
    <w:nsid w:val="7AD33A9E"/>
    <w:multiLevelType w:val="hybridMultilevel"/>
    <w:tmpl w:val="FFFFFFFF"/>
    <w:lvl w:ilvl="0" w:tplc="E01C102E">
      <w:start w:val="1"/>
      <w:numFmt w:val="upperLetter"/>
      <w:lvlText w:val="%1."/>
      <w:lvlJc w:val="left"/>
      <w:pPr>
        <w:ind w:left="720" w:hanging="360"/>
      </w:pPr>
    </w:lvl>
    <w:lvl w:ilvl="1" w:tplc="1256B978">
      <w:start w:val="1"/>
      <w:numFmt w:val="lowerLetter"/>
      <w:lvlText w:val="%2."/>
      <w:lvlJc w:val="left"/>
      <w:pPr>
        <w:ind w:left="1440" w:hanging="360"/>
      </w:pPr>
    </w:lvl>
    <w:lvl w:ilvl="2" w:tplc="A46EAC1E">
      <w:start w:val="1"/>
      <w:numFmt w:val="lowerRoman"/>
      <w:lvlText w:val="%3."/>
      <w:lvlJc w:val="right"/>
      <w:pPr>
        <w:ind w:left="2160" w:hanging="180"/>
      </w:pPr>
    </w:lvl>
    <w:lvl w:ilvl="3" w:tplc="6AB28C20">
      <w:start w:val="1"/>
      <w:numFmt w:val="decimal"/>
      <w:lvlText w:val="%4."/>
      <w:lvlJc w:val="left"/>
      <w:pPr>
        <w:ind w:left="2880" w:hanging="360"/>
      </w:pPr>
    </w:lvl>
    <w:lvl w:ilvl="4" w:tplc="3DC6325E">
      <w:start w:val="1"/>
      <w:numFmt w:val="lowerLetter"/>
      <w:lvlText w:val="%5."/>
      <w:lvlJc w:val="left"/>
      <w:pPr>
        <w:ind w:left="3600" w:hanging="360"/>
      </w:pPr>
    </w:lvl>
    <w:lvl w:ilvl="5" w:tplc="C9FA35B6">
      <w:start w:val="1"/>
      <w:numFmt w:val="lowerRoman"/>
      <w:lvlText w:val="%6."/>
      <w:lvlJc w:val="right"/>
      <w:pPr>
        <w:ind w:left="4320" w:hanging="180"/>
      </w:pPr>
    </w:lvl>
    <w:lvl w:ilvl="6" w:tplc="EF9026C2">
      <w:start w:val="1"/>
      <w:numFmt w:val="decimal"/>
      <w:lvlText w:val="%7."/>
      <w:lvlJc w:val="left"/>
      <w:pPr>
        <w:ind w:left="5040" w:hanging="360"/>
      </w:pPr>
    </w:lvl>
    <w:lvl w:ilvl="7" w:tplc="39D298E2">
      <w:start w:val="1"/>
      <w:numFmt w:val="lowerLetter"/>
      <w:lvlText w:val="%8."/>
      <w:lvlJc w:val="left"/>
      <w:pPr>
        <w:ind w:left="5760" w:hanging="360"/>
      </w:pPr>
    </w:lvl>
    <w:lvl w:ilvl="8" w:tplc="BB064CDE">
      <w:start w:val="1"/>
      <w:numFmt w:val="lowerRoman"/>
      <w:lvlText w:val="%9."/>
      <w:lvlJc w:val="right"/>
      <w:pPr>
        <w:ind w:left="6480" w:hanging="180"/>
      </w:pPr>
    </w:lvl>
  </w:abstractNum>
  <w:abstractNum w:abstractNumId="43" w15:restartNumberingAfterBreak="0">
    <w:nsid w:val="7C0A6307"/>
    <w:multiLevelType w:val="multilevel"/>
    <w:tmpl w:val="834EAC3E"/>
    <w:lvl w:ilvl="0">
      <w:start w:val="1"/>
      <w:numFmt w:val="bullet"/>
      <w:lvlText w:val="o"/>
      <w:lvlJc w:val="left"/>
      <w:pPr>
        <w:tabs>
          <w:tab w:val="num" w:pos="720"/>
        </w:tabs>
        <w:ind w:left="720" w:hanging="360"/>
      </w:pPr>
      <w:rPr>
        <w:rFonts w:hint="default" w:ascii="Courier New" w:hAnsi="Courier New"/>
        <w:sz w:val="20"/>
      </w:rPr>
    </w:lvl>
    <w:lvl w:ilvl="1" w:tentative="1">
      <w:numFmt w:val="bullet"/>
      <w:lvlText w:val="o"/>
      <w:lvlJc w:val="left"/>
      <w:pPr>
        <w:tabs>
          <w:tab w:val="num" w:pos="1440"/>
        </w:tabs>
        <w:ind w:left="1440" w:hanging="360"/>
      </w:pPr>
      <w:rPr>
        <w:rFonts w:hint="default" w:ascii="Courier New" w:hAnsi="Courier New"/>
        <w:sz w:val="20"/>
      </w:rPr>
    </w:lvl>
    <w:lvl w:ilvl="2" w:tentative="1">
      <w:numFmt w:val="bullet"/>
      <w:lvlText w:val="o"/>
      <w:lvlJc w:val="left"/>
      <w:pPr>
        <w:tabs>
          <w:tab w:val="num" w:pos="2160"/>
        </w:tabs>
        <w:ind w:left="2160" w:hanging="360"/>
      </w:pPr>
      <w:rPr>
        <w:rFonts w:hint="default" w:ascii="Courier New" w:hAnsi="Courier New"/>
        <w:sz w:val="20"/>
      </w:rPr>
    </w:lvl>
    <w:lvl w:ilvl="3" w:tentative="1">
      <w:numFmt w:val="bullet"/>
      <w:lvlText w:val="o"/>
      <w:lvlJc w:val="left"/>
      <w:pPr>
        <w:tabs>
          <w:tab w:val="num" w:pos="2880"/>
        </w:tabs>
        <w:ind w:left="2880" w:hanging="360"/>
      </w:pPr>
      <w:rPr>
        <w:rFonts w:hint="default" w:ascii="Courier New" w:hAnsi="Courier New"/>
        <w:sz w:val="20"/>
      </w:rPr>
    </w:lvl>
    <w:lvl w:ilvl="4" w:tentative="1">
      <w:numFmt w:val="bullet"/>
      <w:lvlText w:val="o"/>
      <w:lvlJc w:val="left"/>
      <w:pPr>
        <w:tabs>
          <w:tab w:val="num" w:pos="3600"/>
        </w:tabs>
        <w:ind w:left="3600" w:hanging="360"/>
      </w:pPr>
      <w:rPr>
        <w:rFonts w:hint="default" w:ascii="Courier New" w:hAnsi="Courier New"/>
        <w:sz w:val="20"/>
      </w:rPr>
    </w:lvl>
    <w:lvl w:ilvl="5" w:tentative="1">
      <w:numFmt w:val="bullet"/>
      <w:lvlText w:val="o"/>
      <w:lvlJc w:val="left"/>
      <w:pPr>
        <w:tabs>
          <w:tab w:val="num" w:pos="4320"/>
        </w:tabs>
        <w:ind w:left="4320" w:hanging="360"/>
      </w:pPr>
      <w:rPr>
        <w:rFonts w:hint="default" w:ascii="Courier New" w:hAnsi="Courier New"/>
        <w:sz w:val="20"/>
      </w:rPr>
    </w:lvl>
    <w:lvl w:ilvl="6" w:tentative="1">
      <w:numFmt w:val="bullet"/>
      <w:lvlText w:val="o"/>
      <w:lvlJc w:val="left"/>
      <w:pPr>
        <w:tabs>
          <w:tab w:val="num" w:pos="5040"/>
        </w:tabs>
        <w:ind w:left="5040" w:hanging="360"/>
      </w:pPr>
      <w:rPr>
        <w:rFonts w:hint="default" w:ascii="Courier New" w:hAnsi="Courier New"/>
        <w:sz w:val="20"/>
      </w:rPr>
    </w:lvl>
    <w:lvl w:ilvl="7" w:tentative="1">
      <w:numFmt w:val="bullet"/>
      <w:lvlText w:val="o"/>
      <w:lvlJc w:val="left"/>
      <w:pPr>
        <w:tabs>
          <w:tab w:val="num" w:pos="5760"/>
        </w:tabs>
        <w:ind w:left="5760" w:hanging="360"/>
      </w:pPr>
      <w:rPr>
        <w:rFonts w:hint="default" w:ascii="Courier New" w:hAnsi="Courier New"/>
        <w:sz w:val="20"/>
      </w:rPr>
    </w:lvl>
    <w:lvl w:ilvl="8" w:tentative="1">
      <w:numFmt w:val="bullet"/>
      <w:lvlText w:val="o"/>
      <w:lvlJc w:val="left"/>
      <w:pPr>
        <w:tabs>
          <w:tab w:val="num" w:pos="6480"/>
        </w:tabs>
        <w:ind w:left="6480" w:hanging="360"/>
      </w:pPr>
      <w:rPr>
        <w:rFonts w:hint="default" w:ascii="Courier New" w:hAnsi="Courier New"/>
        <w:sz w:val="20"/>
      </w:rPr>
    </w:lvl>
  </w:abstractNum>
  <w:num w:numId="1" w16cid:durableId="1536961601">
    <w:abstractNumId w:val="24"/>
  </w:num>
  <w:num w:numId="2" w16cid:durableId="321391215">
    <w:abstractNumId w:val="29"/>
  </w:num>
  <w:num w:numId="3" w16cid:durableId="84612302">
    <w:abstractNumId w:val="31"/>
  </w:num>
  <w:num w:numId="4" w16cid:durableId="1658336141">
    <w:abstractNumId w:val="18"/>
  </w:num>
  <w:num w:numId="5" w16cid:durableId="703793766">
    <w:abstractNumId w:val="15"/>
  </w:num>
  <w:num w:numId="6" w16cid:durableId="94596839">
    <w:abstractNumId w:val="3"/>
  </w:num>
  <w:num w:numId="7" w16cid:durableId="2112428216">
    <w:abstractNumId w:val="1"/>
  </w:num>
  <w:num w:numId="8" w16cid:durableId="801269900">
    <w:abstractNumId w:val="33"/>
  </w:num>
  <w:num w:numId="9" w16cid:durableId="1597903519">
    <w:abstractNumId w:val="41"/>
  </w:num>
  <w:num w:numId="10" w16cid:durableId="597061750">
    <w:abstractNumId w:val="9"/>
  </w:num>
  <w:num w:numId="11" w16cid:durableId="963804844">
    <w:abstractNumId w:val="6"/>
  </w:num>
  <w:num w:numId="12" w16cid:durableId="1205219103">
    <w:abstractNumId w:val="22"/>
  </w:num>
  <w:num w:numId="13" w16cid:durableId="2074085770">
    <w:abstractNumId w:val="28"/>
  </w:num>
  <w:num w:numId="14" w16cid:durableId="1750425752">
    <w:abstractNumId w:val="35"/>
  </w:num>
  <w:num w:numId="15" w16cid:durableId="422576617">
    <w:abstractNumId w:val="37"/>
  </w:num>
  <w:num w:numId="16" w16cid:durableId="976450440">
    <w:abstractNumId w:val="38"/>
  </w:num>
  <w:num w:numId="17" w16cid:durableId="1340960827">
    <w:abstractNumId w:val="30"/>
  </w:num>
  <w:num w:numId="18" w16cid:durableId="1346706139">
    <w:abstractNumId w:val="8"/>
  </w:num>
  <w:num w:numId="19" w16cid:durableId="1371539698">
    <w:abstractNumId w:val="13"/>
  </w:num>
  <w:num w:numId="20" w16cid:durableId="1119032385">
    <w:abstractNumId w:val="16"/>
  </w:num>
  <w:num w:numId="21" w16cid:durableId="1780953180">
    <w:abstractNumId w:val="12"/>
  </w:num>
  <w:num w:numId="22" w16cid:durableId="653027546">
    <w:abstractNumId w:val="26"/>
  </w:num>
  <w:num w:numId="23" w16cid:durableId="2107117181">
    <w:abstractNumId w:val="20"/>
  </w:num>
  <w:num w:numId="24" w16cid:durableId="316419723">
    <w:abstractNumId w:val="17"/>
  </w:num>
  <w:num w:numId="25" w16cid:durableId="1458990971">
    <w:abstractNumId w:val="11"/>
  </w:num>
  <w:num w:numId="26" w16cid:durableId="22757757">
    <w:abstractNumId w:val="2"/>
  </w:num>
  <w:num w:numId="27" w16cid:durableId="549191967">
    <w:abstractNumId w:val="32"/>
  </w:num>
  <w:num w:numId="28" w16cid:durableId="1030642158">
    <w:abstractNumId w:val="42"/>
  </w:num>
  <w:num w:numId="29" w16cid:durableId="2142533903">
    <w:abstractNumId w:val="27"/>
  </w:num>
  <w:num w:numId="30" w16cid:durableId="1974404947">
    <w:abstractNumId w:val="5"/>
  </w:num>
  <w:num w:numId="31" w16cid:durableId="548146479">
    <w:abstractNumId w:val="7"/>
  </w:num>
  <w:num w:numId="32" w16cid:durableId="41366296">
    <w:abstractNumId w:val="43"/>
  </w:num>
  <w:num w:numId="33" w16cid:durableId="1878349050">
    <w:abstractNumId w:val="21"/>
  </w:num>
  <w:num w:numId="34" w16cid:durableId="1264263528">
    <w:abstractNumId w:val="39"/>
  </w:num>
  <w:num w:numId="35" w16cid:durableId="1027565711">
    <w:abstractNumId w:val="0"/>
  </w:num>
  <w:num w:numId="36" w16cid:durableId="2010742727">
    <w:abstractNumId w:val="10"/>
  </w:num>
  <w:num w:numId="37" w16cid:durableId="1033195239">
    <w:abstractNumId w:val="14"/>
  </w:num>
  <w:num w:numId="38" w16cid:durableId="1151603148">
    <w:abstractNumId w:val="19"/>
  </w:num>
  <w:num w:numId="39" w16cid:durableId="1795757291">
    <w:abstractNumId w:val="23"/>
  </w:num>
  <w:num w:numId="40" w16cid:durableId="528566423">
    <w:abstractNumId w:val="25"/>
  </w:num>
  <w:num w:numId="41" w16cid:durableId="299893875">
    <w:abstractNumId w:val="4"/>
  </w:num>
  <w:num w:numId="42" w16cid:durableId="1521973562">
    <w:abstractNumId w:val="34"/>
  </w:num>
  <w:num w:numId="43" w16cid:durableId="1815947761">
    <w:abstractNumId w:val="40"/>
  </w:num>
  <w:num w:numId="44" w16cid:durableId="962804322">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ry Kim">
    <w15:presenceInfo w15:providerId="AD" w15:userId="S::gary.kim@cooper.edu::b9b23174-e450-4b8b-b468-0047842f10be"/>
  </w15:person>
  <w15:person w15:author="Afifa Areya">
    <w15:presenceInfo w15:providerId="AD" w15:userId="S::afifa.areya@cooper.edu::7c089a0b-749a-4d1b-b42f-eb6ceca0996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8FAA99"/>
    <w:rsid w:val="00000100"/>
    <w:rsid w:val="000005F3"/>
    <w:rsid w:val="00000740"/>
    <w:rsid w:val="00001296"/>
    <w:rsid w:val="000015E0"/>
    <w:rsid w:val="000021EF"/>
    <w:rsid w:val="000026E2"/>
    <w:rsid w:val="00002788"/>
    <w:rsid w:val="0000323F"/>
    <w:rsid w:val="00003ADC"/>
    <w:rsid w:val="00003FB0"/>
    <w:rsid w:val="0000449B"/>
    <w:rsid w:val="00005063"/>
    <w:rsid w:val="00005692"/>
    <w:rsid w:val="00005DAF"/>
    <w:rsid w:val="00005FD4"/>
    <w:rsid w:val="000063B2"/>
    <w:rsid w:val="0000798C"/>
    <w:rsid w:val="000079D2"/>
    <w:rsid w:val="00010557"/>
    <w:rsid w:val="0001060E"/>
    <w:rsid w:val="000106E6"/>
    <w:rsid w:val="00010B21"/>
    <w:rsid w:val="00010F6F"/>
    <w:rsid w:val="00011320"/>
    <w:rsid w:val="00011419"/>
    <w:rsid w:val="0001203A"/>
    <w:rsid w:val="0001291C"/>
    <w:rsid w:val="000139CC"/>
    <w:rsid w:val="00014F32"/>
    <w:rsid w:val="000152E4"/>
    <w:rsid w:val="000153D9"/>
    <w:rsid w:val="00015537"/>
    <w:rsid w:val="00015A36"/>
    <w:rsid w:val="00015D2E"/>
    <w:rsid w:val="00015D94"/>
    <w:rsid w:val="000161E2"/>
    <w:rsid w:val="000162DB"/>
    <w:rsid w:val="0001729E"/>
    <w:rsid w:val="00017B99"/>
    <w:rsid w:val="00017C57"/>
    <w:rsid w:val="00017C99"/>
    <w:rsid w:val="00017D80"/>
    <w:rsid w:val="00017FC2"/>
    <w:rsid w:val="000203A2"/>
    <w:rsid w:val="00020990"/>
    <w:rsid w:val="00021434"/>
    <w:rsid w:val="00021B50"/>
    <w:rsid w:val="00023B48"/>
    <w:rsid w:val="00024794"/>
    <w:rsid w:val="0002485B"/>
    <w:rsid w:val="00024A45"/>
    <w:rsid w:val="00024C1D"/>
    <w:rsid w:val="0002531E"/>
    <w:rsid w:val="0002554A"/>
    <w:rsid w:val="00025664"/>
    <w:rsid w:val="00025B75"/>
    <w:rsid w:val="00025FD1"/>
    <w:rsid w:val="00027222"/>
    <w:rsid w:val="0003074A"/>
    <w:rsid w:val="00030BB7"/>
    <w:rsid w:val="00032274"/>
    <w:rsid w:val="00033C84"/>
    <w:rsid w:val="00033E04"/>
    <w:rsid w:val="000342FA"/>
    <w:rsid w:val="00034B6C"/>
    <w:rsid w:val="00035508"/>
    <w:rsid w:val="00035780"/>
    <w:rsid w:val="0003580C"/>
    <w:rsid w:val="00036984"/>
    <w:rsid w:val="00037904"/>
    <w:rsid w:val="000400A4"/>
    <w:rsid w:val="000408DC"/>
    <w:rsid w:val="000412A6"/>
    <w:rsid w:val="00041803"/>
    <w:rsid w:val="00041A36"/>
    <w:rsid w:val="00041C97"/>
    <w:rsid w:val="000425FD"/>
    <w:rsid w:val="00042B1C"/>
    <w:rsid w:val="00042DBF"/>
    <w:rsid w:val="00043234"/>
    <w:rsid w:val="0004354B"/>
    <w:rsid w:val="00043DB7"/>
    <w:rsid w:val="000440EB"/>
    <w:rsid w:val="0004428F"/>
    <w:rsid w:val="000443BA"/>
    <w:rsid w:val="00044B4D"/>
    <w:rsid w:val="00046465"/>
    <w:rsid w:val="00046B10"/>
    <w:rsid w:val="00047007"/>
    <w:rsid w:val="000471D9"/>
    <w:rsid w:val="0004720E"/>
    <w:rsid w:val="00047463"/>
    <w:rsid w:val="00047637"/>
    <w:rsid w:val="00047956"/>
    <w:rsid w:val="00050131"/>
    <w:rsid w:val="000507E7"/>
    <w:rsid w:val="00050BA2"/>
    <w:rsid w:val="000511F1"/>
    <w:rsid w:val="0005155E"/>
    <w:rsid w:val="000515A8"/>
    <w:rsid w:val="000515EF"/>
    <w:rsid w:val="000517F5"/>
    <w:rsid w:val="0005227F"/>
    <w:rsid w:val="000522F8"/>
    <w:rsid w:val="00052EFF"/>
    <w:rsid w:val="00052F82"/>
    <w:rsid w:val="00052FEC"/>
    <w:rsid w:val="00053CB7"/>
    <w:rsid w:val="00053EAD"/>
    <w:rsid w:val="00054676"/>
    <w:rsid w:val="00054FA7"/>
    <w:rsid w:val="00055103"/>
    <w:rsid w:val="00055D4D"/>
    <w:rsid w:val="00056BC1"/>
    <w:rsid w:val="000576FA"/>
    <w:rsid w:val="00060184"/>
    <w:rsid w:val="000601CC"/>
    <w:rsid w:val="00061291"/>
    <w:rsid w:val="00061537"/>
    <w:rsid w:val="00061685"/>
    <w:rsid w:val="00062323"/>
    <w:rsid w:val="00062943"/>
    <w:rsid w:val="0006298C"/>
    <w:rsid w:val="000629E1"/>
    <w:rsid w:val="00063D57"/>
    <w:rsid w:val="00063DE9"/>
    <w:rsid w:val="0006491F"/>
    <w:rsid w:val="00064D02"/>
    <w:rsid w:val="00064EE2"/>
    <w:rsid w:val="00065AA1"/>
    <w:rsid w:val="00065B01"/>
    <w:rsid w:val="00065C49"/>
    <w:rsid w:val="0006618C"/>
    <w:rsid w:val="000663D5"/>
    <w:rsid w:val="0006646F"/>
    <w:rsid w:val="00066C56"/>
    <w:rsid w:val="000671FD"/>
    <w:rsid w:val="00067396"/>
    <w:rsid w:val="000676AF"/>
    <w:rsid w:val="000708CE"/>
    <w:rsid w:val="00070CBF"/>
    <w:rsid w:val="00071127"/>
    <w:rsid w:val="00071247"/>
    <w:rsid w:val="00071509"/>
    <w:rsid w:val="00071643"/>
    <w:rsid w:val="000722BB"/>
    <w:rsid w:val="00073158"/>
    <w:rsid w:val="00076B85"/>
    <w:rsid w:val="00076EDC"/>
    <w:rsid w:val="000772AD"/>
    <w:rsid w:val="000802A4"/>
    <w:rsid w:val="0008094C"/>
    <w:rsid w:val="00081294"/>
    <w:rsid w:val="000813AE"/>
    <w:rsid w:val="000816B8"/>
    <w:rsid w:val="000832F9"/>
    <w:rsid w:val="00083DD2"/>
    <w:rsid w:val="0008413B"/>
    <w:rsid w:val="00085FFE"/>
    <w:rsid w:val="00086906"/>
    <w:rsid w:val="00086ACE"/>
    <w:rsid w:val="00086D8E"/>
    <w:rsid w:val="00087465"/>
    <w:rsid w:val="00087901"/>
    <w:rsid w:val="00087CDA"/>
    <w:rsid w:val="000908E5"/>
    <w:rsid w:val="00090FE8"/>
    <w:rsid w:val="000912D2"/>
    <w:rsid w:val="00091950"/>
    <w:rsid w:val="00091BB5"/>
    <w:rsid w:val="00092A4B"/>
    <w:rsid w:val="000934ED"/>
    <w:rsid w:val="00093C60"/>
    <w:rsid w:val="00094EC9"/>
    <w:rsid w:val="00094EE3"/>
    <w:rsid w:val="0009559C"/>
    <w:rsid w:val="0009618D"/>
    <w:rsid w:val="00096DDD"/>
    <w:rsid w:val="000A0CCD"/>
    <w:rsid w:val="000A1482"/>
    <w:rsid w:val="000A1A8A"/>
    <w:rsid w:val="000A1BF6"/>
    <w:rsid w:val="000A1CC8"/>
    <w:rsid w:val="000A1D2C"/>
    <w:rsid w:val="000A1E01"/>
    <w:rsid w:val="000A34A5"/>
    <w:rsid w:val="000A353C"/>
    <w:rsid w:val="000A3668"/>
    <w:rsid w:val="000A38F4"/>
    <w:rsid w:val="000A3D97"/>
    <w:rsid w:val="000A3DE3"/>
    <w:rsid w:val="000A5BEF"/>
    <w:rsid w:val="000A6DE9"/>
    <w:rsid w:val="000A717A"/>
    <w:rsid w:val="000A7EA6"/>
    <w:rsid w:val="000B0FFF"/>
    <w:rsid w:val="000B1821"/>
    <w:rsid w:val="000B2948"/>
    <w:rsid w:val="000B2A18"/>
    <w:rsid w:val="000B3458"/>
    <w:rsid w:val="000B3685"/>
    <w:rsid w:val="000B3DC4"/>
    <w:rsid w:val="000B4E86"/>
    <w:rsid w:val="000B5C01"/>
    <w:rsid w:val="000B5D14"/>
    <w:rsid w:val="000B76EC"/>
    <w:rsid w:val="000B7AC3"/>
    <w:rsid w:val="000C21BB"/>
    <w:rsid w:val="000C2C6C"/>
    <w:rsid w:val="000C358C"/>
    <w:rsid w:val="000C3C4C"/>
    <w:rsid w:val="000C3D52"/>
    <w:rsid w:val="000C444D"/>
    <w:rsid w:val="000C4C24"/>
    <w:rsid w:val="000C5875"/>
    <w:rsid w:val="000C5D26"/>
    <w:rsid w:val="000C6C45"/>
    <w:rsid w:val="000C7619"/>
    <w:rsid w:val="000C78FF"/>
    <w:rsid w:val="000C7DB6"/>
    <w:rsid w:val="000C8DF9"/>
    <w:rsid w:val="000D0069"/>
    <w:rsid w:val="000D0D43"/>
    <w:rsid w:val="000D0F93"/>
    <w:rsid w:val="000D12CF"/>
    <w:rsid w:val="000D1F4B"/>
    <w:rsid w:val="000D2340"/>
    <w:rsid w:val="000D2481"/>
    <w:rsid w:val="000D2983"/>
    <w:rsid w:val="000D4275"/>
    <w:rsid w:val="000D4F13"/>
    <w:rsid w:val="000D4FBF"/>
    <w:rsid w:val="000D57E2"/>
    <w:rsid w:val="000D5AFE"/>
    <w:rsid w:val="000D5CC2"/>
    <w:rsid w:val="000D5F03"/>
    <w:rsid w:val="000D5FFB"/>
    <w:rsid w:val="000D640F"/>
    <w:rsid w:val="000D70C9"/>
    <w:rsid w:val="000D755F"/>
    <w:rsid w:val="000D7771"/>
    <w:rsid w:val="000E05BC"/>
    <w:rsid w:val="000E0A79"/>
    <w:rsid w:val="000E0C3C"/>
    <w:rsid w:val="000E145C"/>
    <w:rsid w:val="000E1F52"/>
    <w:rsid w:val="000E2A2E"/>
    <w:rsid w:val="000E3207"/>
    <w:rsid w:val="000E353B"/>
    <w:rsid w:val="000E3E75"/>
    <w:rsid w:val="000E46A3"/>
    <w:rsid w:val="000E4951"/>
    <w:rsid w:val="000E5590"/>
    <w:rsid w:val="000E6277"/>
    <w:rsid w:val="000E6632"/>
    <w:rsid w:val="000E6C37"/>
    <w:rsid w:val="000E6F37"/>
    <w:rsid w:val="000E73BE"/>
    <w:rsid w:val="000E7BD3"/>
    <w:rsid w:val="000E7C46"/>
    <w:rsid w:val="000F0841"/>
    <w:rsid w:val="000F12E1"/>
    <w:rsid w:val="000F1603"/>
    <w:rsid w:val="000F1AAC"/>
    <w:rsid w:val="000F1F62"/>
    <w:rsid w:val="000F276F"/>
    <w:rsid w:val="000F32B6"/>
    <w:rsid w:val="000F48C6"/>
    <w:rsid w:val="000F630E"/>
    <w:rsid w:val="000F6DC2"/>
    <w:rsid w:val="000F6E94"/>
    <w:rsid w:val="000F7153"/>
    <w:rsid w:val="000F732D"/>
    <w:rsid w:val="000F7795"/>
    <w:rsid w:val="00100560"/>
    <w:rsid w:val="00100623"/>
    <w:rsid w:val="00100AF3"/>
    <w:rsid w:val="0010104E"/>
    <w:rsid w:val="00101C9C"/>
    <w:rsid w:val="0010260B"/>
    <w:rsid w:val="00103676"/>
    <w:rsid w:val="0010388D"/>
    <w:rsid w:val="00103E63"/>
    <w:rsid w:val="001042EA"/>
    <w:rsid w:val="00104D65"/>
    <w:rsid w:val="00105B4F"/>
    <w:rsid w:val="00105CC9"/>
    <w:rsid w:val="00106D98"/>
    <w:rsid w:val="00107290"/>
    <w:rsid w:val="001076D2"/>
    <w:rsid w:val="00107B0B"/>
    <w:rsid w:val="00107C91"/>
    <w:rsid w:val="00107CDE"/>
    <w:rsid w:val="00107D20"/>
    <w:rsid w:val="001101D2"/>
    <w:rsid w:val="001106BA"/>
    <w:rsid w:val="00110D3B"/>
    <w:rsid w:val="00111A98"/>
    <w:rsid w:val="00111B97"/>
    <w:rsid w:val="0011203E"/>
    <w:rsid w:val="00112781"/>
    <w:rsid w:val="00112A17"/>
    <w:rsid w:val="00112D79"/>
    <w:rsid w:val="0011327A"/>
    <w:rsid w:val="00113303"/>
    <w:rsid w:val="00113612"/>
    <w:rsid w:val="00113E93"/>
    <w:rsid w:val="0011401E"/>
    <w:rsid w:val="00114384"/>
    <w:rsid w:val="00114AFC"/>
    <w:rsid w:val="00114C42"/>
    <w:rsid w:val="00114E1D"/>
    <w:rsid w:val="00115CB4"/>
    <w:rsid w:val="0011636F"/>
    <w:rsid w:val="0011638A"/>
    <w:rsid w:val="00117892"/>
    <w:rsid w:val="00117953"/>
    <w:rsid w:val="00120318"/>
    <w:rsid w:val="00121011"/>
    <w:rsid w:val="001211CC"/>
    <w:rsid w:val="001213D5"/>
    <w:rsid w:val="00121471"/>
    <w:rsid w:val="00121543"/>
    <w:rsid w:val="00121917"/>
    <w:rsid w:val="001227CD"/>
    <w:rsid w:val="00122ED7"/>
    <w:rsid w:val="001234A5"/>
    <w:rsid w:val="001237AD"/>
    <w:rsid w:val="0012462E"/>
    <w:rsid w:val="00125110"/>
    <w:rsid w:val="00125159"/>
    <w:rsid w:val="00125F69"/>
    <w:rsid w:val="001260D2"/>
    <w:rsid w:val="00126819"/>
    <w:rsid w:val="00126F00"/>
    <w:rsid w:val="00126FC4"/>
    <w:rsid w:val="001301D2"/>
    <w:rsid w:val="001301FD"/>
    <w:rsid w:val="00130CF5"/>
    <w:rsid w:val="00130F10"/>
    <w:rsid w:val="00130F91"/>
    <w:rsid w:val="00131379"/>
    <w:rsid w:val="001318E3"/>
    <w:rsid w:val="00131C48"/>
    <w:rsid w:val="00132F57"/>
    <w:rsid w:val="00133066"/>
    <w:rsid w:val="001334DD"/>
    <w:rsid w:val="00133C46"/>
    <w:rsid w:val="0013413B"/>
    <w:rsid w:val="001341FC"/>
    <w:rsid w:val="00134711"/>
    <w:rsid w:val="00134865"/>
    <w:rsid w:val="00134AC9"/>
    <w:rsid w:val="00134CA9"/>
    <w:rsid w:val="001356D6"/>
    <w:rsid w:val="00135922"/>
    <w:rsid w:val="0013601C"/>
    <w:rsid w:val="001364B6"/>
    <w:rsid w:val="001365FD"/>
    <w:rsid w:val="001367F3"/>
    <w:rsid w:val="00136CE6"/>
    <w:rsid w:val="00136EFD"/>
    <w:rsid w:val="00137033"/>
    <w:rsid w:val="00137D0B"/>
    <w:rsid w:val="00140D5D"/>
    <w:rsid w:val="0014472A"/>
    <w:rsid w:val="00144849"/>
    <w:rsid w:val="00144B03"/>
    <w:rsid w:val="00145201"/>
    <w:rsid w:val="0014629C"/>
    <w:rsid w:val="00147853"/>
    <w:rsid w:val="00150870"/>
    <w:rsid w:val="001508A7"/>
    <w:rsid w:val="0015211F"/>
    <w:rsid w:val="00152227"/>
    <w:rsid w:val="001532F1"/>
    <w:rsid w:val="001543DD"/>
    <w:rsid w:val="0015451A"/>
    <w:rsid w:val="001546D3"/>
    <w:rsid w:val="00154AAC"/>
    <w:rsid w:val="00155641"/>
    <w:rsid w:val="00155905"/>
    <w:rsid w:val="00155A9F"/>
    <w:rsid w:val="001576D7"/>
    <w:rsid w:val="00157E33"/>
    <w:rsid w:val="00157E7A"/>
    <w:rsid w:val="00160ED8"/>
    <w:rsid w:val="0016174D"/>
    <w:rsid w:val="001617B9"/>
    <w:rsid w:val="00161C54"/>
    <w:rsid w:val="001627F8"/>
    <w:rsid w:val="0016308C"/>
    <w:rsid w:val="001632A2"/>
    <w:rsid w:val="001632ED"/>
    <w:rsid w:val="001651B9"/>
    <w:rsid w:val="00165276"/>
    <w:rsid w:val="00165A7A"/>
    <w:rsid w:val="0016660B"/>
    <w:rsid w:val="001673E1"/>
    <w:rsid w:val="00167597"/>
    <w:rsid w:val="00167616"/>
    <w:rsid w:val="001676B0"/>
    <w:rsid w:val="00167715"/>
    <w:rsid w:val="00167D70"/>
    <w:rsid w:val="0017097E"/>
    <w:rsid w:val="00170AE2"/>
    <w:rsid w:val="00171755"/>
    <w:rsid w:val="001719D8"/>
    <w:rsid w:val="00171E85"/>
    <w:rsid w:val="00172ED6"/>
    <w:rsid w:val="00173707"/>
    <w:rsid w:val="00174487"/>
    <w:rsid w:val="00174A68"/>
    <w:rsid w:val="00174B7A"/>
    <w:rsid w:val="0017534D"/>
    <w:rsid w:val="00175660"/>
    <w:rsid w:val="0017568E"/>
    <w:rsid w:val="0017575A"/>
    <w:rsid w:val="00175B85"/>
    <w:rsid w:val="001760D1"/>
    <w:rsid w:val="001769AF"/>
    <w:rsid w:val="00177A54"/>
    <w:rsid w:val="00177DA4"/>
    <w:rsid w:val="00177FA1"/>
    <w:rsid w:val="0017E09C"/>
    <w:rsid w:val="001803D2"/>
    <w:rsid w:val="0018149E"/>
    <w:rsid w:val="00181D3D"/>
    <w:rsid w:val="001825C7"/>
    <w:rsid w:val="00182823"/>
    <w:rsid w:val="00183736"/>
    <w:rsid w:val="00184229"/>
    <w:rsid w:val="001845BD"/>
    <w:rsid w:val="00184DEF"/>
    <w:rsid w:val="00185B95"/>
    <w:rsid w:val="00187186"/>
    <w:rsid w:val="001871D8"/>
    <w:rsid w:val="00187296"/>
    <w:rsid w:val="00190DCE"/>
    <w:rsid w:val="00191490"/>
    <w:rsid w:val="001921AE"/>
    <w:rsid w:val="00192D5E"/>
    <w:rsid w:val="00195660"/>
    <w:rsid w:val="00195F64"/>
    <w:rsid w:val="00196397"/>
    <w:rsid w:val="00196990"/>
    <w:rsid w:val="0019766A"/>
    <w:rsid w:val="00197998"/>
    <w:rsid w:val="00197A52"/>
    <w:rsid w:val="001A04F1"/>
    <w:rsid w:val="001A0BE5"/>
    <w:rsid w:val="001A0CFC"/>
    <w:rsid w:val="001A10B9"/>
    <w:rsid w:val="001A1139"/>
    <w:rsid w:val="001A1411"/>
    <w:rsid w:val="001A189B"/>
    <w:rsid w:val="001A196A"/>
    <w:rsid w:val="001A1B41"/>
    <w:rsid w:val="001A2316"/>
    <w:rsid w:val="001A28CB"/>
    <w:rsid w:val="001A2D22"/>
    <w:rsid w:val="001A324B"/>
    <w:rsid w:val="001A32EF"/>
    <w:rsid w:val="001A38F1"/>
    <w:rsid w:val="001A3AD7"/>
    <w:rsid w:val="001A5D05"/>
    <w:rsid w:val="001A6103"/>
    <w:rsid w:val="001A63A9"/>
    <w:rsid w:val="001A67D5"/>
    <w:rsid w:val="001A6F17"/>
    <w:rsid w:val="001A7177"/>
    <w:rsid w:val="001A7657"/>
    <w:rsid w:val="001A78C5"/>
    <w:rsid w:val="001A7921"/>
    <w:rsid w:val="001B023F"/>
    <w:rsid w:val="001B0375"/>
    <w:rsid w:val="001B0699"/>
    <w:rsid w:val="001B1500"/>
    <w:rsid w:val="001B1B49"/>
    <w:rsid w:val="001B1C68"/>
    <w:rsid w:val="001B3401"/>
    <w:rsid w:val="001B3683"/>
    <w:rsid w:val="001B4199"/>
    <w:rsid w:val="001B42E3"/>
    <w:rsid w:val="001B4348"/>
    <w:rsid w:val="001B4468"/>
    <w:rsid w:val="001B588B"/>
    <w:rsid w:val="001B59EF"/>
    <w:rsid w:val="001B5AE7"/>
    <w:rsid w:val="001B6408"/>
    <w:rsid w:val="001B654B"/>
    <w:rsid w:val="001B69D9"/>
    <w:rsid w:val="001B7AC5"/>
    <w:rsid w:val="001B7CC3"/>
    <w:rsid w:val="001C05A4"/>
    <w:rsid w:val="001C08E1"/>
    <w:rsid w:val="001C1514"/>
    <w:rsid w:val="001C18DE"/>
    <w:rsid w:val="001C22C8"/>
    <w:rsid w:val="001C2706"/>
    <w:rsid w:val="001C3877"/>
    <w:rsid w:val="001C3A75"/>
    <w:rsid w:val="001C428F"/>
    <w:rsid w:val="001C46D0"/>
    <w:rsid w:val="001C5175"/>
    <w:rsid w:val="001C51CE"/>
    <w:rsid w:val="001C55E4"/>
    <w:rsid w:val="001C59BF"/>
    <w:rsid w:val="001C5B67"/>
    <w:rsid w:val="001C6DD3"/>
    <w:rsid w:val="001C75C9"/>
    <w:rsid w:val="001C7C73"/>
    <w:rsid w:val="001D0D30"/>
    <w:rsid w:val="001D0E98"/>
    <w:rsid w:val="001D1125"/>
    <w:rsid w:val="001D12FE"/>
    <w:rsid w:val="001D147C"/>
    <w:rsid w:val="001D20C0"/>
    <w:rsid w:val="001D2ABF"/>
    <w:rsid w:val="001D3354"/>
    <w:rsid w:val="001D3DAF"/>
    <w:rsid w:val="001D41B2"/>
    <w:rsid w:val="001D4587"/>
    <w:rsid w:val="001D486D"/>
    <w:rsid w:val="001D4BF8"/>
    <w:rsid w:val="001D4E15"/>
    <w:rsid w:val="001D6D97"/>
    <w:rsid w:val="001D7889"/>
    <w:rsid w:val="001D7AB0"/>
    <w:rsid w:val="001D7CD7"/>
    <w:rsid w:val="001E0069"/>
    <w:rsid w:val="001E0116"/>
    <w:rsid w:val="001E0B9E"/>
    <w:rsid w:val="001E1519"/>
    <w:rsid w:val="001E16A3"/>
    <w:rsid w:val="001E16C0"/>
    <w:rsid w:val="001E1FF6"/>
    <w:rsid w:val="001E2582"/>
    <w:rsid w:val="001E263A"/>
    <w:rsid w:val="001E28FE"/>
    <w:rsid w:val="001E2CAB"/>
    <w:rsid w:val="001E2D62"/>
    <w:rsid w:val="001E2E0E"/>
    <w:rsid w:val="001E32FF"/>
    <w:rsid w:val="001E3F1E"/>
    <w:rsid w:val="001E487E"/>
    <w:rsid w:val="001E4941"/>
    <w:rsid w:val="001E49F9"/>
    <w:rsid w:val="001E4E61"/>
    <w:rsid w:val="001E5548"/>
    <w:rsid w:val="001E7D0C"/>
    <w:rsid w:val="001E7E06"/>
    <w:rsid w:val="001F03DF"/>
    <w:rsid w:val="001F08A3"/>
    <w:rsid w:val="001F08D2"/>
    <w:rsid w:val="001F09CD"/>
    <w:rsid w:val="001F11C7"/>
    <w:rsid w:val="001F178E"/>
    <w:rsid w:val="001F2736"/>
    <w:rsid w:val="001F35C5"/>
    <w:rsid w:val="001F43EE"/>
    <w:rsid w:val="001F4687"/>
    <w:rsid w:val="001F5865"/>
    <w:rsid w:val="001F597A"/>
    <w:rsid w:val="001F5AB4"/>
    <w:rsid w:val="001F68AD"/>
    <w:rsid w:val="001F6A97"/>
    <w:rsid w:val="001F6CCB"/>
    <w:rsid w:val="001FAC25"/>
    <w:rsid w:val="00200018"/>
    <w:rsid w:val="00200A9A"/>
    <w:rsid w:val="0020203E"/>
    <w:rsid w:val="002020CF"/>
    <w:rsid w:val="00203677"/>
    <w:rsid w:val="002036F0"/>
    <w:rsid w:val="0020392F"/>
    <w:rsid w:val="00203944"/>
    <w:rsid w:val="00203E52"/>
    <w:rsid w:val="0020573B"/>
    <w:rsid w:val="00205958"/>
    <w:rsid w:val="00205E4E"/>
    <w:rsid w:val="00206202"/>
    <w:rsid w:val="00206359"/>
    <w:rsid w:val="0020697B"/>
    <w:rsid w:val="00206C07"/>
    <w:rsid w:val="00207888"/>
    <w:rsid w:val="002100E9"/>
    <w:rsid w:val="00210283"/>
    <w:rsid w:val="00210476"/>
    <w:rsid w:val="00210C7B"/>
    <w:rsid w:val="00210E44"/>
    <w:rsid w:val="00211125"/>
    <w:rsid w:val="0021174A"/>
    <w:rsid w:val="002117C7"/>
    <w:rsid w:val="00212C6D"/>
    <w:rsid w:val="00212C98"/>
    <w:rsid w:val="00212CC3"/>
    <w:rsid w:val="002133CB"/>
    <w:rsid w:val="00213BB8"/>
    <w:rsid w:val="00214183"/>
    <w:rsid w:val="002143C6"/>
    <w:rsid w:val="002147B8"/>
    <w:rsid w:val="00214C0C"/>
    <w:rsid w:val="00215862"/>
    <w:rsid w:val="00215D7F"/>
    <w:rsid w:val="00215F9A"/>
    <w:rsid w:val="00216293"/>
    <w:rsid w:val="00216CF9"/>
    <w:rsid w:val="00216F7F"/>
    <w:rsid w:val="002172FE"/>
    <w:rsid w:val="00217EA9"/>
    <w:rsid w:val="00220014"/>
    <w:rsid w:val="0022060B"/>
    <w:rsid w:val="00220866"/>
    <w:rsid w:val="0022164C"/>
    <w:rsid w:val="00221D8C"/>
    <w:rsid w:val="00221DF6"/>
    <w:rsid w:val="002224EA"/>
    <w:rsid w:val="00222D79"/>
    <w:rsid w:val="002231FC"/>
    <w:rsid w:val="00224580"/>
    <w:rsid w:val="00224770"/>
    <w:rsid w:val="00224809"/>
    <w:rsid w:val="002250DB"/>
    <w:rsid w:val="00225266"/>
    <w:rsid w:val="00225368"/>
    <w:rsid w:val="00225A58"/>
    <w:rsid w:val="00225DB6"/>
    <w:rsid w:val="00226D22"/>
    <w:rsid w:val="00226EEF"/>
    <w:rsid w:val="002270D5"/>
    <w:rsid w:val="002272C9"/>
    <w:rsid w:val="002274D8"/>
    <w:rsid w:val="002300CA"/>
    <w:rsid w:val="00231316"/>
    <w:rsid w:val="0023151A"/>
    <w:rsid w:val="00231EE7"/>
    <w:rsid w:val="00231FEE"/>
    <w:rsid w:val="002322A3"/>
    <w:rsid w:val="002326E4"/>
    <w:rsid w:val="00232D8F"/>
    <w:rsid w:val="00232E40"/>
    <w:rsid w:val="00233099"/>
    <w:rsid w:val="002332E2"/>
    <w:rsid w:val="002339D1"/>
    <w:rsid w:val="002339EB"/>
    <w:rsid w:val="002346A0"/>
    <w:rsid w:val="00234E8C"/>
    <w:rsid w:val="00234FA9"/>
    <w:rsid w:val="00235840"/>
    <w:rsid w:val="002365D2"/>
    <w:rsid w:val="0023670F"/>
    <w:rsid w:val="0023734C"/>
    <w:rsid w:val="0023779F"/>
    <w:rsid w:val="00237BCE"/>
    <w:rsid w:val="00237C57"/>
    <w:rsid w:val="0024061C"/>
    <w:rsid w:val="00240793"/>
    <w:rsid w:val="002411AB"/>
    <w:rsid w:val="00241843"/>
    <w:rsid w:val="00241AF1"/>
    <w:rsid w:val="00241BC2"/>
    <w:rsid w:val="0024257D"/>
    <w:rsid w:val="00242CA6"/>
    <w:rsid w:val="00243E90"/>
    <w:rsid w:val="00245315"/>
    <w:rsid w:val="00245685"/>
    <w:rsid w:val="00246445"/>
    <w:rsid w:val="002468F2"/>
    <w:rsid w:val="0024788D"/>
    <w:rsid w:val="00247D9D"/>
    <w:rsid w:val="00247F56"/>
    <w:rsid w:val="00250B64"/>
    <w:rsid w:val="00250C7B"/>
    <w:rsid w:val="00250F47"/>
    <w:rsid w:val="0025149A"/>
    <w:rsid w:val="0025194D"/>
    <w:rsid w:val="00251C09"/>
    <w:rsid w:val="00251FC8"/>
    <w:rsid w:val="00252E5D"/>
    <w:rsid w:val="00253BD4"/>
    <w:rsid w:val="00253CCC"/>
    <w:rsid w:val="00253E59"/>
    <w:rsid w:val="00254027"/>
    <w:rsid w:val="002542B3"/>
    <w:rsid w:val="00254D1D"/>
    <w:rsid w:val="0025559B"/>
    <w:rsid w:val="00255671"/>
    <w:rsid w:val="0025647E"/>
    <w:rsid w:val="00256973"/>
    <w:rsid w:val="00256B7A"/>
    <w:rsid w:val="00256EFC"/>
    <w:rsid w:val="00257B01"/>
    <w:rsid w:val="00260044"/>
    <w:rsid w:val="00260261"/>
    <w:rsid w:val="0026076D"/>
    <w:rsid w:val="00260838"/>
    <w:rsid w:val="002624C8"/>
    <w:rsid w:val="002627B0"/>
    <w:rsid w:val="00262A1A"/>
    <w:rsid w:val="00262D3F"/>
    <w:rsid w:val="0026386A"/>
    <w:rsid w:val="002641B1"/>
    <w:rsid w:val="00264466"/>
    <w:rsid w:val="0026559C"/>
    <w:rsid w:val="00265C8D"/>
    <w:rsid w:val="00265E91"/>
    <w:rsid w:val="002660D7"/>
    <w:rsid w:val="0026650E"/>
    <w:rsid w:val="00266DE1"/>
    <w:rsid w:val="00267E89"/>
    <w:rsid w:val="00267F43"/>
    <w:rsid w:val="00267FB1"/>
    <w:rsid w:val="0027016E"/>
    <w:rsid w:val="0027108B"/>
    <w:rsid w:val="002714B1"/>
    <w:rsid w:val="002719B7"/>
    <w:rsid w:val="0027215A"/>
    <w:rsid w:val="0027268F"/>
    <w:rsid w:val="002728E0"/>
    <w:rsid w:val="00273226"/>
    <w:rsid w:val="002742D5"/>
    <w:rsid w:val="0027432E"/>
    <w:rsid w:val="002743CA"/>
    <w:rsid w:val="00274686"/>
    <w:rsid w:val="00274B48"/>
    <w:rsid w:val="00274CBA"/>
    <w:rsid w:val="0027516C"/>
    <w:rsid w:val="002756B5"/>
    <w:rsid w:val="0027623B"/>
    <w:rsid w:val="00276988"/>
    <w:rsid w:val="00276A03"/>
    <w:rsid w:val="00276A3F"/>
    <w:rsid w:val="002770AC"/>
    <w:rsid w:val="00277F9B"/>
    <w:rsid w:val="00280945"/>
    <w:rsid w:val="00281418"/>
    <w:rsid w:val="0028142E"/>
    <w:rsid w:val="00281879"/>
    <w:rsid w:val="00282C82"/>
    <w:rsid w:val="0028339B"/>
    <w:rsid w:val="002841D0"/>
    <w:rsid w:val="002843F3"/>
    <w:rsid w:val="002848A8"/>
    <w:rsid w:val="002863E1"/>
    <w:rsid w:val="00287061"/>
    <w:rsid w:val="00287E43"/>
    <w:rsid w:val="00287E90"/>
    <w:rsid w:val="0028DED6"/>
    <w:rsid w:val="0029044E"/>
    <w:rsid w:val="00290F22"/>
    <w:rsid w:val="00291001"/>
    <w:rsid w:val="002928AB"/>
    <w:rsid w:val="00292D78"/>
    <w:rsid w:val="00293195"/>
    <w:rsid w:val="00293204"/>
    <w:rsid w:val="0029372A"/>
    <w:rsid w:val="002947BD"/>
    <w:rsid w:val="00294EB9"/>
    <w:rsid w:val="00294F2F"/>
    <w:rsid w:val="00296073"/>
    <w:rsid w:val="002966FD"/>
    <w:rsid w:val="00296FB5"/>
    <w:rsid w:val="00297249"/>
    <w:rsid w:val="00297A04"/>
    <w:rsid w:val="002A005F"/>
    <w:rsid w:val="002A0390"/>
    <w:rsid w:val="002A1112"/>
    <w:rsid w:val="002A1235"/>
    <w:rsid w:val="002A138C"/>
    <w:rsid w:val="002A1847"/>
    <w:rsid w:val="002A19F3"/>
    <w:rsid w:val="002A1C2C"/>
    <w:rsid w:val="002A2965"/>
    <w:rsid w:val="002A2DA0"/>
    <w:rsid w:val="002A32CC"/>
    <w:rsid w:val="002A3D10"/>
    <w:rsid w:val="002A3D29"/>
    <w:rsid w:val="002A48EF"/>
    <w:rsid w:val="002A6180"/>
    <w:rsid w:val="002A67C8"/>
    <w:rsid w:val="002A6D7F"/>
    <w:rsid w:val="002A703A"/>
    <w:rsid w:val="002A75DA"/>
    <w:rsid w:val="002A7AB1"/>
    <w:rsid w:val="002A7CDF"/>
    <w:rsid w:val="002B009C"/>
    <w:rsid w:val="002B02C2"/>
    <w:rsid w:val="002B031F"/>
    <w:rsid w:val="002B0933"/>
    <w:rsid w:val="002B0C17"/>
    <w:rsid w:val="002B0E2F"/>
    <w:rsid w:val="002B204F"/>
    <w:rsid w:val="002B257F"/>
    <w:rsid w:val="002B2910"/>
    <w:rsid w:val="002B2B84"/>
    <w:rsid w:val="002B2E2F"/>
    <w:rsid w:val="002B2E94"/>
    <w:rsid w:val="002B362A"/>
    <w:rsid w:val="002B37D3"/>
    <w:rsid w:val="002B404A"/>
    <w:rsid w:val="002B4619"/>
    <w:rsid w:val="002B485E"/>
    <w:rsid w:val="002B51AA"/>
    <w:rsid w:val="002B5B51"/>
    <w:rsid w:val="002B5E96"/>
    <w:rsid w:val="002B5FDA"/>
    <w:rsid w:val="002B6A63"/>
    <w:rsid w:val="002B6AF1"/>
    <w:rsid w:val="002B7758"/>
    <w:rsid w:val="002B78DB"/>
    <w:rsid w:val="002B7A36"/>
    <w:rsid w:val="002C02F4"/>
    <w:rsid w:val="002C0AA7"/>
    <w:rsid w:val="002C258F"/>
    <w:rsid w:val="002C25A9"/>
    <w:rsid w:val="002C2CEE"/>
    <w:rsid w:val="002C35D5"/>
    <w:rsid w:val="002C3ABA"/>
    <w:rsid w:val="002C3CC8"/>
    <w:rsid w:val="002C4445"/>
    <w:rsid w:val="002C5187"/>
    <w:rsid w:val="002C5BB0"/>
    <w:rsid w:val="002C5C35"/>
    <w:rsid w:val="002C5C6F"/>
    <w:rsid w:val="002C5D01"/>
    <w:rsid w:val="002C5DA4"/>
    <w:rsid w:val="002C6539"/>
    <w:rsid w:val="002C6834"/>
    <w:rsid w:val="002C70D9"/>
    <w:rsid w:val="002C77B2"/>
    <w:rsid w:val="002C79B2"/>
    <w:rsid w:val="002C7CFB"/>
    <w:rsid w:val="002D0085"/>
    <w:rsid w:val="002D043E"/>
    <w:rsid w:val="002D155E"/>
    <w:rsid w:val="002D1BE6"/>
    <w:rsid w:val="002D1C2C"/>
    <w:rsid w:val="002D1DBB"/>
    <w:rsid w:val="002D2E7A"/>
    <w:rsid w:val="002D2FD9"/>
    <w:rsid w:val="002D3671"/>
    <w:rsid w:val="002D3A96"/>
    <w:rsid w:val="002D3AA7"/>
    <w:rsid w:val="002D4E75"/>
    <w:rsid w:val="002D73E6"/>
    <w:rsid w:val="002D7606"/>
    <w:rsid w:val="002E001D"/>
    <w:rsid w:val="002E03FB"/>
    <w:rsid w:val="002E07C5"/>
    <w:rsid w:val="002E14DE"/>
    <w:rsid w:val="002E1C27"/>
    <w:rsid w:val="002E1CA8"/>
    <w:rsid w:val="002E242B"/>
    <w:rsid w:val="002E2AEC"/>
    <w:rsid w:val="002E2E0A"/>
    <w:rsid w:val="002E349F"/>
    <w:rsid w:val="002E372D"/>
    <w:rsid w:val="002E4525"/>
    <w:rsid w:val="002E4741"/>
    <w:rsid w:val="002E4986"/>
    <w:rsid w:val="002E5211"/>
    <w:rsid w:val="002E5667"/>
    <w:rsid w:val="002E7AD8"/>
    <w:rsid w:val="002F0422"/>
    <w:rsid w:val="002F042B"/>
    <w:rsid w:val="002F1472"/>
    <w:rsid w:val="002F1660"/>
    <w:rsid w:val="002F2933"/>
    <w:rsid w:val="002F2F8E"/>
    <w:rsid w:val="002F3320"/>
    <w:rsid w:val="002F34B6"/>
    <w:rsid w:val="002F4152"/>
    <w:rsid w:val="002F4371"/>
    <w:rsid w:val="002F4879"/>
    <w:rsid w:val="002F4CC5"/>
    <w:rsid w:val="002F50E9"/>
    <w:rsid w:val="002F57A9"/>
    <w:rsid w:val="002F5C1C"/>
    <w:rsid w:val="002F5CEB"/>
    <w:rsid w:val="002F688B"/>
    <w:rsid w:val="002F6BD3"/>
    <w:rsid w:val="003003F2"/>
    <w:rsid w:val="00301961"/>
    <w:rsid w:val="00301ED9"/>
    <w:rsid w:val="0030214D"/>
    <w:rsid w:val="00302B48"/>
    <w:rsid w:val="00302D57"/>
    <w:rsid w:val="00302F01"/>
    <w:rsid w:val="00302F3B"/>
    <w:rsid w:val="00302F7A"/>
    <w:rsid w:val="003032B3"/>
    <w:rsid w:val="003036D4"/>
    <w:rsid w:val="00304222"/>
    <w:rsid w:val="003042BB"/>
    <w:rsid w:val="00304409"/>
    <w:rsid w:val="00305BBE"/>
    <w:rsid w:val="00305D64"/>
    <w:rsid w:val="00306CB9"/>
    <w:rsid w:val="00306F11"/>
    <w:rsid w:val="00310BEC"/>
    <w:rsid w:val="00311259"/>
    <w:rsid w:val="00311649"/>
    <w:rsid w:val="00311CF7"/>
    <w:rsid w:val="003124C6"/>
    <w:rsid w:val="003128FF"/>
    <w:rsid w:val="00312F95"/>
    <w:rsid w:val="00313760"/>
    <w:rsid w:val="00313AF6"/>
    <w:rsid w:val="00313BB3"/>
    <w:rsid w:val="00313D7B"/>
    <w:rsid w:val="003145A1"/>
    <w:rsid w:val="00316EC8"/>
    <w:rsid w:val="00317A48"/>
    <w:rsid w:val="00320A64"/>
    <w:rsid w:val="00320D81"/>
    <w:rsid w:val="00322467"/>
    <w:rsid w:val="00322B8C"/>
    <w:rsid w:val="0032393E"/>
    <w:rsid w:val="003244B4"/>
    <w:rsid w:val="00324588"/>
    <w:rsid w:val="00326CFB"/>
    <w:rsid w:val="00326EC1"/>
    <w:rsid w:val="00327D80"/>
    <w:rsid w:val="00327E9A"/>
    <w:rsid w:val="003300C8"/>
    <w:rsid w:val="003319EB"/>
    <w:rsid w:val="003320E2"/>
    <w:rsid w:val="00332D75"/>
    <w:rsid w:val="0033496C"/>
    <w:rsid w:val="00335D75"/>
    <w:rsid w:val="00336019"/>
    <w:rsid w:val="00336051"/>
    <w:rsid w:val="0033610B"/>
    <w:rsid w:val="00336EA9"/>
    <w:rsid w:val="00337187"/>
    <w:rsid w:val="0033756D"/>
    <w:rsid w:val="0034011B"/>
    <w:rsid w:val="00340C88"/>
    <w:rsid w:val="0034108B"/>
    <w:rsid w:val="003411EB"/>
    <w:rsid w:val="00341562"/>
    <w:rsid w:val="003415A9"/>
    <w:rsid w:val="003418D6"/>
    <w:rsid w:val="00341BCE"/>
    <w:rsid w:val="0034200D"/>
    <w:rsid w:val="00342F28"/>
    <w:rsid w:val="00342F93"/>
    <w:rsid w:val="00342FDB"/>
    <w:rsid w:val="003438BA"/>
    <w:rsid w:val="00344061"/>
    <w:rsid w:val="003441FE"/>
    <w:rsid w:val="00344AE3"/>
    <w:rsid w:val="00344D26"/>
    <w:rsid w:val="00345173"/>
    <w:rsid w:val="00345BD1"/>
    <w:rsid w:val="00345D7E"/>
    <w:rsid w:val="00345DE6"/>
    <w:rsid w:val="003467B7"/>
    <w:rsid w:val="00346ECC"/>
    <w:rsid w:val="00347A82"/>
    <w:rsid w:val="00347DFD"/>
    <w:rsid w:val="00347E0A"/>
    <w:rsid w:val="003502D9"/>
    <w:rsid w:val="00351C32"/>
    <w:rsid w:val="003529DA"/>
    <w:rsid w:val="00352AC3"/>
    <w:rsid w:val="00352E3E"/>
    <w:rsid w:val="0035340C"/>
    <w:rsid w:val="00353D14"/>
    <w:rsid w:val="00353EAE"/>
    <w:rsid w:val="003541DD"/>
    <w:rsid w:val="003543DF"/>
    <w:rsid w:val="003559A8"/>
    <w:rsid w:val="00356303"/>
    <w:rsid w:val="00356582"/>
    <w:rsid w:val="003566D0"/>
    <w:rsid w:val="00356930"/>
    <w:rsid w:val="00356BAF"/>
    <w:rsid w:val="00357E19"/>
    <w:rsid w:val="00360107"/>
    <w:rsid w:val="00360194"/>
    <w:rsid w:val="00360222"/>
    <w:rsid w:val="003606CD"/>
    <w:rsid w:val="00360FB1"/>
    <w:rsid w:val="0036123E"/>
    <w:rsid w:val="00361BE4"/>
    <w:rsid w:val="00362984"/>
    <w:rsid w:val="00362B8B"/>
    <w:rsid w:val="00362FE1"/>
    <w:rsid w:val="0036311D"/>
    <w:rsid w:val="0036412D"/>
    <w:rsid w:val="00364D9A"/>
    <w:rsid w:val="00364E51"/>
    <w:rsid w:val="0036534B"/>
    <w:rsid w:val="0036555C"/>
    <w:rsid w:val="003656E8"/>
    <w:rsid w:val="00365A74"/>
    <w:rsid w:val="00366256"/>
    <w:rsid w:val="00366554"/>
    <w:rsid w:val="00366C0D"/>
    <w:rsid w:val="00367395"/>
    <w:rsid w:val="00367610"/>
    <w:rsid w:val="003704A5"/>
    <w:rsid w:val="00371A88"/>
    <w:rsid w:val="003727C2"/>
    <w:rsid w:val="00372A75"/>
    <w:rsid w:val="00372E78"/>
    <w:rsid w:val="00375076"/>
    <w:rsid w:val="00375438"/>
    <w:rsid w:val="00376A44"/>
    <w:rsid w:val="00376C83"/>
    <w:rsid w:val="00377B29"/>
    <w:rsid w:val="00377C8B"/>
    <w:rsid w:val="003805E3"/>
    <w:rsid w:val="00380933"/>
    <w:rsid w:val="003811F0"/>
    <w:rsid w:val="0038159F"/>
    <w:rsid w:val="00381E45"/>
    <w:rsid w:val="003823B8"/>
    <w:rsid w:val="003823C1"/>
    <w:rsid w:val="003824B1"/>
    <w:rsid w:val="003836FC"/>
    <w:rsid w:val="00383D27"/>
    <w:rsid w:val="00385475"/>
    <w:rsid w:val="003863A9"/>
    <w:rsid w:val="003864C2"/>
    <w:rsid w:val="0038685B"/>
    <w:rsid w:val="0038694E"/>
    <w:rsid w:val="00390752"/>
    <w:rsid w:val="0039136C"/>
    <w:rsid w:val="00391F83"/>
    <w:rsid w:val="00391F96"/>
    <w:rsid w:val="00392C1F"/>
    <w:rsid w:val="00392EDE"/>
    <w:rsid w:val="00394360"/>
    <w:rsid w:val="003946FD"/>
    <w:rsid w:val="00394B51"/>
    <w:rsid w:val="00394C91"/>
    <w:rsid w:val="00394FCB"/>
    <w:rsid w:val="00394FEE"/>
    <w:rsid w:val="003951BD"/>
    <w:rsid w:val="003953CD"/>
    <w:rsid w:val="0039643E"/>
    <w:rsid w:val="0039750A"/>
    <w:rsid w:val="00397C97"/>
    <w:rsid w:val="00397CEF"/>
    <w:rsid w:val="00397E5C"/>
    <w:rsid w:val="003A0372"/>
    <w:rsid w:val="003A07C1"/>
    <w:rsid w:val="003A0E7C"/>
    <w:rsid w:val="003A1088"/>
    <w:rsid w:val="003A24B7"/>
    <w:rsid w:val="003A292E"/>
    <w:rsid w:val="003A2A5B"/>
    <w:rsid w:val="003A2EC0"/>
    <w:rsid w:val="003A30C6"/>
    <w:rsid w:val="003A4808"/>
    <w:rsid w:val="003A5160"/>
    <w:rsid w:val="003A51B6"/>
    <w:rsid w:val="003A561C"/>
    <w:rsid w:val="003A574F"/>
    <w:rsid w:val="003A578D"/>
    <w:rsid w:val="003A60B2"/>
    <w:rsid w:val="003A63D0"/>
    <w:rsid w:val="003A6BE4"/>
    <w:rsid w:val="003A6BF0"/>
    <w:rsid w:val="003A7A0F"/>
    <w:rsid w:val="003B096F"/>
    <w:rsid w:val="003B09CA"/>
    <w:rsid w:val="003B0BF0"/>
    <w:rsid w:val="003B1E18"/>
    <w:rsid w:val="003B275C"/>
    <w:rsid w:val="003B3336"/>
    <w:rsid w:val="003B3354"/>
    <w:rsid w:val="003B4D43"/>
    <w:rsid w:val="003B5C6D"/>
    <w:rsid w:val="003B5CFF"/>
    <w:rsid w:val="003B5E43"/>
    <w:rsid w:val="003B5FAF"/>
    <w:rsid w:val="003B6E85"/>
    <w:rsid w:val="003C0C10"/>
    <w:rsid w:val="003C0C42"/>
    <w:rsid w:val="003C177D"/>
    <w:rsid w:val="003C1B7D"/>
    <w:rsid w:val="003C1DAC"/>
    <w:rsid w:val="003C2522"/>
    <w:rsid w:val="003C39CE"/>
    <w:rsid w:val="003C3BEE"/>
    <w:rsid w:val="003C3C1F"/>
    <w:rsid w:val="003C3D5C"/>
    <w:rsid w:val="003C4C77"/>
    <w:rsid w:val="003C5108"/>
    <w:rsid w:val="003C532B"/>
    <w:rsid w:val="003C5C89"/>
    <w:rsid w:val="003C65F8"/>
    <w:rsid w:val="003C6885"/>
    <w:rsid w:val="003C7079"/>
    <w:rsid w:val="003C7125"/>
    <w:rsid w:val="003D022C"/>
    <w:rsid w:val="003D0334"/>
    <w:rsid w:val="003D0B96"/>
    <w:rsid w:val="003D0CBB"/>
    <w:rsid w:val="003D0EA8"/>
    <w:rsid w:val="003D13F2"/>
    <w:rsid w:val="003D1F79"/>
    <w:rsid w:val="003D207A"/>
    <w:rsid w:val="003D20E7"/>
    <w:rsid w:val="003D238D"/>
    <w:rsid w:val="003D314C"/>
    <w:rsid w:val="003D3AF3"/>
    <w:rsid w:val="003D3DF5"/>
    <w:rsid w:val="003D4CCF"/>
    <w:rsid w:val="003D53CE"/>
    <w:rsid w:val="003D5865"/>
    <w:rsid w:val="003D5C57"/>
    <w:rsid w:val="003D6013"/>
    <w:rsid w:val="003D642A"/>
    <w:rsid w:val="003D7647"/>
    <w:rsid w:val="003D7A1B"/>
    <w:rsid w:val="003D7D20"/>
    <w:rsid w:val="003D7DC9"/>
    <w:rsid w:val="003D7FEA"/>
    <w:rsid w:val="003E018A"/>
    <w:rsid w:val="003E09E4"/>
    <w:rsid w:val="003E12F0"/>
    <w:rsid w:val="003E1424"/>
    <w:rsid w:val="003E182C"/>
    <w:rsid w:val="003E1CBD"/>
    <w:rsid w:val="003E1E7A"/>
    <w:rsid w:val="003E2729"/>
    <w:rsid w:val="003E2B03"/>
    <w:rsid w:val="003E38C5"/>
    <w:rsid w:val="003E3C13"/>
    <w:rsid w:val="003E4098"/>
    <w:rsid w:val="003E4492"/>
    <w:rsid w:val="003E4D8B"/>
    <w:rsid w:val="003E4F14"/>
    <w:rsid w:val="003E5879"/>
    <w:rsid w:val="003E5E85"/>
    <w:rsid w:val="003E7B5E"/>
    <w:rsid w:val="003F0083"/>
    <w:rsid w:val="003F06BF"/>
    <w:rsid w:val="003F103B"/>
    <w:rsid w:val="003F303F"/>
    <w:rsid w:val="003F30B6"/>
    <w:rsid w:val="003F342A"/>
    <w:rsid w:val="003F373C"/>
    <w:rsid w:val="003F471E"/>
    <w:rsid w:val="003F4E4C"/>
    <w:rsid w:val="003F529A"/>
    <w:rsid w:val="003F6A5B"/>
    <w:rsid w:val="003F6D56"/>
    <w:rsid w:val="003F7393"/>
    <w:rsid w:val="003F7E6D"/>
    <w:rsid w:val="0040018F"/>
    <w:rsid w:val="00400DF8"/>
    <w:rsid w:val="00401796"/>
    <w:rsid w:val="0040222A"/>
    <w:rsid w:val="004037FD"/>
    <w:rsid w:val="00403C9C"/>
    <w:rsid w:val="00403D7D"/>
    <w:rsid w:val="0040419C"/>
    <w:rsid w:val="004045A3"/>
    <w:rsid w:val="00404972"/>
    <w:rsid w:val="00404FEB"/>
    <w:rsid w:val="00405754"/>
    <w:rsid w:val="00406302"/>
    <w:rsid w:val="00406580"/>
    <w:rsid w:val="004065CE"/>
    <w:rsid w:val="00406D50"/>
    <w:rsid w:val="004078DF"/>
    <w:rsid w:val="00407A14"/>
    <w:rsid w:val="00407A3C"/>
    <w:rsid w:val="0041052A"/>
    <w:rsid w:val="0041062F"/>
    <w:rsid w:val="00410A53"/>
    <w:rsid w:val="00411B1E"/>
    <w:rsid w:val="004120A7"/>
    <w:rsid w:val="00412797"/>
    <w:rsid w:val="00412C93"/>
    <w:rsid w:val="0041320B"/>
    <w:rsid w:val="004136EA"/>
    <w:rsid w:val="00414E50"/>
    <w:rsid w:val="004150A1"/>
    <w:rsid w:val="00415C2E"/>
    <w:rsid w:val="00415D46"/>
    <w:rsid w:val="004171BD"/>
    <w:rsid w:val="004172E7"/>
    <w:rsid w:val="00420525"/>
    <w:rsid w:val="0042054E"/>
    <w:rsid w:val="00420F87"/>
    <w:rsid w:val="004212D1"/>
    <w:rsid w:val="004216F0"/>
    <w:rsid w:val="00422537"/>
    <w:rsid w:val="00422922"/>
    <w:rsid w:val="00422AA4"/>
    <w:rsid w:val="00422D8A"/>
    <w:rsid w:val="0042393F"/>
    <w:rsid w:val="00423CED"/>
    <w:rsid w:val="00424667"/>
    <w:rsid w:val="004255C8"/>
    <w:rsid w:val="00425A58"/>
    <w:rsid w:val="0042605A"/>
    <w:rsid w:val="004261EF"/>
    <w:rsid w:val="00427663"/>
    <w:rsid w:val="0042771F"/>
    <w:rsid w:val="00427F84"/>
    <w:rsid w:val="0043135A"/>
    <w:rsid w:val="0043147B"/>
    <w:rsid w:val="00431F47"/>
    <w:rsid w:val="00432625"/>
    <w:rsid w:val="00432CA4"/>
    <w:rsid w:val="00432E71"/>
    <w:rsid w:val="00433672"/>
    <w:rsid w:val="00433A2B"/>
    <w:rsid w:val="004341E8"/>
    <w:rsid w:val="004353E7"/>
    <w:rsid w:val="00436571"/>
    <w:rsid w:val="00436B8B"/>
    <w:rsid w:val="00436BE8"/>
    <w:rsid w:val="004372F2"/>
    <w:rsid w:val="004372F8"/>
    <w:rsid w:val="004375FD"/>
    <w:rsid w:val="00437C34"/>
    <w:rsid w:val="00437E78"/>
    <w:rsid w:val="00440E82"/>
    <w:rsid w:val="00441419"/>
    <w:rsid w:val="0044155A"/>
    <w:rsid w:val="00441A0D"/>
    <w:rsid w:val="00441FF1"/>
    <w:rsid w:val="004420E8"/>
    <w:rsid w:val="00442EBC"/>
    <w:rsid w:val="004433ED"/>
    <w:rsid w:val="004450C7"/>
    <w:rsid w:val="0044598A"/>
    <w:rsid w:val="00447005"/>
    <w:rsid w:val="00447257"/>
    <w:rsid w:val="004476A8"/>
    <w:rsid w:val="00447E1E"/>
    <w:rsid w:val="0045046B"/>
    <w:rsid w:val="00450D30"/>
    <w:rsid w:val="004519FA"/>
    <w:rsid w:val="00451F2A"/>
    <w:rsid w:val="00453054"/>
    <w:rsid w:val="004537A4"/>
    <w:rsid w:val="0045455D"/>
    <w:rsid w:val="004546F3"/>
    <w:rsid w:val="00454B61"/>
    <w:rsid w:val="00454F19"/>
    <w:rsid w:val="004550BD"/>
    <w:rsid w:val="00455242"/>
    <w:rsid w:val="00455A35"/>
    <w:rsid w:val="0045693E"/>
    <w:rsid w:val="00457149"/>
    <w:rsid w:val="00457719"/>
    <w:rsid w:val="004600C7"/>
    <w:rsid w:val="00460C0F"/>
    <w:rsid w:val="00460C76"/>
    <w:rsid w:val="00460F1D"/>
    <w:rsid w:val="00460FF8"/>
    <w:rsid w:val="00462303"/>
    <w:rsid w:val="00462642"/>
    <w:rsid w:val="00462B42"/>
    <w:rsid w:val="00462DFC"/>
    <w:rsid w:val="0046320F"/>
    <w:rsid w:val="00463DDD"/>
    <w:rsid w:val="00463F2A"/>
    <w:rsid w:val="00464072"/>
    <w:rsid w:val="004651A4"/>
    <w:rsid w:val="004665EB"/>
    <w:rsid w:val="00467069"/>
    <w:rsid w:val="004676BD"/>
    <w:rsid w:val="004677D5"/>
    <w:rsid w:val="00470011"/>
    <w:rsid w:val="00470257"/>
    <w:rsid w:val="00470C70"/>
    <w:rsid w:val="00470ED7"/>
    <w:rsid w:val="004714F6"/>
    <w:rsid w:val="004718DE"/>
    <w:rsid w:val="00471999"/>
    <w:rsid w:val="00471D3E"/>
    <w:rsid w:val="0047233E"/>
    <w:rsid w:val="004723F3"/>
    <w:rsid w:val="00472643"/>
    <w:rsid w:val="00472E34"/>
    <w:rsid w:val="004740C3"/>
    <w:rsid w:val="00474F41"/>
    <w:rsid w:val="00475013"/>
    <w:rsid w:val="004771C9"/>
    <w:rsid w:val="004776E3"/>
    <w:rsid w:val="004778D7"/>
    <w:rsid w:val="00477A7F"/>
    <w:rsid w:val="00477B88"/>
    <w:rsid w:val="00480394"/>
    <w:rsid w:val="004808D1"/>
    <w:rsid w:val="00480B89"/>
    <w:rsid w:val="00480FE9"/>
    <w:rsid w:val="00481A72"/>
    <w:rsid w:val="00482575"/>
    <w:rsid w:val="0048336D"/>
    <w:rsid w:val="0048343B"/>
    <w:rsid w:val="00483577"/>
    <w:rsid w:val="004839A7"/>
    <w:rsid w:val="00483A7B"/>
    <w:rsid w:val="00484371"/>
    <w:rsid w:val="0048450D"/>
    <w:rsid w:val="00484778"/>
    <w:rsid w:val="00484978"/>
    <w:rsid w:val="00484F57"/>
    <w:rsid w:val="00486479"/>
    <w:rsid w:val="00486B9F"/>
    <w:rsid w:val="00486CAE"/>
    <w:rsid w:val="00486EF9"/>
    <w:rsid w:val="00487332"/>
    <w:rsid w:val="00487D14"/>
    <w:rsid w:val="004906A9"/>
    <w:rsid w:val="004914D9"/>
    <w:rsid w:val="00491F57"/>
    <w:rsid w:val="004923BC"/>
    <w:rsid w:val="004925E3"/>
    <w:rsid w:val="00492895"/>
    <w:rsid w:val="00495400"/>
    <w:rsid w:val="00495B8B"/>
    <w:rsid w:val="00496D70"/>
    <w:rsid w:val="00496FA4"/>
    <w:rsid w:val="0049730B"/>
    <w:rsid w:val="004A0171"/>
    <w:rsid w:val="004A04C3"/>
    <w:rsid w:val="004A0B27"/>
    <w:rsid w:val="004A0F63"/>
    <w:rsid w:val="004A1A8F"/>
    <w:rsid w:val="004A1EB9"/>
    <w:rsid w:val="004A1ECE"/>
    <w:rsid w:val="004A2030"/>
    <w:rsid w:val="004A3286"/>
    <w:rsid w:val="004A3617"/>
    <w:rsid w:val="004A3675"/>
    <w:rsid w:val="004A51F7"/>
    <w:rsid w:val="004A526A"/>
    <w:rsid w:val="004A57F3"/>
    <w:rsid w:val="004A6256"/>
    <w:rsid w:val="004A688D"/>
    <w:rsid w:val="004A6AB4"/>
    <w:rsid w:val="004A7FA1"/>
    <w:rsid w:val="004A7FEF"/>
    <w:rsid w:val="004B05F6"/>
    <w:rsid w:val="004B0753"/>
    <w:rsid w:val="004B130D"/>
    <w:rsid w:val="004B14C5"/>
    <w:rsid w:val="004B1BB0"/>
    <w:rsid w:val="004B1CEE"/>
    <w:rsid w:val="004B202E"/>
    <w:rsid w:val="004B287D"/>
    <w:rsid w:val="004B2A3F"/>
    <w:rsid w:val="004B3512"/>
    <w:rsid w:val="004B37EE"/>
    <w:rsid w:val="004B47B4"/>
    <w:rsid w:val="004B4868"/>
    <w:rsid w:val="004B4C39"/>
    <w:rsid w:val="004B5507"/>
    <w:rsid w:val="004B5791"/>
    <w:rsid w:val="004B632F"/>
    <w:rsid w:val="004B6436"/>
    <w:rsid w:val="004B64B7"/>
    <w:rsid w:val="004B7D57"/>
    <w:rsid w:val="004B7FBF"/>
    <w:rsid w:val="004C0684"/>
    <w:rsid w:val="004C0A85"/>
    <w:rsid w:val="004C0CAA"/>
    <w:rsid w:val="004C1F85"/>
    <w:rsid w:val="004C2290"/>
    <w:rsid w:val="004C2CF3"/>
    <w:rsid w:val="004C2F00"/>
    <w:rsid w:val="004C32E9"/>
    <w:rsid w:val="004C36C1"/>
    <w:rsid w:val="004C3CD3"/>
    <w:rsid w:val="004C3F65"/>
    <w:rsid w:val="004C4D21"/>
    <w:rsid w:val="004C65BA"/>
    <w:rsid w:val="004C6795"/>
    <w:rsid w:val="004C6D49"/>
    <w:rsid w:val="004C74D8"/>
    <w:rsid w:val="004C74F9"/>
    <w:rsid w:val="004C7BB4"/>
    <w:rsid w:val="004D06D8"/>
    <w:rsid w:val="004D10BA"/>
    <w:rsid w:val="004D11E7"/>
    <w:rsid w:val="004D1291"/>
    <w:rsid w:val="004D12FA"/>
    <w:rsid w:val="004D14D1"/>
    <w:rsid w:val="004D1DB9"/>
    <w:rsid w:val="004D30FC"/>
    <w:rsid w:val="004D32A3"/>
    <w:rsid w:val="004D4D8E"/>
    <w:rsid w:val="004D4F82"/>
    <w:rsid w:val="004D59F7"/>
    <w:rsid w:val="004D5F07"/>
    <w:rsid w:val="004D67C5"/>
    <w:rsid w:val="004D680B"/>
    <w:rsid w:val="004D7285"/>
    <w:rsid w:val="004D77E1"/>
    <w:rsid w:val="004D7D19"/>
    <w:rsid w:val="004E08EF"/>
    <w:rsid w:val="004E0AA8"/>
    <w:rsid w:val="004E0DEC"/>
    <w:rsid w:val="004E0F3F"/>
    <w:rsid w:val="004E160E"/>
    <w:rsid w:val="004E1690"/>
    <w:rsid w:val="004E1AF7"/>
    <w:rsid w:val="004E1FFA"/>
    <w:rsid w:val="004E23BD"/>
    <w:rsid w:val="004E27B9"/>
    <w:rsid w:val="004E2C3D"/>
    <w:rsid w:val="004E2E42"/>
    <w:rsid w:val="004E2F59"/>
    <w:rsid w:val="004E2FC2"/>
    <w:rsid w:val="004E3937"/>
    <w:rsid w:val="004E41C6"/>
    <w:rsid w:val="004E44C5"/>
    <w:rsid w:val="004E4AC0"/>
    <w:rsid w:val="004E5465"/>
    <w:rsid w:val="004E564F"/>
    <w:rsid w:val="004E595B"/>
    <w:rsid w:val="004E629F"/>
    <w:rsid w:val="004E695A"/>
    <w:rsid w:val="004E6E30"/>
    <w:rsid w:val="004E71F4"/>
    <w:rsid w:val="004E73DA"/>
    <w:rsid w:val="004E75C1"/>
    <w:rsid w:val="004E7E5B"/>
    <w:rsid w:val="004F07D8"/>
    <w:rsid w:val="004F09DC"/>
    <w:rsid w:val="004F0E02"/>
    <w:rsid w:val="004F12A1"/>
    <w:rsid w:val="004F1907"/>
    <w:rsid w:val="004F2012"/>
    <w:rsid w:val="004F21C1"/>
    <w:rsid w:val="004F23C6"/>
    <w:rsid w:val="004F2650"/>
    <w:rsid w:val="004F34B4"/>
    <w:rsid w:val="004F383A"/>
    <w:rsid w:val="004F3C62"/>
    <w:rsid w:val="004F3FBB"/>
    <w:rsid w:val="004F4262"/>
    <w:rsid w:val="004F4309"/>
    <w:rsid w:val="004F4AC8"/>
    <w:rsid w:val="004F5490"/>
    <w:rsid w:val="004F6070"/>
    <w:rsid w:val="004F6235"/>
    <w:rsid w:val="004F6299"/>
    <w:rsid w:val="004F68D7"/>
    <w:rsid w:val="004F6A60"/>
    <w:rsid w:val="004F73A3"/>
    <w:rsid w:val="004F7B0A"/>
    <w:rsid w:val="005000D2"/>
    <w:rsid w:val="0050046F"/>
    <w:rsid w:val="0050112D"/>
    <w:rsid w:val="00502057"/>
    <w:rsid w:val="00502068"/>
    <w:rsid w:val="005026CA"/>
    <w:rsid w:val="005030F8"/>
    <w:rsid w:val="00503584"/>
    <w:rsid w:val="0050391E"/>
    <w:rsid w:val="00503FFD"/>
    <w:rsid w:val="005040E8"/>
    <w:rsid w:val="0050474F"/>
    <w:rsid w:val="005047DA"/>
    <w:rsid w:val="005050C1"/>
    <w:rsid w:val="005055AB"/>
    <w:rsid w:val="00505BBC"/>
    <w:rsid w:val="00505D16"/>
    <w:rsid w:val="00505FA5"/>
    <w:rsid w:val="00506CF6"/>
    <w:rsid w:val="00507043"/>
    <w:rsid w:val="00507A91"/>
    <w:rsid w:val="0051057E"/>
    <w:rsid w:val="00510629"/>
    <w:rsid w:val="00511232"/>
    <w:rsid w:val="00511234"/>
    <w:rsid w:val="00511835"/>
    <w:rsid w:val="0051188A"/>
    <w:rsid w:val="00511AC9"/>
    <w:rsid w:val="00512B35"/>
    <w:rsid w:val="00512DE9"/>
    <w:rsid w:val="0051373E"/>
    <w:rsid w:val="00514A8D"/>
    <w:rsid w:val="00516872"/>
    <w:rsid w:val="00516BE4"/>
    <w:rsid w:val="00516C6F"/>
    <w:rsid w:val="00516FB4"/>
    <w:rsid w:val="005179AD"/>
    <w:rsid w:val="00517CEF"/>
    <w:rsid w:val="005210FD"/>
    <w:rsid w:val="005219CB"/>
    <w:rsid w:val="00522754"/>
    <w:rsid w:val="005236F1"/>
    <w:rsid w:val="00524307"/>
    <w:rsid w:val="00524B3E"/>
    <w:rsid w:val="00527A6F"/>
    <w:rsid w:val="00527C56"/>
    <w:rsid w:val="00530356"/>
    <w:rsid w:val="00530E71"/>
    <w:rsid w:val="00530FE4"/>
    <w:rsid w:val="005311AB"/>
    <w:rsid w:val="0053184A"/>
    <w:rsid w:val="00531B31"/>
    <w:rsid w:val="00531F76"/>
    <w:rsid w:val="0053217D"/>
    <w:rsid w:val="005322C4"/>
    <w:rsid w:val="005327D1"/>
    <w:rsid w:val="005328BC"/>
    <w:rsid w:val="0053291E"/>
    <w:rsid w:val="00532C9A"/>
    <w:rsid w:val="0053305D"/>
    <w:rsid w:val="005337E4"/>
    <w:rsid w:val="005353D6"/>
    <w:rsid w:val="00535681"/>
    <w:rsid w:val="005358B1"/>
    <w:rsid w:val="00536081"/>
    <w:rsid w:val="00536975"/>
    <w:rsid w:val="00536E6E"/>
    <w:rsid w:val="0053724D"/>
    <w:rsid w:val="00537335"/>
    <w:rsid w:val="0054190F"/>
    <w:rsid w:val="00541921"/>
    <w:rsid w:val="00541BFA"/>
    <w:rsid w:val="00542042"/>
    <w:rsid w:val="00542886"/>
    <w:rsid w:val="00542A60"/>
    <w:rsid w:val="00544D42"/>
    <w:rsid w:val="00545032"/>
    <w:rsid w:val="00546C67"/>
    <w:rsid w:val="00547140"/>
    <w:rsid w:val="00550424"/>
    <w:rsid w:val="00550B1B"/>
    <w:rsid w:val="00551E1C"/>
    <w:rsid w:val="00551F3A"/>
    <w:rsid w:val="00552A3E"/>
    <w:rsid w:val="00552DF7"/>
    <w:rsid w:val="00552F19"/>
    <w:rsid w:val="005538C1"/>
    <w:rsid w:val="00553ABB"/>
    <w:rsid w:val="00553F12"/>
    <w:rsid w:val="00554965"/>
    <w:rsid w:val="00555202"/>
    <w:rsid w:val="00555B6A"/>
    <w:rsid w:val="00555CD2"/>
    <w:rsid w:val="0055671A"/>
    <w:rsid w:val="00556897"/>
    <w:rsid w:val="00556DD5"/>
    <w:rsid w:val="00556F8A"/>
    <w:rsid w:val="005570E0"/>
    <w:rsid w:val="005571D4"/>
    <w:rsid w:val="00557760"/>
    <w:rsid w:val="00557936"/>
    <w:rsid w:val="00557CBD"/>
    <w:rsid w:val="00560694"/>
    <w:rsid w:val="00560873"/>
    <w:rsid w:val="005616C4"/>
    <w:rsid w:val="005618F2"/>
    <w:rsid w:val="00561EC4"/>
    <w:rsid w:val="00562B7F"/>
    <w:rsid w:val="005633E8"/>
    <w:rsid w:val="00563C45"/>
    <w:rsid w:val="00564044"/>
    <w:rsid w:val="005641D7"/>
    <w:rsid w:val="005652CB"/>
    <w:rsid w:val="00565646"/>
    <w:rsid w:val="005657AE"/>
    <w:rsid w:val="00566AAA"/>
    <w:rsid w:val="00566C66"/>
    <w:rsid w:val="005671B3"/>
    <w:rsid w:val="00567F9A"/>
    <w:rsid w:val="00570A77"/>
    <w:rsid w:val="00571A9E"/>
    <w:rsid w:val="00571C19"/>
    <w:rsid w:val="00571D7C"/>
    <w:rsid w:val="005723E2"/>
    <w:rsid w:val="00572F6E"/>
    <w:rsid w:val="005731B1"/>
    <w:rsid w:val="0057330D"/>
    <w:rsid w:val="005744A3"/>
    <w:rsid w:val="005747E1"/>
    <w:rsid w:val="00574873"/>
    <w:rsid w:val="00574A45"/>
    <w:rsid w:val="00575DD9"/>
    <w:rsid w:val="00575FAC"/>
    <w:rsid w:val="0057602F"/>
    <w:rsid w:val="00576E1A"/>
    <w:rsid w:val="0057764F"/>
    <w:rsid w:val="005777B0"/>
    <w:rsid w:val="00577B5F"/>
    <w:rsid w:val="00577CBC"/>
    <w:rsid w:val="00581134"/>
    <w:rsid w:val="00581276"/>
    <w:rsid w:val="0058153F"/>
    <w:rsid w:val="0058174A"/>
    <w:rsid w:val="00581891"/>
    <w:rsid w:val="00582D32"/>
    <w:rsid w:val="00582EAA"/>
    <w:rsid w:val="005835C3"/>
    <w:rsid w:val="005837CF"/>
    <w:rsid w:val="00583EF4"/>
    <w:rsid w:val="00583F34"/>
    <w:rsid w:val="00584877"/>
    <w:rsid w:val="00584F8C"/>
    <w:rsid w:val="00584FB5"/>
    <w:rsid w:val="0058580E"/>
    <w:rsid w:val="00586267"/>
    <w:rsid w:val="005863FA"/>
    <w:rsid w:val="005869E3"/>
    <w:rsid w:val="00586CCC"/>
    <w:rsid w:val="00586EEB"/>
    <w:rsid w:val="00587343"/>
    <w:rsid w:val="00587A6C"/>
    <w:rsid w:val="00587D95"/>
    <w:rsid w:val="00590252"/>
    <w:rsid w:val="00590973"/>
    <w:rsid w:val="00590CBA"/>
    <w:rsid w:val="00590ED4"/>
    <w:rsid w:val="0059388D"/>
    <w:rsid w:val="00594292"/>
    <w:rsid w:val="005944CE"/>
    <w:rsid w:val="00594CF0"/>
    <w:rsid w:val="00594D1D"/>
    <w:rsid w:val="00594E8A"/>
    <w:rsid w:val="005950FE"/>
    <w:rsid w:val="005953C6"/>
    <w:rsid w:val="00595DCF"/>
    <w:rsid w:val="00596469"/>
    <w:rsid w:val="0059657D"/>
    <w:rsid w:val="00597A46"/>
    <w:rsid w:val="005A0D6D"/>
    <w:rsid w:val="005A10EB"/>
    <w:rsid w:val="005A14DB"/>
    <w:rsid w:val="005A20FF"/>
    <w:rsid w:val="005A287E"/>
    <w:rsid w:val="005A33C7"/>
    <w:rsid w:val="005A35B6"/>
    <w:rsid w:val="005A423F"/>
    <w:rsid w:val="005A4369"/>
    <w:rsid w:val="005A45AD"/>
    <w:rsid w:val="005A5255"/>
    <w:rsid w:val="005A527F"/>
    <w:rsid w:val="005A63FB"/>
    <w:rsid w:val="005A655A"/>
    <w:rsid w:val="005A668D"/>
    <w:rsid w:val="005A6880"/>
    <w:rsid w:val="005A6B0C"/>
    <w:rsid w:val="005A6FCF"/>
    <w:rsid w:val="005A78DF"/>
    <w:rsid w:val="005A7A7C"/>
    <w:rsid w:val="005A7B6F"/>
    <w:rsid w:val="005A7E2B"/>
    <w:rsid w:val="005B0684"/>
    <w:rsid w:val="005B143C"/>
    <w:rsid w:val="005B1DBB"/>
    <w:rsid w:val="005B2022"/>
    <w:rsid w:val="005B246A"/>
    <w:rsid w:val="005B26AA"/>
    <w:rsid w:val="005B26F7"/>
    <w:rsid w:val="005B3293"/>
    <w:rsid w:val="005B380C"/>
    <w:rsid w:val="005B390D"/>
    <w:rsid w:val="005B3BDA"/>
    <w:rsid w:val="005B40A0"/>
    <w:rsid w:val="005B5170"/>
    <w:rsid w:val="005B577B"/>
    <w:rsid w:val="005B76FA"/>
    <w:rsid w:val="005C00B9"/>
    <w:rsid w:val="005C115E"/>
    <w:rsid w:val="005C1938"/>
    <w:rsid w:val="005C2BF4"/>
    <w:rsid w:val="005C3164"/>
    <w:rsid w:val="005C36CB"/>
    <w:rsid w:val="005C4D96"/>
    <w:rsid w:val="005C5101"/>
    <w:rsid w:val="005C5106"/>
    <w:rsid w:val="005C5329"/>
    <w:rsid w:val="005C5E2A"/>
    <w:rsid w:val="005C6E82"/>
    <w:rsid w:val="005C72FE"/>
    <w:rsid w:val="005C744C"/>
    <w:rsid w:val="005CB2D5"/>
    <w:rsid w:val="005D001A"/>
    <w:rsid w:val="005D0441"/>
    <w:rsid w:val="005D1BE7"/>
    <w:rsid w:val="005D28A1"/>
    <w:rsid w:val="005D3377"/>
    <w:rsid w:val="005D3C19"/>
    <w:rsid w:val="005D4A53"/>
    <w:rsid w:val="005D51DC"/>
    <w:rsid w:val="005D5245"/>
    <w:rsid w:val="005D55C9"/>
    <w:rsid w:val="005D56A4"/>
    <w:rsid w:val="005D5723"/>
    <w:rsid w:val="005D5A51"/>
    <w:rsid w:val="005D5F2D"/>
    <w:rsid w:val="005D6338"/>
    <w:rsid w:val="005D70E4"/>
    <w:rsid w:val="005D7326"/>
    <w:rsid w:val="005D7F63"/>
    <w:rsid w:val="005E0174"/>
    <w:rsid w:val="005E0871"/>
    <w:rsid w:val="005E10D8"/>
    <w:rsid w:val="005E1694"/>
    <w:rsid w:val="005E1974"/>
    <w:rsid w:val="005E1A32"/>
    <w:rsid w:val="005E2740"/>
    <w:rsid w:val="005E2831"/>
    <w:rsid w:val="005E45B5"/>
    <w:rsid w:val="005E5840"/>
    <w:rsid w:val="005E5C9E"/>
    <w:rsid w:val="005E6568"/>
    <w:rsid w:val="005E6C9C"/>
    <w:rsid w:val="005F00E7"/>
    <w:rsid w:val="005F0627"/>
    <w:rsid w:val="005F0917"/>
    <w:rsid w:val="005F14E8"/>
    <w:rsid w:val="005F294A"/>
    <w:rsid w:val="005F32D9"/>
    <w:rsid w:val="005F33F5"/>
    <w:rsid w:val="005F35BD"/>
    <w:rsid w:val="005F4BF0"/>
    <w:rsid w:val="005F5453"/>
    <w:rsid w:val="005F590E"/>
    <w:rsid w:val="005F5934"/>
    <w:rsid w:val="005F5B78"/>
    <w:rsid w:val="005F6C7F"/>
    <w:rsid w:val="005F7214"/>
    <w:rsid w:val="005F72CC"/>
    <w:rsid w:val="005F76CE"/>
    <w:rsid w:val="005F7D63"/>
    <w:rsid w:val="00600AC5"/>
    <w:rsid w:val="006013EB"/>
    <w:rsid w:val="00601C55"/>
    <w:rsid w:val="0060221C"/>
    <w:rsid w:val="0060251D"/>
    <w:rsid w:val="00602D18"/>
    <w:rsid w:val="00603AC9"/>
    <w:rsid w:val="00603F9D"/>
    <w:rsid w:val="00603FDB"/>
    <w:rsid w:val="00604462"/>
    <w:rsid w:val="0060456F"/>
    <w:rsid w:val="00604743"/>
    <w:rsid w:val="00604AD9"/>
    <w:rsid w:val="00604F80"/>
    <w:rsid w:val="0060540D"/>
    <w:rsid w:val="00605733"/>
    <w:rsid w:val="00605AAB"/>
    <w:rsid w:val="00605BEC"/>
    <w:rsid w:val="00606361"/>
    <w:rsid w:val="00606645"/>
    <w:rsid w:val="00606AB0"/>
    <w:rsid w:val="00606AEC"/>
    <w:rsid w:val="006073A2"/>
    <w:rsid w:val="006075C0"/>
    <w:rsid w:val="00607868"/>
    <w:rsid w:val="006103F6"/>
    <w:rsid w:val="00610998"/>
    <w:rsid w:val="00611466"/>
    <w:rsid w:val="00611F22"/>
    <w:rsid w:val="00612185"/>
    <w:rsid w:val="00612949"/>
    <w:rsid w:val="00613822"/>
    <w:rsid w:val="0061494A"/>
    <w:rsid w:val="006152F1"/>
    <w:rsid w:val="00615372"/>
    <w:rsid w:val="006157D1"/>
    <w:rsid w:val="00615CDE"/>
    <w:rsid w:val="00615DE1"/>
    <w:rsid w:val="00616B02"/>
    <w:rsid w:val="00617879"/>
    <w:rsid w:val="00620B4B"/>
    <w:rsid w:val="006214C8"/>
    <w:rsid w:val="006221E1"/>
    <w:rsid w:val="00622691"/>
    <w:rsid w:val="006236DE"/>
    <w:rsid w:val="00623BD4"/>
    <w:rsid w:val="00624706"/>
    <w:rsid w:val="006259C2"/>
    <w:rsid w:val="00627C1A"/>
    <w:rsid w:val="0063146E"/>
    <w:rsid w:val="006317D4"/>
    <w:rsid w:val="00631BAD"/>
    <w:rsid w:val="00631BF5"/>
    <w:rsid w:val="00631D3F"/>
    <w:rsid w:val="00631F3C"/>
    <w:rsid w:val="00632157"/>
    <w:rsid w:val="006328F0"/>
    <w:rsid w:val="0063291E"/>
    <w:rsid w:val="00633AEA"/>
    <w:rsid w:val="00633B74"/>
    <w:rsid w:val="00633DC0"/>
    <w:rsid w:val="00633E52"/>
    <w:rsid w:val="00634186"/>
    <w:rsid w:val="006342D2"/>
    <w:rsid w:val="006345A1"/>
    <w:rsid w:val="0063476F"/>
    <w:rsid w:val="00634DC2"/>
    <w:rsid w:val="0063577D"/>
    <w:rsid w:val="00635D94"/>
    <w:rsid w:val="006360EB"/>
    <w:rsid w:val="00636A76"/>
    <w:rsid w:val="00637388"/>
    <w:rsid w:val="006373E5"/>
    <w:rsid w:val="006376F8"/>
    <w:rsid w:val="00637BD6"/>
    <w:rsid w:val="00640481"/>
    <w:rsid w:val="0064057F"/>
    <w:rsid w:val="0064157C"/>
    <w:rsid w:val="0064171D"/>
    <w:rsid w:val="00641967"/>
    <w:rsid w:val="00641998"/>
    <w:rsid w:val="00641B5C"/>
    <w:rsid w:val="00641C6C"/>
    <w:rsid w:val="0064240B"/>
    <w:rsid w:val="00642AED"/>
    <w:rsid w:val="00642ED9"/>
    <w:rsid w:val="00642EFB"/>
    <w:rsid w:val="006433BF"/>
    <w:rsid w:val="00644F6C"/>
    <w:rsid w:val="00645770"/>
    <w:rsid w:val="0064589E"/>
    <w:rsid w:val="00645E9E"/>
    <w:rsid w:val="006462F4"/>
    <w:rsid w:val="00646794"/>
    <w:rsid w:val="006468C1"/>
    <w:rsid w:val="0064715E"/>
    <w:rsid w:val="00647188"/>
    <w:rsid w:val="0064785B"/>
    <w:rsid w:val="006507CC"/>
    <w:rsid w:val="00652032"/>
    <w:rsid w:val="006521CB"/>
    <w:rsid w:val="006526C4"/>
    <w:rsid w:val="006535B3"/>
    <w:rsid w:val="006540B9"/>
    <w:rsid w:val="006543B6"/>
    <w:rsid w:val="00654B7E"/>
    <w:rsid w:val="00654C0B"/>
    <w:rsid w:val="00654CBD"/>
    <w:rsid w:val="0065538C"/>
    <w:rsid w:val="00655B6B"/>
    <w:rsid w:val="0065609B"/>
    <w:rsid w:val="00656498"/>
    <w:rsid w:val="00656E60"/>
    <w:rsid w:val="0065751B"/>
    <w:rsid w:val="0065762C"/>
    <w:rsid w:val="00657652"/>
    <w:rsid w:val="00657AA2"/>
    <w:rsid w:val="00657EE3"/>
    <w:rsid w:val="00660416"/>
    <w:rsid w:val="006609BD"/>
    <w:rsid w:val="006609D4"/>
    <w:rsid w:val="006616EC"/>
    <w:rsid w:val="006620C4"/>
    <w:rsid w:val="00662F59"/>
    <w:rsid w:val="00664982"/>
    <w:rsid w:val="00665238"/>
    <w:rsid w:val="00666457"/>
    <w:rsid w:val="0066649E"/>
    <w:rsid w:val="00666692"/>
    <w:rsid w:val="00666BD3"/>
    <w:rsid w:val="0066777E"/>
    <w:rsid w:val="00667D55"/>
    <w:rsid w:val="00670013"/>
    <w:rsid w:val="00670CE6"/>
    <w:rsid w:val="00670DE8"/>
    <w:rsid w:val="00670EEB"/>
    <w:rsid w:val="006714C6"/>
    <w:rsid w:val="00671895"/>
    <w:rsid w:val="00672577"/>
    <w:rsid w:val="006728AB"/>
    <w:rsid w:val="00673BB1"/>
    <w:rsid w:val="00673E4F"/>
    <w:rsid w:val="00674652"/>
    <w:rsid w:val="00674F30"/>
    <w:rsid w:val="006753F3"/>
    <w:rsid w:val="00675733"/>
    <w:rsid w:val="00675B4A"/>
    <w:rsid w:val="006763B8"/>
    <w:rsid w:val="00676756"/>
    <w:rsid w:val="00676FC0"/>
    <w:rsid w:val="00677757"/>
    <w:rsid w:val="00677B53"/>
    <w:rsid w:val="00677FD0"/>
    <w:rsid w:val="006805B8"/>
    <w:rsid w:val="006807E4"/>
    <w:rsid w:val="00681210"/>
    <w:rsid w:val="0068139E"/>
    <w:rsid w:val="00684D1C"/>
    <w:rsid w:val="006855D3"/>
    <w:rsid w:val="006858B8"/>
    <w:rsid w:val="00685D0D"/>
    <w:rsid w:val="00685EE8"/>
    <w:rsid w:val="0068693B"/>
    <w:rsid w:val="00686954"/>
    <w:rsid w:val="00686B43"/>
    <w:rsid w:val="00687FD5"/>
    <w:rsid w:val="00687FF5"/>
    <w:rsid w:val="00690A41"/>
    <w:rsid w:val="006911E9"/>
    <w:rsid w:val="00693A0C"/>
    <w:rsid w:val="00694070"/>
    <w:rsid w:val="0069458D"/>
    <w:rsid w:val="00695911"/>
    <w:rsid w:val="00695CE4"/>
    <w:rsid w:val="0069631E"/>
    <w:rsid w:val="00696FB8"/>
    <w:rsid w:val="00697053"/>
    <w:rsid w:val="006971D9"/>
    <w:rsid w:val="0069767A"/>
    <w:rsid w:val="00697C6C"/>
    <w:rsid w:val="006A072E"/>
    <w:rsid w:val="006A2180"/>
    <w:rsid w:val="006A2474"/>
    <w:rsid w:val="006A257D"/>
    <w:rsid w:val="006A3372"/>
    <w:rsid w:val="006A3705"/>
    <w:rsid w:val="006A37A8"/>
    <w:rsid w:val="006A452F"/>
    <w:rsid w:val="006A49E8"/>
    <w:rsid w:val="006A4DEB"/>
    <w:rsid w:val="006A4EE8"/>
    <w:rsid w:val="006A5309"/>
    <w:rsid w:val="006A5AB6"/>
    <w:rsid w:val="006A6F42"/>
    <w:rsid w:val="006A779E"/>
    <w:rsid w:val="006A786D"/>
    <w:rsid w:val="006A7947"/>
    <w:rsid w:val="006A7B27"/>
    <w:rsid w:val="006A7CA0"/>
    <w:rsid w:val="006A7CC2"/>
    <w:rsid w:val="006B0400"/>
    <w:rsid w:val="006B0486"/>
    <w:rsid w:val="006B0501"/>
    <w:rsid w:val="006B0E84"/>
    <w:rsid w:val="006B0E90"/>
    <w:rsid w:val="006B193B"/>
    <w:rsid w:val="006B1E39"/>
    <w:rsid w:val="006B2343"/>
    <w:rsid w:val="006B2645"/>
    <w:rsid w:val="006B28F3"/>
    <w:rsid w:val="006B489D"/>
    <w:rsid w:val="006B49F6"/>
    <w:rsid w:val="006B4C34"/>
    <w:rsid w:val="006B56B1"/>
    <w:rsid w:val="006B673E"/>
    <w:rsid w:val="006B6EF5"/>
    <w:rsid w:val="006B714B"/>
    <w:rsid w:val="006B74C7"/>
    <w:rsid w:val="006B76C2"/>
    <w:rsid w:val="006B7872"/>
    <w:rsid w:val="006B7D95"/>
    <w:rsid w:val="006B7E0F"/>
    <w:rsid w:val="006C0937"/>
    <w:rsid w:val="006C0BF0"/>
    <w:rsid w:val="006C0C92"/>
    <w:rsid w:val="006C1247"/>
    <w:rsid w:val="006C264E"/>
    <w:rsid w:val="006C2C05"/>
    <w:rsid w:val="006C2F16"/>
    <w:rsid w:val="006C3201"/>
    <w:rsid w:val="006C5280"/>
    <w:rsid w:val="006C58A4"/>
    <w:rsid w:val="006C5A70"/>
    <w:rsid w:val="006C5CA5"/>
    <w:rsid w:val="006C6E5A"/>
    <w:rsid w:val="006C7B7D"/>
    <w:rsid w:val="006D03EF"/>
    <w:rsid w:val="006D0899"/>
    <w:rsid w:val="006D0C28"/>
    <w:rsid w:val="006D0C60"/>
    <w:rsid w:val="006D1015"/>
    <w:rsid w:val="006D1EEF"/>
    <w:rsid w:val="006D2EF6"/>
    <w:rsid w:val="006D3941"/>
    <w:rsid w:val="006D3DC2"/>
    <w:rsid w:val="006D3E09"/>
    <w:rsid w:val="006D531D"/>
    <w:rsid w:val="006D5A30"/>
    <w:rsid w:val="006D6307"/>
    <w:rsid w:val="006D7135"/>
    <w:rsid w:val="006D7C6A"/>
    <w:rsid w:val="006D7D69"/>
    <w:rsid w:val="006E0549"/>
    <w:rsid w:val="006E3463"/>
    <w:rsid w:val="006E4C47"/>
    <w:rsid w:val="006E5893"/>
    <w:rsid w:val="006E5E80"/>
    <w:rsid w:val="006E698B"/>
    <w:rsid w:val="006E6AA9"/>
    <w:rsid w:val="006E6DBF"/>
    <w:rsid w:val="006E7337"/>
    <w:rsid w:val="006E741B"/>
    <w:rsid w:val="006E7768"/>
    <w:rsid w:val="006E7EE3"/>
    <w:rsid w:val="006F023F"/>
    <w:rsid w:val="006F0A15"/>
    <w:rsid w:val="006F1A7E"/>
    <w:rsid w:val="006F24CE"/>
    <w:rsid w:val="006F3217"/>
    <w:rsid w:val="006F329A"/>
    <w:rsid w:val="006F374C"/>
    <w:rsid w:val="006F4886"/>
    <w:rsid w:val="006F499F"/>
    <w:rsid w:val="006F4B8D"/>
    <w:rsid w:val="006F507C"/>
    <w:rsid w:val="006F52DA"/>
    <w:rsid w:val="006F540E"/>
    <w:rsid w:val="006F5815"/>
    <w:rsid w:val="006F663E"/>
    <w:rsid w:val="006F687E"/>
    <w:rsid w:val="006F6CD6"/>
    <w:rsid w:val="006F6E84"/>
    <w:rsid w:val="006F7A39"/>
    <w:rsid w:val="00700D2E"/>
    <w:rsid w:val="00702414"/>
    <w:rsid w:val="00702E38"/>
    <w:rsid w:val="007030F9"/>
    <w:rsid w:val="00703709"/>
    <w:rsid w:val="0070508C"/>
    <w:rsid w:val="00705DAA"/>
    <w:rsid w:val="00706B63"/>
    <w:rsid w:val="00706C82"/>
    <w:rsid w:val="00707334"/>
    <w:rsid w:val="00707494"/>
    <w:rsid w:val="00707B74"/>
    <w:rsid w:val="0070898F"/>
    <w:rsid w:val="00710311"/>
    <w:rsid w:val="00710CB1"/>
    <w:rsid w:val="00710E16"/>
    <w:rsid w:val="007119DA"/>
    <w:rsid w:val="00711AEB"/>
    <w:rsid w:val="0071266A"/>
    <w:rsid w:val="007134ED"/>
    <w:rsid w:val="007136CD"/>
    <w:rsid w:val="00713B1B"/>
    <w:rsid w:val="00713F30"/>
    <w:rsid w:val="0071431E"/>
    <w:rsid w:val="007145FD"/>
    <w:rsid w:val="0071536A"/>
    <w:rsid w:val="00715575"/>
    <w:rsid w:val="007165DC"/>
    <w:rsid w:val="00716B1E"/>
    <w:rsid w:val="007172D8"/>
    <w:rsid w:val="00717AF9"/>
    <w:rsid w:val="00720316"/>
    <w:rsid w:val="00722809"/>
    <w:rsid w:val="00722BEA"/>
    <w:rsid w:val="00723381"/>
    <w:rsid w:val="007237F4"/>
    <w:rsid w:val="00723817"/>
    <w:rsid w:val="00723C60"/>
    <w:rsid w:val="00724038"/>
    <w:rsid w:val="007240FF"/>
    <w:rsid w:val="007243A8"/>
    <w:rsid w:val="00724944"/>
    <w:rsid w:val="0072595D"/>
    <w:rsid w:val="007272DC"/>
    <w:rsid w:val="0073078A"/>
    <w:rsid w:val="00730D23"/>
    <w:rsid w:val="00731032"/>
    <w:rsid w:val="00731CC4"/>
    <w:rsid w:val="00731D17"/>
    <w:rsid w:val="00732107"/>
    <w:rsid w:val="0073388C"/>
    <w:rsid w:val="00733943"/>
    <w:rsid w:val="00733FA6"/>
    <w:rsid w:val="007347D0"/>
    <w:rsid w:val="007348DE"/>
    <w:rsid w:val="00735698"/>
    <w:rsid w:val="0073685A"/>
    <w:rsid w:val="00736D14"/>
    <w:rsid w:val="007371E2"/>
    <w:rsid w:val="00737580"/>
    <w:rsid w:val="00737764"/>
    <w:rsid w:val="00737D3B"/>
    <w:rsid w:val="007400DF"/>
    <w:rsid w:val="00740882"/>
    <w:rsid w:val="00740BF4"/>
    <w:rsid w:val="00740CFE"/>
    <w:rsid w:val="00741402"/>
    <w:rsid w:val="00741B6F"/>
    <w:rsid w:val="00741CC2"/>
    <w:rsid w:val="00741E36"/>
    <w:rsid w:val="0074309C"/>
    <w:rsid w:val="007430A2"/>
    <w:rsid w:val="007431F5"/>
    <w:rsid w:val="00744505"/>
    <w:rsid w:val="00744B12"/>
    <w:rsid w:val="007459AB"/>
    <w:rsid w:val="007459F8"/>
    <w:rsid w:val="00745FD3"/>
    <w:rsid w:val="00746CA3"/>
    <w:rsid w:val="00746F51"/>
    <w:rsid w:val="0074700B"/>
    <w:rsid w:val="00747E5C"/>
    <w:rsid w:val="007505E8"/>
    <w:rsid w:val="007505F9"/>
    <w:rsid w:val="00750962"/>
    <w:rsid w:val="007539F7"/>
    <w:rsid w:val="00753A82"/>
    <w:rsid w:val="00753D02"/>
    <w:rsid w:val="00754867"/>
    <w:rsid w:val="007548C8"/>
    <w:rsid w:val="00754BE6"/>
    <w:rsid w:val="00754D60"/>
    <w:rsid w:val="00754E3F"/>
    <w:rsid w:val="007556BA"/>
    <w:rsid w:val="00755ACB"/>
    <w:rsid w:val="007561B5"/>
    <w:rsid w:val="0075681B"/>
    <w:rsid w:val="00757CA7"/>
    <w:rsid w:val="00757FC9"/>
    <w:rsid w:val="00760B31"/>
    <w:rsid w:val="00760C84"/>
    <w:rsid w:val="007618B9"/>
    <w:rsid w:val="00762345"/>
    <w:rsid w:val="00762C68"/>
    <w:rsid w:val="007641C1"/>
    <w:rsid w:val="0076473C"/>
    <w:rsid w:val="00764D95"/>
    <w:rsid w:val="0076555F"/>
    <w:rsid w:val="007658F5"/>
    <w:rsid w:val="00765A08"/>
    <w:rsid w:val="00765B00"/>
    <w:rsid w:val="00765EDC"/>
    <w:rsid w:val="00765FB6"/>
    <w:rsid w:val="0076656A"/>
    <w:rsid w:val="00766648"/>
    <w:rsid w:val="00766B00"/>
    <w:rsid w:val="00766F66"/>
    <w:rsid w:val="007678B0"/>
    <w:rsid w:val="00770194"/>
    <w:rsid w:val="00770376"/>
    <w:rsid w:val="00771170"/>
    <w:rsid w:val="0077154B"/>
    <w:rsid w:val="00771783"/>
    <w:rsid w:val="007723F8"/>
    <w:rsid w:val="007725C9"/>
    <w:rsid w:val="00772A8D"/>
    <w:rsid w:val="00772EC6"/>
    <w:rsid w:val="00773381"/>
    <w:rsid w:val="00774733"/>
    <w:rsid w:val="00774C2C"/>
    <w:rsid w:val="007752CD"/>
    <w:rsid w:val="007758DA"/>
    <w:rsid w:val="00775FF4"/>
    <w:rsid w:val="00776494"/>
    <w:rsid w:val="007767DC"/>
    <w:rsid w:val="00776F4F"/>
    <w:rsid w:val="00777534"/>
    <w:rsid w:val="00777DF1"/>
    <w:rsid w:val="00780041"/>
    <w:rsid w:val="00780359"/>
    <w:rsid w:val="00780F78"/>
    <w:rsid w:val="00781343"/>
    <w:rsid w:val="00781D62"/>
    <w:rsid w:val="00782093"/>
    <w:rsid w:val="007826C5"/>
    <w:rsid w:val="00782940"/>
    <w:rsid w:val="00783C89"/>
    <w:rsid w:val="007841B9"/>
    <w:rsid w:val="0078481E"/>
    <w:rsid w:val="00784C27"/>
    <w:rsid w:val="00784F97"/>
    <w:rsid w:val="007852E6"/>
    <w:rsid w:val="00785512"/>
    <w:rsid w:val="00785B14"/>
    <w:rsid w:val="00785EB9"/>
    <w:rsid w:val="00786655"/>
    <w:rsid w:val="00787022"/>
    <w:rsid w:val="00787204"/>
    <w:rsid w:val="00790715"/>
    <w:rsid w:val="007908B4"/>
    <w:rsid w:val="00791440"/>
    <w:rsid w:val="0079180F"/>
    <w:rsid w:val="00791D17"/>
    <w:rsid w:val="00791D2F"/>
    <w:rsid w:val="00792736"/>
    <w:rsid w:val="00792963"/>
    <w:rsid w:val="00792964"/>
    <w:rsid w:val="00792D64"/>
    <w:rsid w:val="00792F4E"/>
    <w:rsid w:val="00794337"/>
    <w:rsid w:val="00794D5D"/>
    <w:rsid w:val="00795293"/>
    <w:rsid w:val="00795D0A"/>
    <w:rsid w:val="00796AB7"/>
    <w:rsid w:val="007977EB"/>
    <w:rsid w:val="00797FED"/>
    <w:rsid w:val="007A06EA"/>
    <w:rsid w:val="007A07FC"/>
    <w:rsid w:val="007A27FD"/>
    <w:rsid w:val="007A30F8"/>
    <w:rsid w:val="007A36D1"/>
    <w:rsid w:val="007A3BF3"/>
    <w:rsid w:val="007A4051"/>
    <w:rsid w:val="007A4314"/>
    <w:rsid w:val="007A4973"/>
    <w:rsid w:val="007A516B"/>
    <w:rsid w:val="007A5473"/>
    <w:rsid w:val="007A6377"/>
    <w:rsid w:val="007A6470"/>
    <w:rsid w:val="007A6552"/>
    <w:rsid w:val="007A6C43"/>
    <w:rsid w:val="007A72FB"/>
    <w:rsid w:val="007A797F"/>
    <w:rsid w:val="007B019E"/>
    <w:rsid w:val="007B0C9D"/>
    <w:rsid w:val="007B0DED"/>
    <w:rsid w:val="007B1492"/>
    <w:rsid w:val="007B1D3B"/>
    <w:rsid w:val="007B1D62"/>
    <w:rsid w:val="007B2173"/>
    <w:rsid w:val="007B278D"/>
    <w:rsid w:val="007B3763"/>
    <w:rsid w:val="007B381F"/>
    <w:rsid w:val="007B3DD6"/>
    <w:rsid w:val="007B3E46"/>
    <w:rsid w:val="007B4961"/>
    <w:rsid w:val="007B49A8"/>
    <w:rsid w:val="007B4CE8"/>
    <w:rsid w:val="007B55D1"/>
    <w:rsid w:val="007B5A51"/>
    <w:rsid w:val="007B5B28"/>
    <w:rsid w:val="007B5D1A"/>
    <w:rsid w:val="007B5F0E"/>
    <w:rsid w:val="007B70E6"/>
    <w:rsid w:val="007B74BF"/>
    <w:rsid w:val="007B785A"/>
    <w:rsid w:val="007C02C2"/>
    <w:rsid w:val="007C0866"/>
    <w:rsid w:val="007C0FE7"/>
    <w:rsid w:val="007C1220"/>
    <w:rsid w:val="007C145F"/>
    <w:rsid w:val="007C2291"/>
    <w:rsid w:val="007C2633"/>
    <w:rsid w:val="007C2759"/>
    <w:rsid w:val="007C2E50"/>
    <w:rsid w:val="007C309D"/>
    <w:rsid w:val="007C312A"/>
    <w:rsid w:val="007C39DF"/>
    <w:rsid w:val="007C471D"/>
    <w:rsid w:val="007C5941"/>
    <w:rsid w:val="007C5B3F"/>
    <w:rsid w:val="007C5CDD"/>
    <w:rsid w:val="007C5F78"/>
    <w:rsid w:val="007C6108"/>
    <w:rsid w:val="007C6EBE"/>
    <w:rsid w:val="007C720C"/>
    <w:rsid w:val="007C74B5"/>
    <w:rsid w:val="007C7AD8"/>
    <w:rsid w:val="007D014F"/>
    <w:rsid w:val="007D2265"/>
    <w:rsid w:val="007D2302"/>
    <w:rsid w:val="007D2669"/>
    <w:rsid w:val="007D3438"/>
    <w:rsid w:val="007D3477"/>
    <w:rsid w:val="007D34DB"/>
    <w:rsid w:val="007D36E1"/>
    <w:rsid w:val="007D45F1"/>
    <w:rsid w:val="007D46D5"/>
    <w:rsid w:val="007D50DC"/>
    <w:rsid w:val="007D58E1"/>
    <w:rsid w:val="007D66E2"/>
    <w:rsid w:val="007D6FE3"/>
    <w:rsid w:val="007D7B22"/>
    <w:rsid w:val="007D7DDE"/>
    <w:rsid w:val="007E050E"/>
    <w:rsid w:val="007E0F8B"/>
    <w:rsid w:val="007E11B6"/>
    <w:rsid w:val="007E1A90"/>
    <w:rsid w:val="007E1AF0"/>
    <w:rsid w:val="007E1AFC"/>
    <w:rsid w:val="007E2252"/>
    <w:rsid w:val="007E2A0D"/>
    <w:rsid w:val="007E2C58"/>
    <w:rsid w:val="007E3355"/>
    <w:rsid w:val="007E365F"/>
    <w:rsid w:val="007E3B1D"/>
    <w:rsid w:val="007E4A1B"/>
    <w:rsid w:val="007E4CD2"/>
    <w:rsid w:val="007E51CF"/>
    <w:rsid w:val="007E540C"/>
    <w:rsid w:val="007E6DBD"/>
    <w:rsid w:val="007E74B7"/>
    <w:rsid w:val="007E76A1"/>
    <w:rsid w:val="007E7DD7"/>
    <w:rsid w:val="007F0062"/>
    <w:rsid w:val="007F011C"/>
    <w:rsid w:val="007F02C0"/>
    <w:rsid w:val="007F114F"/>
    <w:rsid w:val="007F1A41"/>
    <w:rsid w:val="007F1B63"/>
    <w:rsid w:val="007F2324"/>
    <w:rsid w:val="007F31BE"/>
    <w:rsid w:val="007F3232"/>
    <w:rsid w:val="007F332E"/>
    <w:rsid w:val="007F348A"/>
    <w:rsid w:val="007F37B1"/>
    <w:rsid w:val="007F390B"/>
    <w:rsid w:val="007F4A38"/>
    <w:rsid w:val="007F6EDF"/>
    <w:rsid w:val="00800271"/>
    <w:rsid w:val="0080033D"/>
    <w:rsid w:val="00800928"/>
    <w:rsid w:val="00800E7B"/>
    <w:rsid w:val="0080199F"/>
    <w:rsid w:val="00801D69"/>
    <w:rsid w:val="0080261D"/>
    <w:rsid w:val="0080372B"/>
    <w:rsid w:val="00803735"/>
    <w:rsid w:val="008038F7"/>
    <w:rsid w:val="008041B8"/>
    <w:rsid w:val="008048B0"/>
    <w:rsid w:val="0080545D"/>
    <w:rsid w:val="00805809"/>
    <w:rsid w:val="00805D4F"/>
    <w:rsid w:val="00806038"/>
    <w:rsid w:val="008079DB"/>
    <w:rsid w:val="00810B37"/>
    <w:rsid w:val="00811AEB"/>
    <w:rsid w:val="00811DB3"/>
    <w:rsid w:val="00811E71"/>
    <w:rsid w:val="00812DA5"/>
    <w:rsid w:val="00812DF2"/>
    <w:rsid w:val="00812EEC"/>
    <w:rsid w:val="008134A2"/>
    <w:rsid w:val="0081381A"/>
    <w:rsid w:val="00813A40"/>
    <w:rsid w:val="00813D8B"/>
    <w:rsid w:val="00814340"/>
    <w:rsid w:val="008147E9"/>
    <w:rsid w:val="00815E7F"/>
    <w:rsid w:val="00816234"/>
    <w:rsid w:val="008166E4"/>
    <w:rsid w:val="00816A25"/>
    <w:rsid w:val="00816AA3"/>
    <w:rsid w:val="00816F72"/>
    <w:rsid w:val="008172DE"/>
    <w:rsid w:val="008179D5"/>
    <w:rsid w:val="00820B29"/>
    <w:rsid w:val="0082150F"/>
    <w:rsid w:val="0082172B"/>
    <w:rsid w:val="00821893"/>
    <w:rsid w:val="008219C8"/>
    <w:rsid w:val="008219F7"/>
    <w:rsid w:val="008221AE"/>
    <w:rsid w:val="0082233D"/>
    <w:rsid w:val="00822FCA"/>
    <w:rsid w:val="008236EE"/>
    <w:rsid w:val="008237A5"/>
    <w:rsid w:val="00824F1A"/>
    <w:rsid w:val="008251BF"/>
    <w:rsid w:val="008251EF"/>
    <w:rsid w:val="008252BF"/>
    <w:rsid w:val="008253B4"/>
    <w:rsid w:val="0082560E"/>
    <w:rsid w:val="008262D1"/>
    <w:rsid w:val="008264AB"/>
    <w:rsid w:val="00826F87"/>
    <w:rsid w:val="00827101"/>
    <w:rsid w:val="00827CE8"/>
    <w:rsid w:val="0083038F"/>
    <w:rsid w:val="00830F26"/>
    <w:rsid w:val="0083112C"/>
    <w:rsid w:val="008313BD"/>
    <w:rsid w:val="00832AD5"/>
    <w:rsid w:val="00833A5D"/>
    <w:rsid w:val="00834DBA"/>
    <w:rsid w:val="00835128"/>
    <w:rsid w:val="0083549C"/>
    <w:rsid w:val="00835B75"/>
    <w:rsid w:val="00835D14"/>
    <w:rsid w:val="008361C6"/>
    <w:rsid w:val="0083633A"/>
    <w:rsid w:val="00836936"/>
    <w:rsid w:val="00836F1C"/>
    <w:rsid w:val="0083764A"/>
    <w:rsid w:val="00841456"/>
    <w:rsid w:val="0084153C"/>
    <w:rsid w:val="00841CD6"/>
    <w:rsid w:val="00842E1F"/>
    <w:rsid w:val="00843604"/>
    <w:rsid w:val="00843985"/>
    <w:rsid w:val="0084431A"/>
    <w:rsid w:val="0084442C"/>
    <w:rsid w:val="008444CE"/>
    <w:rsid w:val="0084564E"/>
    <w:rsid w:val="0084579E"/>
    <w:rsid w:val="00846DC0"/>
    <w:rsid w:val="00847BAF"/>
    <w:rsid w:val="00847D2B"/>
    <w:rsid w:val="00847FED"/>
    <w:rsid w:val="0084BC1C"/>
    <w:rsid w:val="00850554"/>
    <w:rsid w:val="0085075D"/>
    <w:rsid w:val="00850BD4"/>
    <w:rsid w:val="0085130D"/>
    <w:rsid w:val="00851B1A"/>
    <w:rsid w:val="00852130"/>
    <w:rsid w:val="00852659"/>
    <w:rsid w:val="00852788"/>
    <w:rsid w:val="0085284B"/>
    <w:rsid w:val="0085287D"/>
    <w:rsid w:val="0085299A"/>
    <w:rsid w:val="008547E1"/>
    <w:rsid w:val="00854857"/>
    <w:rsid w:val="00854CD2"/>
    <w:rsid w:val="00854DDC"/>
    <w:rsid w:val="008556C6"/>
    <w:rsid w:val="00855CC0"/>
    <w:rsid w:val="00857B7A"/>
    <w:rsid w:val="00857CAF"/>
    <w:rsid w:val="0086011E"/>
    <w:rsid w:val="00861333"/>
    <w:rsid w:val="00861EA3"/>
    <w:rsid w:val="00862484"/>
    <w:rsid w:val="00862B7E"/>
    <w:rsid w:val="008637A2"/>
    <w:rsid w:val="00863877"/>
    <w:rsid w:val="00864392"/>
    <w:rsid w:val="00866D20"/>
    <w:rsid w:val="00867288"/>
    <w:rsid w:val="00867540"/>
    <w:rsid w:val="008675EC"/>
    <w:rsid w:val="008677A2"/>
    <w:rsid w:val="00867BC2"/>
    <w:rsid w:val="00867FF3"/>
    <w:rsid w:val="00870417"/>
    <w:rsid w:val="008707BA"/>
    <w:rsid w:val="00870B2B"/>
    <w:rsid w:val="00870CB2"/>
    <w:rsid w:val="00872082"/>
    <w:rsid w:val="00872154"/>
    <w:rsid w:val="008723A1"/>
    <w:rsid w:val="008727FF"/>
    <w:rsid w:val="00872B02"/>
    <w:rsid w:val="008730FF"/>
    <w:rsid w:val="00874703"/>
    <w:rsid w:val="00875763"/>
    <w:rsid w:val="00875E3F"/>
    <w:rsid w:val="008768CD"/>
    <w:rsid w:val="00876D51"/>
    <w:rsid w:val="008776D6"/>
    <w:rsid w:val="0088011C"/>
    <w:rsid w:val="00880B09"/>
    <w:rsid w:val="00880F9C"/>
    <w:rsid w:val="008813C3"/>
    <w:rsid w:val="00881765"/>
    <w:rsid w:val="00881B42"/>
    <w:rsid w:val="00881C89"/>
    <w:rsid w:val="00882021"/>
    <w:rsid w:val="00882CDA"/>
    <w:rsid w:val="0088362D"/>
    <w:rsid w:val="00883754"/>
    <w:rsid w:val="00883D4B"/>
    <w:rsid w:val="00884583"/>
    <w:rsid w:val="0088489E"/>
    <w:rsid w:val="00885515"/>
    <w:rsid w:val="008864D6"/>
    <w:rsid w:val="008865F8"/>
    <w:rsid w:val="00886E06"/>
    <w:rsid w:val="008905CE"/>
    <w:rsid w:val="008917E2"/>
    <w:rsid w:val="00892360"/>
    <w:rsid w:val="008928DC"/>
    <w:rsid w:val="00892DF9"/>
    <w:rsid w:val="00893EE8"/>
    <w:rsid w:val="00894D11"/>
    <w:rsid w:val="008955AA"/>
    <w:rsid w:val="008956DA"/>
    <w:rsid w:val="00895AA5"/>
    <w:rsid w:val="00895AAE"/>
    <w:rsid w:val="00896627"/>
    <w:rsid w:val="00896E3E"/>
    <w:rsid w:val="008970AF"/>
    <w:rsid w:val="00897DBE"/>
    <w:rsid w:val="00897FDE"/>
    <w:rsid w:val="008A08DA"/>
    <w:rsid w:val="008A14EB"/>
    <w:rsid w:val="008A19BB"/>
    <w:rsid w:val="008A290D"/>
    <w:rsid w:val="008A34C2"/>
    <w:rsid w:val="008A37C5"/>
    <w:rsid w:val="008A3C2D"/>
    <w:rsid w:val="008A3F71"/>
    <w:rsid w:val="008A4252"/>
    <w:rsid w:val="008A4AC7"/>
    <w:rsid w:val="008A4E11"/>
    <w:rsid w:val="008A4F21"/>
    <w:rsid w:val="008A5520"/>
    <w:rsid w:val="008A5BB4"/>
    <w:rsid w:val="008A61D4"/>
    <w:rsid w:val="008A64CF"/>
    <w:rsid w:val="008A6F17"/>
    <w:rsid w:val="008A71C7"/>
    <w:rsid w:val="008A71E8"/>
    <w:rsid w:val="008A7253"/>
    <w:rsid w:val="008B039B"/>
    <w:rsid w:val="008B03C9"/>
    <w:rsid w:val="008B0594"/>
    <w:rsid w:val="008B07E3"/>
    <w:rsid w:val="008B1601"/>
    <w:rsid w:val="008B1758"/>
    <w:rsid w:val="008B1C7D"/>
    <w:rsid w:val="008B3B87"/>
    <w:rsid w:val="008B43F5"/>
    <w:rsid w:val="008B4B44"/>
    <w:rsid w:val="008B5031"/>
    <w:rsid w:val="008B5317"/>
    <w:rsid w:val="008B5C72"/>
    <w:rsid w:val="008B6F27"/>
    <w:rsid w:val="008B7C53"/>
    <w:rsid w:val="008B7DE1"/>
    <w:rsid w:val="008B7EF8"/>
    <w:rsid w:val="008C0669"/>
    <w:rsid w:val="008C0CE5"/>
    <w:rsid w:val="008C10F3"/>
    <w:rsid w:val="008C1A2F"/>
    <w:rsid w:val="008C2F0D"/>
    <w:rsid w:val="008C3186"/>
    <w:rsid w:val="008C3203"/>
    <w:rsid w:val="008C4318"/>
    <w:rsid w:val="008C4426"/>
    <w:rsid w:val="008C4788"/>
    <w:rsid w:val="008C4A33"/>
    <w:rsid w:val="008C55A4"/>
    <w:rsid w:val="008C5942"/>
    <w:rsid w:val="008C5B2B"/>
    <w:rsid w:val="008C5DD8"/>
    <w:rsid w:val="008C61C7"/>
    <w:rsid w:val="008C68DE"/>
    <w:rsid w:val="008D2801"/>
    <w:rsid w:val="008D3AC5"/>
    <w:rsid w:val="008D3EEF"/>
    <w:rsid w:val="008D43F1"/>
    <w:rsid w:val="008D5A96"/>
    <w:rsid w:val="008D5C47"/>
    <w:rsid w:val="008D5EF0"/>
    <w:rsid w:val="008D6029"/>
    <w:rsid w:val="008D7977"/>
    <w:rsid w:val="008E0288"/>
    <w:rsid w:val="008E0956"/>
    <w:rsid w:val="008E0AA7"/>
    <w:rsid w:val="008E0EAC"/>
    <w:rsid w:val="008E10CA"/>
    <w:rsid w:val="008E16A3"/>
    <w:rsid w:val="008E170B"/>
    <w:rsid w:val="008E1B14"/>
    <w:rsid w:val="008E25A4"/>
    <w:rsid w:val="008E26B7"/>
    <w:rsid w:val="008E2A97"/>
    <w:rsid w:val="008E2E00"/>
    <w:rsid w:val="008E3178"/>
    <w:rsid w:val="008E340D"/>
    <w:rsid w:val="008E3634"/>
    <w:rsid w:val="008E43B7"/>
    <w:rsid w:val="008E4664"/>
    <w:rsid w:val="008E4854"/>
    <w:rsid w:val="008E5199"/>
    <w:rsid w:val="008E5B01"/>
    <w:rsid w:val="008E7133"/>
    <w:rsid w:val="008E7A73"/>
    <w:rsid w:val="008F00CD"/>
    <w:rsid w:val="008F01AC"/>
    <w:rsid w:val="008F0474"/>
    <w:rsid w:val="008F0583"/>
    <w:rsid w:val="008F074B"/>
    <w:rsid w:val="008F0E47"/>
    <w:rsid w:val="008F0F63"/>
    <w:rsid w:val="008F1337"/>
    <w:rsid w:val="008F1AA1"/>
    <w:rsid w:val="008F2434"/>
    <w:rsid w:val="008F2466"/>
    <w:rsid w:val="008F2689"/>
    <w:rsid w:val="008F2B72"/>
    <w:rsid w:val="008F34F8"/>
    <w:rsid w:val="008F52E5"/>
    <w:rsid w:val="008F592E"/>
    <w:rsid w:val="008F662A"/>
    <w:rsid w:val="008F6E70"/>
    <w:rsid w:val="008F7347"/>
    <w:rsid w:val="008F74AC"/>
    <w:rsid w:val="008F75A0"/>
    <w:rsid w:val="008F7610"/>
    <w:rsid w:val="008F7952"/>
    <w:rsid w:val="008F7D23"/>
    <w:rsid w:val="009003A4"/>
    <w:rsid w:val="00900E2C"/>
    <w:rsid w:val="00900F56"/>
    <w:rsid w:val="0090177A"/>
    <w:rsid w:val="00901E1F"/>
    <w:rsid w:val="00902881"/>
    <w:rsid w:val="0090296E"/>
    <w:rsid w:val="009029DD"/>
    <w:rsid w:val="00902CD8"/>
    <w:rsid w:val="00902D3B"/>
    <w:rsid w:val="0090319C"/>
    <w:rsid w:val="009031FE"/>
    <w:rsid w:val="0090335D"/>
    <w:rsid w:val="00903935"/>
    <w:rsid w:val="00904154"/>
    <w:rsid w:val="00904AC2"/>
    <w:rsid w:val="00904D1A"/>
    <w:rsid w:val="009056C1"/>
    <w:rsid w:val="00906059"/>
    <w:rsid w:val="0090635D"/>
    <w:rsid w:val="00906E38"/>
    <w:rsid w:val="00906FDA"/>
    <w:rsid w:val="00907E29"/>
    <w:rsid w:val="009110E9"/>
    <w:rsid w:val="0091278B"/>
    <w:rsid w:val="00912AF1"/>
    <w:rsid w:val="00912FE1"/>
    <w:rsid w:val="0091345C"/>
    <w:rsid w:val="009147FC"/>
    <w:rsid w:val="00914E1D"/>
    <w:rsid w:val="009151D4"/>
    <w:rsid w:val="009151D8"/>
    <w:rsid w:val="009153E9"/>
    <w:rsid w:val="00915573"/>
    <w:rsid w:val="009164B8"/>
    <w:rsid w:val="00916587"/>
    <w:rsid w:val="00916D38"/>
    <w:rsid w:val="009174FE"/>
    <w:rsid w:val="00917BD1"/>
    <w:rsid w:val="00917CD6"/>
    <w:rsid w:val="009201EE"/>
    <w:rsid w:val="009205FF"/>
    <w:rsid w:val="00920D75"/>
    <w:rsid w:val="00920D79"/>
    <w:rsid w:val="00920F55"/>
    <w:rsid w:val="00921DC3"/>
    <w:rsid w:val="00922312"/>
    <w:rsid w:val="00922D2F"/>
    <w:rsid w:val="00922E3C"/>
    <w:rsid w:val="009232C1"/>
    <w:rsid w:val="00923F0B"/>
    <w:rsid w:val="00925532"/>
    <w:rsid w:val="00925F50"/>
    <w:rsid w:val="0092655F"/>
    <w:rsid w:val="00926C1B"/>
    <w:rsid w:val="0092706F"/>
    <w:rsid w:val="009276D2"/>
    <w:rsid w:val="00930471"/>
    <w:rsid w:val="009306C6"/>
    <w:rsid w:val="00930BC0"/>
    <w:rsid w:val="00930BC5"/>
    <w:rsid w:val="00930EEB"/>
    <w:rsid w:val="00931560"/>
    <w:rsid w:val="00931E62"/>
    <w:rsid w:val="009329C8"/>
    <w:rsid w:val="00933C4E"/>
    <w:rsid w:val="009340FE"/>
    <w:rsid w:val="009343F6"/>
    <w:rsid w:val="00934E4B"/>
    <w:rsid w:val="00934FFF"/>
    <w:rsid w:val="0093556A"/>
    <w:rsid w:val="00937E29"/>
    <w:rsid w:val="009418BB"/>
    <w:rsid w:val="009423E8"/>
    <w:rsid w:val="00943A64"/>
    <w:rsid w:val="00944594"/>
    <w:rsid w:val="00944975"/>
    <w:rsid w:val="009452D7"/>
    <w:rsid w:val="00945E67"/>
    <w:rsid w:val="009463ED"/>
    <w:rsid w:val="00946A21"/>
    <w:rsid w:val="00946DBD"/>
    <w:rsid w:val="009478A1"/>
    <w:rsid w:val="00950809"/>
    <w:rsid w:val="00950E59"/>
    <w:rsid w:val="0095125E"/>
    <w:rsid w:val="00951C8C"/>
    <w:rsid w:val="00952633"/>
    <w:rsid w:val="009526BF"/>
    <w:rsid w:val="00952F0B"/>
    <w:rsid w:val="00952FF5"/>
    <w:rsid w:val="00953134"/>
    <w:rsid w:val="00953F8F"/>
    <w:rsid w:val="00953FB2"/>
    <w:rsid w:val="00954351"/>
    <w:rsid w:val="0095556C"/>
    <w:rsid w:val="00955E07"/>
    <w:rsid w:val="00955F10"/>
    <w:rsid w:val="00956064"/>
    <w:rsid w:val="00956DD8"/>
    <w:rsid w:val="00957659"/>
    <w:rsid w:val="009602D8"/>
    <w:rsid w:val="00960DA9"/>
    <w:rsid w:val="00960E0D"/>
    <w:rsid w:val="009611AD"/>
    <w:rsid w:val="00961C03"/>
    <w:rsid w:val="00961E2E"/>
    <w:rsid w:val="009623EC"/>
    <w:rsid w:val="0096253A"/>
    <w:rsid w:val="00962A3C"/>
    <w:rsid w:val="00962B43"/>
    <w:rsid w:val="00962FEC"/>
    <w:rsid w:val="0096389A"/>
    <w:rsid w:val="00963EC1"/>
    <w:rsid w:val="00963F8F"/>
    <w:rsid w:val="00964250"/>
    <w:rsid w:val="009643BF"/>
    <w:rsid w:val="00964F74"/>
    <w:rsid w:val="009651B5"/>
    <w:rsid w:val="00965417"/>
    <w:rsid w:val="00965A51"/>
    <w:rsid w:val="00965DB9"/>
    <w:rsid w:val="00966023"/>
    <w:rsid w:val="00966B1F"/>
    <w:rsid w:val="00967469"/>
    <w:rsid w:val="00967506"/>
    <w:rsid w:val="009700B3"/>
    <w:rsid w:val="00971591"/>
    <w:rsid w:val="009728B4"/>
    <w:rsid w:val="0097541C"/>
    <w:rsid w:val="00975633"/>
    <w:rsid w:val="00975A92"/>
    <w:rsid w:val="00976570"/>
    <w:rsid w:val="00977BE7"/>
    <w:rsid w:val="00980FB7"/>
    <w:rsid w:val="00981552"/>
    <w:rsid w:val="00981C64"/>
    <w:rsid w:val="009825AE"/>
    <w:rsid w:val="00982A96"/>
    <w:rsid w:val="00982B95"/>
    <w:rsid w:val="0098330F"/>
    <w:rsid w:val="0098368C"/>
    <w:rsid w:val="00983C7B"/>
    <w:rsid w:val="00984068"/>
    <w:rsid w:val="00984B6C"/>
    <w:rsid w:val="00984E90"/>
    <w:rsid w:val="00985FF2"/>
    <w:rsid w:val="00986068"/>
    <w:rsid w:val="0098696D"/>
    <w:rsid w:val="00986BF4"/>
    <w:rsid w:val="00986C6D"/>
    <w:rsid w:val="00987A83"/>
    <w:rsid w:val="00987CF3"/>
    <w:rsid w:val="0099055C"/>
    <w:rsid w:val="00990ECA"/>
    <w:rsid w:val="00992094"/>
    <w:rsid w:val="00992268"/>
    <w:rsid w:val="009925EB"/>
    <w:rsid w:val="00992B82"/>
    <w:rsid w:val="00993EFA"/>
    <w:rsid w:val="00994003"/>
    <w:rsid w:val="00994B0A"/>
    <w:rsid w:val="00994B25"/>
    <w:rsid w:val="00996A6C"/>
    <w:rsid w:val="00996E83"/>
    <w:rsid w:val="00996F57"/>
    <w:rsid w:val="00997666"/>
    <w:rsid w:val="00997E8F"/>
    <w:rsid w:val="009A0C1E"/>
    <w:rsid w:val="009A0CC0"/>
    <w:rsid w:val="009A1096"/>
    <w:rsid w:val="009A11E9"/>
    <w:rsid w:val="009A17FF"/>
    <w:rsid w:val="009A3B18"/>
    <w:rsid w:val="009A40B2"/>
    <w:rsid w:val="009A427F"/>
    <w:rsid w:val="009A5216"/>
    <w:rsid w:val="009A581B"/>
    <w:rsid w:val="009A5E95"/>
    <w:rsid w:val="009A5FFB"/>
    <w:rsid w:val="009A60D8"/>
    <w:rsid w:val="009A6D0C"/>
    <w:rsid w:val="009A6D47"/>
    <w:rsid w:val="009A7DD5"/>
    <w:rsid w:val="009A7E18"/>
    <w:rsid w:val="009B022D"/>
    <w:rsid w:val="009B0A88"/>
    <w:rsid w:val="009B0C5A"/>
    <w:rsid w:val="009B0F06"/>
    <w:rsid w:val="009B129E"/>
    <w:rsid w:val="009B1632"/>
    <w:rsid w:val="009B18E1"/>
    <w:rsid w:val="009B1C6F"/>
    <w:rsid w:val="009B2D15"/>
    <w:rsid w:val="009B30C9"/>
    <w:rsid w:val="009B362C"/>
    <w:rsid w:val="009B3A23"/>
    <w:rsid w:val="009B4090"/>
    <w:rsid w:val="009B413B"/>
    <w:rsid w:val="009B476B"/>
    <w:rsid w:val="009B5A65"/>
    <w:rsid w:val="009B5B95"/>
    <w:rsid w:val="009B6DC8"/>
    <w:rsid w:val="009B6FE2"/>
    <w:rsid w:val="009B7D80"/>
    <w:rsid w:val="009C0858"/>
    <w:rsid w:val="009C3A3E"/>
    <w:rsid w:val="009C3FE0"/>
    <w:rsid w:val="009C4CC7"/>
    <w:rsid w:val="009C515D"/>
    <w:rsid w:val="009C58DD"/>
    <w:rsid w:val="009C69E2"/>
    <w:rsid w:val="009C6D43"/>
    <w:rsid w:val="009C6F6B"/>
    <w:rsid w:val="009C709B"/>
    <w:rsid w:val="009C7316"/>
    <w:rsid w:val="009C7527"/>
    <w:rsid w:val="009C7B5A"/>
    <w:rsid w:val="009C7E76"/>
    <w:rsid w:val="009D035D"/>
    <w:rsid w:val="009D0382"/>
    <w:rsid w:val="009D1383"/>
    <w:rsid w:val="009D20A5"/>
    <w:rsid w:val="009D3154"/>
    <w:rsid w:val="009D3177"/>
    <w:rsid w:val="009D3598"/>
    <w:rsid w:val="009D3A4B"/>
    <w:rsid w:val="009D3E7F"/>
    <w:rsid w:val="009D41A1"/>
    <w:rsid w:val="009D447E"/>
    <w:rsid w:val="009D48F1"/>
    <w:rsid w:val="009D5248"/>
    <w:rsid w:val="009D595D"/>
    <w:rsid w:val="009D609C"/>
    <w:rsid w:val="009D6768"/>
    <w:rsid w:val="009D681C"/>
    <w:rsid w:val="009D7396"/>
    <w:rsid w:val="009E090A"/>
    <w:rsid w:val="009E0923"/>
    <w:rsid w:val="009E1936"/>
    <w:rsid w:val="009E40B0"/>
    <w:rsid w:val="009E4EA0"/>
    <w:rsid w:val="009F07D5"/>
    <w:rsid w:val="009F1F62"/>
    <w:rsid w:val="009F3F95"/>
    <w:rsid w:val="009F3FC9"/>
    <w:rsid w:val="009F4763"/>
    <w:rsid w:val="009F4F58"/>
    <w:rsid w:val="009F5251"/>
    <w:rsid w:val="009F5DD6"/>
    <w:rsid w:val="009F6036"/>
    <w:rsid w:val="009F608E"/>
    <w:rsid w:val="009F60CC"/>
    <w:rsid w:val="009F613F"/>
    <w:rsid w:val="009F622B"/>
    <w:rsid w:val="009F64BB"/>
    <w:rsid w:val="009F6C62"/>
    <w:rsid w:val="009F6CFE"/>
    <w:rsid w:val="009F6F1E"/>
    <w:rsid w:val="009F7BB8"/>
    <w:rsid w:val="009F91A0"/>
    <w:rsid w:val="00A00048"/>
    <w:rsid w:val="00A0029A"/>
    <w:rsid w:val="00A00424"/>
    <w:rsid w:val="00A00E16"/>
    <w:rsid w:val="00A0135B"/>
    <w:rsid w:val="00A01992"/>
    <w:rsid w:val="00A01A44"/>
    <w:rsid w:val="00A01D40"/>
    <w:rsid w:val="00A02E5E"/>
    <w:rsid w:val="00A0396D"/>
    <w:rsid w:val="00A03C06"/>
    <w:rsid w:val="00A03E4C"/>
    <w:rsid w:val="00A0454E"/>
    <w:rsid w:val="00A04FAE"/>
    <w:rsid w:val="00A064BE"/>
    <w:rsid w:val="00A066B1"/>
    <w:rsid w:val="00A06C58"/>
    <w:rsid w:val="00A06C83"/>
    <w:rsid w:val="00A07257"/>
    <w:rsid w:val="00A07680"/>
    <w:rsid w:val="00A10132"/>
    <w:rsid w:val="00A10768"/>
    <w:rsid w:val="00A109F8"/>
    <w:rsid w:val="00A11257"/>
    <w:rsid w:val="00A1169C"/>
    <w:rsid w:val="00A118E5"/>
    <w:rsid w:val="00A132B1"/>
    <w:rsid w:val="00A1367D"/>
    <w:rsid w:val="00A13A4E"/>
    <w:rsid w:val="00A13C5A"/>
    <w:rsid w:val="00A14FCA"/>
    <w:rsid w:val="00A15B1B"/>
    <w:rsid w:val="00A16896"/>
    <w:rsid w:val="00A20E92"/>
    <w:rsid w:val="00A213BC"/>
    <w:rsid w:val="00A22623"/>
    <w:rsid w:val="00A228A3"/>
    <w:rsid w:val="00A22E6F"/>
    <w:rsid w:val="00A231EF"/>
    <w:rsid w:val="00A2380D"/>
    <w:rsid w:val="00A23FB0"/>
    <w:rsid w:val="00A2467D"/>
    <w:rsid w:val="00A25B09"/>
    <w:rsid w:val="00A26561"/>
    <w:rsid w:val="00A2778D"/>
    <w:rsid w:val="00A27CDD"/>
    <w:rsid w:val="00A27E4E"/>
    <w:rsid w:val="00A303D7"/>
    <w:rsid w:val="00A306B3"/>
    <w:rsid w:val="00A309AD"/>
    <w:rsid w:val="00A3176F"/>
    <w:rsid w:val="00A325AF"/>
    <w:rsid w:val="00A32BF0"/>
    <w:rsid w:val="00A32CFC"/>
    <w:rsid w:val="00A32D69"/>
    <w:rsid w:val="00A33396"/>
    <w:rsid w:val="00A33A91"/>
    <w:rsid w:val="00A33D84"/>
    <w:rsid w:val="00A34005"/>
    <w:rsid w:val="00A34051"/>
    <w:rsid w:val="00A343A0"/>
    <w:rsid w:val="00A34C21"/>
    <w:rsid w:val="00A353C9"/>
    <w:rsid w:val="00A35F58"/>
    <w:rsid w:val="00A37DB6"/>
    <w:rsid w:val="00A40826"/>
    <w:rsid w:val="00A418F0"/>
    <w:rsid w:val="00A4232F"/>
    <w:rsid w:val="00A425CB"/>
    <w:rsid w:val="00A426C1"/>
    <w:rsid w:val="00A42AA2"/>
    <w:rsid w:val="00A42F6B"/>
    <w:rsid w:val="00A45AC6"/>
    <w:rsid w:val="00A46AD5"/>
    <w:rsid w:val="00A46B1D"/>
    <w:rsid w:val="00A46BF0"/>
    <w:rsid w:val="00A472E9"/>
    <w:rsid w:val="00A478CF"/>
    <w:rsid w:val="00A508EA"/>
    <w:rsid w:val="00A50BF9"/>
    <w:rsid w:val="00A51A1D"/>
    <w:rsid w:val="00A51BE6"/>
    <w:rsid w:val="00A51D9E"/>
    <w:rsid w:val="00A52CE4"/>
    <w:rsid w:val="00A534B2"/>
    <w:rsid w:val="00A53AA3"/>
    <w:rsid w:val="00A53DF4"/>
    <w:rsid w:val="00A54BC2"/>
    <w:rsid w:val="00A55507"/>
    <w:rsid w:val="00A55AB3"/>
    <w:rsid w:val="00A55D71"/>
    <w:rsid w:val="00A566E7"/>
    <w:rsid w:val="00A566F8"/>
    <w:rsid w:val="00A572D0"/>
    <w:rsid w:val="00A57343"/>
    <w:rsid w:val="00A5FFF6"/>
    <w:rsid w:val="00A629C8"/>
    <w:rsid w:val="00A62F71"/>
    <w:rsid w:val="00A63B4F"/>
    <w:rsid w:val="00A643DD"/>
    <w:rsid w:val="00A64DFC"/>
    <w:rsid w:val="00A655CA"/>
    <w:rsid w:val="00A65AEF"/>
    <w:rsid w:val="00A6771D"/>
    <w:rsid w:val="00A67A07"/>
    <w:rsid w:val="00A70363"/>
    <w:rsid w:val="00A7079C"/>
    <w:rsid w:val="00A70D33"/>
    <w:rsid w:val="00A714C3"/>
    <w:rsid w:val="00A716A7"/>
    <w:rsid w:val="00A71A55"/>
    <w:rsid w:val="00A71C38"/>
    <w:rsid w:val="00A72464"/>
    <w:rsid w:val="00A724E3"/>
    <w:rsid w:val="00A72B40"/>
    <w:rsid w:val="00A72E8A"/>
    <w:rsid w:val="00A7512E"/>
    <w:rsid w:val="00A75196"/>
    <w:rsid w:val="00A754BD"/>
    <w:rsid w:val="00A755DA"/>
    <w:rsid w:val="00A75A1F"/>
    <w:rsid w:val="00A76C90"/>
    <w:rsid w:val="00A7734F"/>
    <w:rsid w:val="00A8096A"/>
    <w:rsid w:val="00A81700"/>
    <w:rsid w:val="00A81F24"/>
    <w:rsid w:val="00A81FDD"/>
    <w:rsid w:val="00A82523"/>
    <w:rsid w:val="00A82FA8"/>
    <w:rsid w:val="00A83020"/>
    <w:rsid w:val="00A8364C"/>
    <w:rsid w:val="00A83ED0"/>
    <w:rsid w:val="00A840B7"/>
    <w:rsid w:val="00A84DA4"/>
    <w:rsid w:val="00A855C1"/>
    <w:rsid w:val="00A85647"/>
    <w:rsid w:val="00A85741"/>
    <w:rsid w:val="00A85BA2"/>
    <w:rsid w:val="00A867DD"/>
    <w:rsid w:val="00A900C1"/>
    <w:rsid w:val="00A900F6"/>
    <w:rsid w:val="00A901AB"/>
    <w:rsid w:val="00A90477"/>
    <w:rsid w:val="00A904F7"/>
    <w:rsid w:val="00A908AE"/>
    <w:rsid w:val="00A91125"/>
    <w:rsid w:val="00A91189"/>
    <w:rsid w:val="00A917E8"/>
    <w:rsid w:val="00A91921"/>
    <w:rsid w:val="00A92BB3"/>
    <w:rsid w:val="00A92E1F"/>
    <w:rsid w:val="00A941F2"/>
    <w:rsid w:val="00A94539"/>
    <w:rsid w:val="00A94E46"/>
    <w:rsid w:val="00A9509C"/>
    <w:rsid w:val="00A950DE"/>
    <w:rsid w:val="00A9538D"/>
    <w:rsid w:val="00A95F66"/>
    <w:rsid w:val="00A964CC"/>
    <w:rsid w:val="00A964DC"/>
    <w:rsid w:val="00A96945"/>
    <w:rsid w:val="00A96AFD"/>
    <w:rsid w:val="00A96F22"/>
    <w:rsid w:val="00A9792B"/>
    <w:rsid w:val="00A97CD1"/>
    <w:rsid w:val="00A97D65"/>
    <w:rsid w:val="00AA13FE"/>
    <w:rsid w:val="00AA15F9"/>
    <w:rsid w:val="00AA19B6"/>
    <w:rsid w:val="00AA1A5B"/>
    <w:rsid w:val="00AA1D09"/>
    <w:rsid w:val="00AA2170"/>
    <w:rsid w:val="00AA2E11"/>
    <w:rsid w:val="00AA3569"/>
    <w:rsid w:val="00AA3868"/>
    <w:rsid w:val="00AA3DA3"/>
    <w:rsid w:val="00AA4623"/>
    <w:rsid w:val="00AA4E5E"/>
    <w:rsid w:val="00AA57F4"/>
    <w:rsid w:val="00AA5885"/>
    <w:rsid w:val="00AA6301"/>
    <w:rsid w:val="00AA754C"/>
    <w:rsid w:val="00AA7DE4"/>
    <w:rsid w:val="00AB022D"/>
    <w:rsid w:val="00AB0279"/>
    <w:rsid w:val="00AB050F"/>
    <w:rsid w:val="00AB079F"/>
    <w:rsid w:val="00AB0A49"/>
    <w:rsid w:val="00AB1DAE"/>
    <w:rsid w:val="00AB2194"/>
    <w:rsid w:val="00AB2751"/>
    <w:rsid w:val="00AB27E7"/>
    <w:rsid w:val="00AB30DD"/>
    <w:rsid w:val="00AB3A52"/>
    <w:rsid w:val="00AB3CFC"/>
    <w:rsid w:val="00AB468E"/>
    <w:rsid w:val="00AB47B9"/>
    <w:rsid w:val="00AB48FE"/>
    <w:rsid w:val="00AB4B8F"/>
    <w:rsid w:val="00AB5FB1"/>
    <w:rsid w:val="00AB672C"/>
    <w:rsid w:val="00AB71BB"/>
    <w:rsid w:val="00AC0E7C"/>
    <w:rsid w:val="00AC1348"/>
    <w:rsid w:val="00AC1A59"/>
    <w:rsid w:val="00AC1E2B"/>
    <w:rsid w:val="00AC41FA"/>
    <w:rsid w:val="00AC43D2"/>
    <w:rsid w:val="00AC48EE"/>
    <w:rsid w:val="00AC573D"/>
    <w:rsid w:val="00AC58D1"/>
    <w:rsid w:val="00AC5B99"/>
    <w:rsid w:val="00AC61D6"/>
    <w:rsid w:val="00AC6712"/>
    <w:rsid w:val="00AC72E6"/>
    <w:rsid w:val="00AC7921"/>
    <w:rsid w:val="00AC7F6B"/>
    <w:rsid w:val="00AD0ED5"/>
    <w:rsid w:val="00AD1863"/>
    <w:rsid w:val="00AD1BE4"/>
    <w:rsid w:val="00AD1FCE"/>
    <w:rsid w:val="00AD214C"/>
    <w:rsid w:val="00AD245C"/>
    <w:rsid w:val="00AD4758"/>
    <w:rsid w:val="00AD4AC7"/>
    <w:rsid w:val="00AD5AC6"/>
    <w:rsid w:val="00AD7443"/>
    <w:rsid w:val="00AE0D63"/>
    <w:rsid w:val="00AE0DAD"/>
    <w:rsid w:val="00AE1165"/>
    <w:rsid w:val="00AE1B14"/>
    <w:rsid w:val="00AE217C"/>
    <w:rsid w:val="00AE231F"/>
    <w:rsid w:val="00AE2713"/>
    <w:rsid w:val="00AE2FB8"/>
    <w:rsid w:val="00AE3791"/>
    <w:rsid w:val="00AE3878"/>
    <w:rsid w:val="00AE4965"/>
    <w:rsid w:val="00AE5429"/>
    <w:rsid w:val="00AE5A29"/>
    <w:rsid w:val="00AE61A3"/>
    <w:rsid w:val="00AE6422"/>
    <w:rsid w:val="00AE7084"/>
    <w:rsid w:val="00AE75D0"/>
    <w:rsid w:val="00AF03BE"/>
    <w:rsid w:val="00AF05BC"/>
    <w:rsid w:val="00AF080A"/>
    <w:rsid w:val="00AF33DD"/>
    <w:rsid w:val="00AF3406"/>
    <w:rsid w:val="00AF38A0"/>
    <w:rsid w:val="00AF3ABD"/>
    <w:rsid w:val="00AF4447"/>
    <w:rsid w:val="00AF4951"/>
    <w:rsid w:val="00AF4D7F"/>
    <w:rsid w:val="00AF58B7"/>
    <w:rsid w:val="00AF5EB4"/>
    <w:rsid w:val="00AF62BE"/>
    <w:rsid w:val="00AF62E8"/>
    <w:rsid w:val="00AF6E73"/>
    <w:rsid w:val="00AF713C"/>
    <w:rsid w:val="00AF7A99"/>
    <w:rsid w:val="00AF7EDF"/>
    <w:rsid w:val="00B0007F"/>
    <w:rsid w:val="00B00415"/>
    <w:rsid w:val="00B00A2E"/>
    <w:rsid w:val="00B00D66"/>
    <w:rsid w:val="00B01770"/>
    <w:rsid w:val="00B01EDE"/>
    <w:rsid w:val="00B0223B"/>
    <w:rsid w:val="00B024CB"/>
    <w:rsid w:val="00B0259C"/>
    <w:rsid w:val="00B02BDC"/>
    <w:rsid w:val="00B03478"/>
    <w:rsid w:val="00B034ED"/>
    <w:rsid w:val="00B04CC2"/>
    <w:rsid w:val="00B056FE"/>
    <w:rsid w:val="00B05869"/>
    <w:rsid w:val="00B06A3E"/>
    <w:rsid w:val="00B06C95"/>
    <w:rsid w:val="00B06D76"/>
    <w:rsid w:val="00B06F64"/>
    <w:rsid w:val="00B07B60"/>
    <w:rsid w:val="00B07D9A"/>
    <w:rsid w:val="00B0E25F"/>
    <w:rsid w:val="00B10628"/>
    <w:rsid w:val="00B1144F"/>
    <w:rsid w:val="00B11DE4"/>
    <w:rsid w:val="00B1222E"/>
    <w:rsid w:val="00B12ABA"/>
    <w:rsid w:val="00B12AE5"/>
    <w:rsid w:val="00B12C9F"/>
    <w:rsid w:val="00B12E8B"/>
    <w:rsid w:val="00B131AA"/>
    <w:rsid w:val="00B131C6"/>
    <w:rsid w:val="00B133B3"/>
    <w:rsid w:val="00B1349F"/>
    <w:rsid w:val="00B1358F"/>
    <w:rsid w:val="00B13B04"/>
    <w:rsid w:val="00B14003"/>
    <w:rsid w:val="00B141CE"/>
    <w:rsid w:val="00B142A1"/>
    <w:rsid w:val="00B14CD0"/>
    <w:rsid w:val="00B1534B"/>
    <w:rsid w:val="00B1552C"/>
    <w:rsid w:val="00B15B2F"/>
    <w:rsid w:val="00B15F51"/>
    <w:rsid w:val="00B161BA"/>
    <w:rsid w:val="00B16D69"/>
    <w:rsid w:val="00B17262"/>
    <w:rsid w:val="00B20694"/>
    <w:rsid w:val="00B21040"/>
    <w:rsid w:val="00B2149B"/>
    <w:rsid w:val="00B2215F"/>
    <w:rsid w:val="00B22396"/>
    <w:rsid w:val="00B2248D"/>
    <w:rsid w:val="00B2399B"/>
    <w:rsid w:val="00B25369"/>
    <w:rsid w:val="00B25529"/>
    <w:rsid w:val="00B255A8"/>
    <w:rsid w:val="00B25883"/>
    <w:rsid w:val="00B25D7F"/>
    <w:rsid w:val="00B26652"/>
    <w:rsid w:val="00B26A56"/>
    <w:rsid w:val="00B30403"/>
    <w:rsid w:val="00B3099F"/>
    <w:rsid w:val="00B30BF0"/>
    <w:rsid w:val="00B315F4"/>
    <w:rsid w:val="00B31E7B"/>
    <w:rsid w:val="00B3238D"/>
    <w:rsid w:val="00B3387C"/>
    <w:rsid w:val="00B33D31"/>
    <w:rsid w:val="00B34A98"/>
    <w:rsid w:val="00B35A53"/>
    <w:rsid w:val="00B35CB7"/>
    <w:rsid w:val="00B36A89"/>
    <w:rsid w:val="00B37199"/>
    <w:rsid w:val="00B375B0"/>
    <w:rsid w:val="00B37E59"/>
    <w:rsid w:val="00B40483"/>
    <w:rsid w:val="00B4099B"/>
    <w:rsid w:val="00B40FB7"/>
    <w:rsid w:val="00B412A8"/>
    <w:rsid w:val="00B412E2"/>
    <w:rsid w:val="00B41B39"/>
    <w:rsid w:val="00B4241B"/>
    <w:rsid w:val="00B43A0F"/>
    <w:rsid w:val="00B4437E"/>
    <w:rsid w:val="00B44605"/>
    <w:rsid w:val="00B44845"/>
    <w:rsid w:val="00B44F73"/>
    <w:rsid w:val="00B456C0"/>
    <w:rsid w:val="00B457B6"/>
    <w:rsid w:val="00B465F7"/>
    <w:rsid w:val="00B46A5E"/>
    <w:rsid w:val="00B47A19"/>
    <w:rsid w:val="00B47DC3"/>
    <w:rsid w:val="00B51244"/>
    <w:rsid w:val="00B52876"/>
    <w:rsid w:val="00B52AA6"/>
    <w:rsid w:val="00B52D99"/>
    <w:rsid w:val="00B52E54"/>
    <w:rsid w:val="00B52F09"/>
    <w:rsid w:val="00B5339A"/>
    <w:rsid w:val="00B53A8D"/>
    <w:rsid w:val="00B54AE2"/>
    <w:rsid w:val="00B54CDE"/>
    <w:rsid w:val="00B54D45"/>
    <w:rsid w:val="00B55240"/>
    <w:rsid w:val="00B55914"/>
    <w:rsid w:val="00B55EC8"/>
    <w:rsid w:val="00B56A41"/>
    <w:rsid w:val="00B57683"/>
    <w:rsid w:val="00B57BC9"/>
    <w:rsid w:val="00B57FB1"/>
    <w:rsid w:val="00B605C5"/>
    <w:rsid w:val="00B611DB"/>
    <w:rsid w:val="00B62563"/>
    <w:rsid w:val="00B628F3"/>
    <w:rsid w:val="00B63098"/>
    <w:rsid w:val="00B639DC"/>
    <w:rsid w:val="00B64F1C"/>
    <w:rsid w:val="00B6508E"/>
    <w:rsid w:val="00B65175"/>
    <w:rsid w:val="00B65862"/>
    <w:rsid w:val="00B65C37"/>
    <w:rsid w:val="00B66134"/>
    <w:rsid w:val="00B669C1"/>
    <w:rsid w:val="00B66A5F"/>
    <w:rsid w:val="00B66FFF"/>
    <w:rsid w:val="00B674E0"/>
    <w:rsid w:val="00B67533"/>
    <w:rsid w:val="00B70401"/>
    <w:rsid w:val="00B70737"/>
    <w:rsid w:val="00B70A3B"/>
    <w:rsid w:val="00B7170D"/>
    <w:rsid w:val="00B7171C"/>
    <w:rsid w:val="00B71922"/>
    <w:rsid w:val="00B71B4E"/>
    <w:rsid w:val="00B72734"/>
    <w:rsid w:val="00B72AEE"/>
    <w:rsid w:val="00B72DDC"/>
    <w:rsid w:val="00B73227"/>
    <w:rsid w:val="00B732AD"/>
    <w:rsid w:val="00B734A5"/>
    <w:rsid w:val="00B73913"/>
    <w:rsid w:val="00B73A67"/>
    <w:rsid w:val="00B73D44"/>
    <w:rsid w:val="00B73EEA"/>
    <w:rsid w:val="00B758FC"/>
    <w:rsid w:val="00B75E2F"/>
    <w:rsid w:val="00B7691F"/>
    <w:rsid w:val="00B76986"/>
    <w:rsid w:val="00B76FF3"/>
    <w:rsid w:val="00B77C8D"/>
    <w:rsid w:val="00B81B05"/>
    <w:rsid w:val="00B81FF2"/>
    <w:rsid w:val="00B82434"/>
    <w:rsid w:val="00B82867"/>
    <w:rsid w:val="00B82E78"/>
    <w:rsid w:val="00B82F72"/>
    <w:rsid w:val="00B8303B"/>
    <w:rsid w:val="00B83CD7"/>
    <w:rsid w:val="00B87D4C"/>
    <w:rsid w:val="00B903CE"/>
    <w:rsid w:val="00B91C57"/>
    <w:rsid w:val="00B91D15"/>
    <w:rsid w:val="00B928AE"/>
    <w:rsid w:val="00B928FB"/>
    <w:rsid w:val="00B92AB9"/>
    <w:rsid w:val="00B93A95"/>
    <w:rsid w:val="00B93B16"/>
    <w:rsid w:val="00B93E3B"/>
    <w:rsid w:val="00B94908"/>
    <w:rsid w:val="00B94CFE"/>
    <w:rsid w:val="00B94D64"/>
    <w:rsid w:val="00B94DF7"/>
    <w:rsid w:val="00B95299"/>
    <w:rsid w:val="00B9584D"/>
    <w:rsid w:val="00B9647D"/>
    <w:rsid w:val="00B96BC3"/>
    <w:rsid w:val="00B96ED6"/>
    <w:rsid w:val="00B970AF"/>
    <w:rsid w:val="00B97412"/>
    <w:rsid w:val="00B975CA"/>
    <w:rsid w:val="00B975DE"/>
    <w:rsid w:val="00BA0B86"/>
    <w:rsid w:val="00BA0DC8"/>
    <w:rsid w:val="00BA1019"/>
    <w:rsid w:val="00BA10FE"/>
    <w:rsid w:val="00BA1244"/>
    <w:rsid w:val="00BA1FB0"/>
    <w:rsid w:val="00BA20D2"/>
    <w:rsid w:val="00BA30FA"/>
    <w:rsid w:val="00BA3143"/>
    <w:rsid w:val="00BA32E5"/>
    <w:rsid w:val="00BA3845"/>
    <w:rsid w:val="00BA56C5"/>
    <w:rsid w:val="00BA5A4C"/>
    <w:rsid w:val="00BA6963"/>
    <w:rsid w:val="00BA6A4B"/>
    <w:rsid w:val="00BA6E69"/>
    <w:rsid w:val="00BA7185"/>
    <w:rsid w:val="00BA7336"/>
    <w:rsid w:val="00BA736C"/>
    <w:rsid w:val="00BA7441"/>
    <w:rsid w:val="00BA79BB"/>
    <w:rsid w:val="00BB029A"/>
    <w:rsid w:val="00BB0930"/>
    <w:rsid w:val="00BB0C5D"/>
    <w:rsid w:val="00BB1851"/>
    <w:rsid w:val="00BB1C69"/>
    <w:rsid w:val="00BB1DBF"/>
    <w:rsid w:val="00BB27D4"/>
    <w:rsid w:val="00BB28A4"/>
    <w:rsid w:val="00BB3258"/>
    <w:rsid w:val="00BB4080"/>
    <w:rsid w:val="00BB4D59"/>
    <w:rsid w:val="00BB57D4"/>
    <w:rsid w:val="00BB5B15"/>
    <w:rsid w:val="00BB5C1C"/>
    <w:rsid w:val="00BB5CFA"/>
    <w:rsid w:val="00BB5D2D"/>
    <w:rsid w:val="00BB60BF"/>
    <w:rsid w:val="00BB6D7E"/>
    <w:rsid w:val="00BB72E4"/>
    <w:rsid w:val="00BB78D3"/>
    <w:rsid w:val="00BB7E13"/>
    <w:rsid w:val="00BC0656"/>
    <w:rsid w:val="00BC0759"/>
    <w:rsid w:val="00BC0F5F"/>
    <w:rsid w:val="00BC11DF"/>
    <w:rsid w:val="00BC2057"/>
    <w:rsid w:val="00BC2C3F"/>
    <w:rsid w:val="00BC37C0"/>
    <w:rsid w:val="00BC4168"/>
    <w:rsid w:val="00BC416C"/>
    <w:rsid w:val="00BC417D"/>
    <w:rsid w:val="00BC41D7"/>
    <w:rsid w:val="00BC450A"/>
    <w:rsid w:val="00BC4EDD"/>
    <w:rsid w:val="00BC5604"/>
    <w:rsid w:val="00BC6116"/>
    <w:rsid w:val="00BC6ADB"/>
    <w:rsid w:val="00BC6D0B"/>
    <w:rsid w:val="00BC7071"/>
    <w:rsid w:val="00BC72F5"/>
    <w:rsid w:val="00BC7D32"/>
    <w:rsid w:val="00BD0DAE"/>
    <w:rsid w:val="00BD1321"/>
    <w:rsid w:val="00BD137B"/>
    <w:rsid w:val="00BD304F"/>
    <w:rsid w:val="00BD38A0"/>
    <w:rsid w:val="00BD4E54"/>
    <w:rsid w:val="00BD5664"/>
    <w:rsid w:val="00BD5C4F"/>
    <w:rsid w:val="00BD5EAB"/>
    <w:rsid w:val="00BD64DE"/>
    <w:rsid w:val="00BD697B"/>
    <w:rsid w:val="00BD6C41"/>
    <w:rsid w:val="00BD7513"/>
    <w:rsid w:val="00BD7FBB"/>
    <w:rsid w:val="00BE0304"/>
    <w:rsid w:val="00BE0FDD"/>
    <w:rsid w:val="00BE1AA0"/>
    <w:rsid w:val="00BE34DC"/>
    <w:rsid w:val="00BE38AD"/>
    <w:rsid w:val="00BE3C8B"/>
    <w:rsid w:val="00BE4B80"/>
    <w:rsid w:val="00BE4B8D"/>
    <w:rsid w:val="00BE4D18"/>
    <w:rsid w:val="00BE5265"/>
    <w:rsid w:val="00BE5872"/>
    <w:rsid w:val="00BE591A"/>
    <w:rsid w:val="00BE5AA2"/>
    <w:rsid w:val="00BE61DD"/>
    <w:rsid w:val="00BE68F2"/>
    <w:rsid w:val="00BE6A80"/>
    <w:rsid w:val="00BE74CD"/>
    <w:rsid w:val="00BE76CB"/>
    <w:rsid w:val="00BE7FFC"/>
    <w:rsid w:val="00BF0283"/>
    <w:rsid w:val="00BF067A"/>
    <w:rsid w:val="00BF0C9E"/>
    <w:rsid w:val="00BF147F"/>
    <w:rsid w:val="00BF15B5"/>
    <w:rsid w:val="00BF15BF"/>
    <w:rsid w:val="00BF1752"/>
    <w:rsid w:val="00BF1956"/>
    <w:rsid w:val="00BF1DDA"/>
    <w:rsid w:val="00BF2092"/>
    <w:rsid w:val="00BF2308"/>
    <w:rsid w:val="00BF241F"/>
    <w:rsid w:val="00BF2B30"/>
    <w:rsid w:val="00BF3ABC"/>
    <w:rsid w:val="00BF4C25"/>
    <w:rsid w:val="00BF4DA2"/>
    <w:rsid w:val="00BF605E"/>
    <w:rsid w:val="00BF60B8"/>
    <w:rsid w:val="00BF669B"/>
    <w:rsid w:val="00BF7179"/>
    <w:rsid w:val="00BF796C"/>
    <w:rsid w:val="00BF7A2F"/>
    <w:rsid w:val="00BF7D37"/>
    <w:rsid w:val="00C00C5F"/>
    <w:rsid w:val="00C01CA3"/>
    <w:rsid w:val="00C01F54"/>
    <w:rsid w:val="00C03D1A"/>
    <w:rsid w:val="00C04C18"/>
    <w:rsid w:val="00C04C76"/>
    <w:rsid w:val="00C05C03"/>
    <w:rsid w:val="00C06097"/>
    <w:rsid w:val="00C066D0"/>
    <w:rsid w:val="00C072AF"/>
    <w:rsid w:val="00C07923"/>
    <w:rsid w:val="00C101C2"/>
    <w:rsid w:val="00C1084B"/>
    <w:rsid w:val="00C111CA"/>
    <w:rsid w:val="00C114F9"/>
    <w:rsid w:val="00C117C6"/>
    <w:rsid w:val="00C11E9D"/>
    <w:rsid w:val="00C11F72"/>
    <w:rsid w:val="00C12015"/>
    <w:rsid w:val="00C12773"/>
    <w:rsid w:val="00C13140"/>
    <w:rsid w:val="00C137E1"/>
    <w:rsid w:val="00C13F28"/>
    <w:rsid w:val="00C15264"/>
    <w:rsid w:val="00C1555C"/>
    <w:rsid w:val="00C161FC"/>
    <w:rsid w:val="00C170DD"/>
    <w:rsid w:val="00C178FD"/>
    <w:rsid w:val="00C20138"/>
    <w:rsid w:val="00C202C2"/>
    <w:rsid w:val="00C2242E"/>
    <w:rsid w:val="00C22976"/>
    <w:rsid w:val="00C22AAA"/>
    <w:rsid w:val="00C23661"/>
    <w:rsid w:val="00C24104"/>
    <w:rsid w:val="00C2475F"/>
    <w:rsid w:val="00C24F93"/>
    <w:rsid w:val="00C25AFD"/>
    <w:rsid w:val="00C26862"/>
    <w:rsid w:val="00C26E7E"/>
    <w:rsid w:val="00C26F8D"/>
    <w:rsid w:val="00C27248"/>
    <w:rsid w:val="00C27313"/>
    <w:rsid w:val="00C27772"/>
    <w:rsid w:val="00C304A6"/>
    <w:rsid w:val="00C30F9D"/>
    <w:rsid w:val="00C318A6"/>
    <w:rsid w:val="00C31BBE"/>
    <w:rsid w:val="00C323EA"/>
    <w:rsid w:val="00C3286F"/>
    <w:rsid w:val="00C3341E"/>
    <w:rsid w:val="00C34121"/>
    <w:rsid w:val="00C34BEF"/>
    <w:rsid w:val="00C35598"/>
    <w:rsid w:val="00C358ED"/>
    <w:rsid w:val="00C3616D"/>
    <w:rsid w:val="00C36A89"/>
    <w:rsid w:val="00C36C7B"/>
    <w:rsid w:val="00C3737F"/>
    <w:rsid w:val="00C37554"/>
    <w:rsid w:val="00C40B16"/>
    <w:rsid w:val="00C4134F"/>
    <w:rsid w:val="00C415A6"/>
    <w:rsid w:val="00C41969"/>
    <w:rsid w:val="00C41C07"/>
    <w:rsid w:val="00C41CA1"/>
    <w:rsid w:val="00C420FA"/>
    <w:rsid w:val="00C42177"/>
    <w:rsid w:val="00C42332"/>
    <w:rsid w:val="00C42913"/>
    <w:rsid w:val="00C42FF5"/>
    <w:rsid w:val="00C43536"/>
    <w:rsid w:val="00C43825"/>
    <w:rsid w:val="00C43F1D"/>
    <w:rsid w:val="00C44205"/>
    <w:rsid w:val="00C44716"/>
    <w:rsid w:val="00C4488E"/>
    <w:rsid w:val="00C452B7"/>
    <w:rsid w:val="00C4593B"/>
    <w:rsid w:val="00C459E2"/>
    <w:rsid w:val="00C459E7"/>
    <w:rsid w:val="00C46CDE"/>
    <w:rsid w:val="00C47035"/>
    <w:rsid w:val="00C47514"/>
    <w:rsid w:val="00C47777"/>
    <w:rsid w:val="00C51061"/>
    <w:rsid w:val="00C519D4"/>
    <w:rsid w:val="00C52121"/>
    <w:rsid w:val="00C52DCE"/>
    <w:rsid w:val="00C53BE2"/>
    <w:rsid w:val="00C53F96"/>
    <w:rsid w:val="00C53FAB"/>
    <w:rsid w:val="00C542DC"/>
    <w:rsid w:val="00C5430D"/>
    <w:rsid w:val="00C5486A"/>
    <w:rsid w:val="00C54E16"/>
    <w:rsid w:val="00C550E2"/>
    <w:rsid w:val="00C5617D"/>
    <w:rsid w:val="00C56B20"/>
    <w:rsid w:val="00C573B9"/>
    <w:rsid w:val="00C60F0C"/>
    <w:rsid w:val="00C6104F"/>
    <w:rsid w:val="00C61CDA"/>
    <w:rsid w:val="00C620C6"/>
    <w:rsid w:val="00C62239"/>
    <w:rsid w:val="00C62706"/>
    <w:rsid w:val="00C62A63"/>
    <w:rsid w:val="00C646D3"/>
    <w:rsid w:val="00C64AF9"/>
    <w:rsid w:val="00C6606C"/>
    <w:rsid w:val="00C66409"/>
    <w:rsid w:val="00C66E75"/>
    <w:rsid w:val="00C703F4"/>
    <w:rsid w:val="00C70657"/>
    <w:rsid w:val="00C70D93"/>
    <w:rsid w:val="00C72088"/>
    <w:rsid w:val="00C72233"/>
    <w:rsid w:val="00C72682"/>
    <w:rsid w:val="00C734BE"/>
    <w:rsid w:val="00C73FCE"/>
    <w:rsid w:val="00C74696"/>
    <w:rsid w:val="00C74ADF"/>
    <w:rsid w:val="00C7614B"/>
    <w:rsid w:val="00C76159"/>
    <w:rsid w:val="00C77027"/>
    <w:rsid w:val="00C8028B"/>
    <w:rsid w:val="00C8173B"/>
    <w:rsid w:val="00C81A21"/>
    <w:rsid w:val="00C81FB3"/>
    <w:rsid w:val="00C82CC9"/>
    <w:rsid w:val="00C8591D"/>
    <w:rsid w:val="00C85C96"/>
    <w:rsid w:val="00C863E6"/>
    <w:rsid w:val="00C86744"/>
    <w:rsid w:val="00C875C2"/>
    <w:rsid w:val="00C87D01"/>
    <w:rsid w:val="00C91891"/>
    <w:rsid w:val="00C92823"/>
    <w:rsid w:val="00C92D0F"/>
    <w:rsid w:val="00C92F71"/>
    <w:rsid w:val="00C94490"/>
    <w:rsid w:val="00C968B0"/>
    <w:rsid w:val="00C96964"/>
    <w:rsid w:val="00C96BE4"/>
    <w:rsid w:val="00C970DF"/>
    <w:rsid w:val="00C97501"/>
    <w:rsid w:val="00C977C2"/>
    <w:rsid w:val="00C97FE9"/>
    <w:rsid w:val="00C98874"/>
    <w:rsid w:val="00CA014C"/>
    <w:rsid w:val="00CA01EE"/>
    <w:rsid w:val="00CA02CB"/>
    <w:rsid w:val="00CA03DA"/>
    <w:rsid w:val="00CA105A"/>
    <w:rsid w:val="00CA1250"/>
    <w:rsid w:val="00CA187F"/>
    <w:rsid w:val="00CA1970"/>
    <w:rsid w:val="00CA1ED5"/>
    <w:rsid w:val="00CA213D"/>
    <w:rsid w:val="00CA22F3"/>
    <w:rsid w:val="00CA24F0"/>
    <w:rsid w:val="00CA2B93"/>
    <w:rsid w:val="00CA44C1"/>
    <w:rsid w:val="00CA4B60"/>
    <w:rsid w:val="00CA4ECB"/>
    <w:rsid w:val="00CA5676"/>
    <w:rsid w:val="00CA5A6A"/>
    <w:rsid w:val="00CA6101"/>
    <w:rsid w:val="00CA623D"/>
    <w:rsid w:val="00CA6444"/>
    <w:rsid w:val="00CA6936"/>
    <w:rsid w:val="00CA6F79"/>
    <w:rsid w:val="00CA7F46"/>
    <w:rsid w:val="00CB07CE"/>
    <w:rsid w:val="00CB0E35"/>
    <w:rsid w:val="00CB199B"/>
    <w:rsid w:val="00CB1CFE"/>
    <w:rsid w:val="00CB2219"/>
    <w:rsid w:val="00CB263F"/>
    <w:rsid w:val="00CB2C9A"/>
    <w:rsid w:val="00CB2FB1"/>
    <w:rsid w:val="00CB343E"/>
    <w:rsid w:val="00CB366A"/>
    <w:rsid w:val="00CB4DD5"/>
    <w:rsid w:val="00CB5A45"/>
    <w:rsid w:val="00CB6046"/>
    <w:rsid w:val="00CB7396"/>
    <w:rsid w:val="00CB772C"/>
    <w:rsid w:val="00CC0D66"/>
    <w:rsid w:val="00CC1229"/>
    <w:rsid w:val="00CC1A2D"/>
    <w:rsid w:val="00CC1D41"/>
    <w:rsid w:val="00CC373A"/>
    <w:rsid w:val="00CC37D1"/>
    <w:rsid w:val="00CC4202"/>
    <w:rsid w:val="00CC6266"/>
    <w:rsid w:val="00CC6D65"/>
    <w:rsid w:val="00CC6FFA"/>
    <w:rsid w:val="00CC70AE"/>
    <w:rsid w:val="00CC730C"/>
    <w:rsid w:val="00CC75A4"/>
    <w:rsid w:val="00CC7D89"/>
    <w:rsid w:val="00CD0249"/>
    <w:rsid w:val="00CD0B9B"/>
    <w:rsid w:val="00CD141A"/>
    <w:rsid w:val="00CD1A3B"/>
    <w:rsid w:val="00CD2C2B"/>
    <w:rsid w:val="00CD3018"/>
    <w:rsid w:val="00CD4ACC"/>
    <w:rsid w:val="00CD626F"/>
    <w:rsid w:val="00CD62D8"/>
    <w:rsid w:val="00CD68FF"/>
    <w:rsid w:val="00CD6A43"/>
    <w:rsid w:val="00CD6BAD"/>
    <w:rsid w:val="00CD6FEC"/>
    <w:rsid w:val="00CD7B8C"/>
    <w:rsid w:val="00CE0A88"/>
    <w:rsid w:val="00CE0AEA"/>
    <w:rsid w:val="00CE0BA8"/>
    <w:rsid w:val="00CE1374"/>
    <w:rsid w:val="00CE1ACD"/>
    <w:rsid w:val="00CE2494"/>
    <w:rsid w:val="00CE3586"/>
    <w:rsid w:val="00CE3B44"/>
    <w:rsid w:val="00CE3E78"/>
    <w:rsid w:val="00CE3F16"/>
    <w:rsid w:val="00CE3FB8"/>
    <w:rsid w:val="00CE4291"/>
    <w:rsid w:val="00CE440C"/>
    <w:rsid w:val="00CE4A52"/>
    <w:rsid w:val="00CE53A9"/>
    <w:rsid w:val="00CE6052"/>
    <w:rsid w:val="00CE6348"/>
    <w:rsid w:val="00CE71EE"/>
    <w:rsid w:val="00CE7366"/>
    <w:rsid w:val="00CE77F8"/>
    <w:rsid w:val="00CE7AB1"/>
    <w:rsid w:val="00CE7BF6"/>
    <w:rsid w:val="00CE7E20"/>
    <w:rsid w:val="00CF0433"/>
    <w:rsid w:val="00CF0E1A"/>
    <w:rsid w:val="00CF2899"/>
    <w:rsid w:val="00CF2A60"/>
    <w:rsid w:val="00CF30AB"/>
    <w:rsid w:val="00CF3624"/>
    <w:rsid w:val="00CF3C77"/>
    <w:rsid w:val="00CF4ECB"/>
    <w:rsid w:val="00CF5419"/>
    <w:rsid w:val="00CF588B"/>
    <w:rsid w:val="00CF6889"/>
    <w:rsid w:val="00CF7BDD"/>
    <w:rsid w:val="00D00168"/>
    <w:rsid w:val="00D00BC0"/>
    <w:rsid w:val="00D00C66"/>
    <w:rsid w:val="00D00DC0"/>
    <w:rsid w:val="00D01955"/>
    <w:rsid w:val="00D0255C"/>
    <w:rsid w:val="00D02648"/>
    <w:rsid w:val="00D03031"/>
    <w:rsid w:val="00D0367F"/>
    <w:rsid w:val="00D03A35"/>
    <w:rsid w:val="00D03B52"/>
    <w:rsid w:val="00D0427B"/>
    <w:rsid w:val="00D05683"/>
    <w:rsid w:val="00D0602D"/>
    <w:rsid w:val="00D06DC5"/>
    <w:rsid w:val="00D073EC"/>
    <w:rsid w:val="00D07465"/>
    <w:rsid w:val="00D078A6"/>
    <w:rsid w:val="00D1038D"/>
    <w:rsid w:val="00D10799"/>
    <w:rsid w:val="00D10839"/>
    <w:rsid w:val="00D10A87"/>
    <w:rsid w:val="00D11F80"/>
    <w:rsid w:val="00D11F9C"/>
    <w:rsid w:val="00D13001"/>
    <w:rsid w:val="00D13233"/>
    <w:rsid w:val="00D1373F"/>
    <w:rsid w:val="00D13DB8"/>
    <w:rsid w:val="00D13FD6"/>
    <w:rsid w:val="00D141A2"/>
    <w:rsid w:val="00D14654"/>
    <w:rsid w:val="00D15B09"/>
    <w:rsid w:val="00D16A3D"/>
    <w:rsid w:val="00D16C02"/>
    <w:rsid w:val="00D1763A"/>
    <w:rsid w:val="00D20173"/>
    <w:rsid w:val="00D203DF"/>
    <w:rsid w:val="00D20D93"/>
    <w:rsid w:val="00D2137D"/>
    <w:rsid w:val="00D21396"/>
    <w:rsid w:val="00D214DE"/>
    <w:rsid w:val="00D21DC7"/>
    <w:rsid w:val="00D2275B"/>
    <w:rsid w:val="00D22995"/>
    <w:rsid w:val="00D229EB"/>
    <w:rsid w:val="00D22C53"/>
    <w:rsid w:val="00D234A6"/>
    <w:rsid w:val="00D2375D"/>
    <w:rsid w:val="00D23D98"/>
    <w:rsid w:val="00D23ED2"/>
    <w:rsid w:val="00D23F39"/>
    <w:rsid w:val="00D23FCE"/>
    <w:rsid w:val="00D2464A"/>
    <w:rsid w:val="00D248DC"/>
    <w:rsid w:val="00D252A9"/>
    <w:rsid w:val="00D253CF"/>
    <w:rsid w:val="00D2561A"/>
    <w:rsid w:val="00D2679E"/>
    <w:rsid w:val="00D30874"/>
    <w:rsid w:val="00D30E59"/>
    <w:rsid w:val="00D3234E"/>
    <w:rsid w:val="00D323E0"/>
    <w:rsid w:val="00D33345"/>
    <w:rsid w:val="00D33392"/>
    <w:rsid w:val="00D33A66"/>
    <w:rsid w:val="00D33B1F"/>
    <w:rsid w:val="00D33C06"/>
    <w:rsid w:val="00D351AD"/>
    <w:rsid w:val="00D35F79"/>
    <w:rsid w:val="00D37CF0"/>
    <w:rsid w:val="00D37D1F"/>
    <w:rsid w:val="00D4034E"/>
    <w:rsid w:val="00D404F1"/>
    <w:rsid w:val="00D40770"/>
    <w:rsid w:val="00D407B1"/>
    <w:rsid w:val="00D41461"/>
    <w:rsid w:val="00D41491"/>
    <w:rsid w:val="00D4271C"/>
    <w:rsid w:val="00D4337C"/>
    <w:rsid w:val="00D436B4"/>
    <w:rsid w:val="00D449E2"/>
    <w:rsid w:val="00D45A2B"/>
    <w:rsid w:val="00D460D3"/>
    <w:rsid w:val="00D4679E"/>
    <w:rsid w:val="00D46974"/>
    <w:rsid w:val="00D47408"/>
    <w:rsid w:val="00D47FD6"/>
    <w:rsid w:val="00D5059B"/>
    <w:rsid w:val="00D509C2"/>
    <w:rsid w:val="00D51708"/>
    <w:rsid w:val="00D520A2"/>
    <w:rsid w:val="00D521A5"/>
    <w:rsid w:val="00D5330C"/>
    <w:rsid w:val="00D536A3"/>
    <w:rsid w:val="00D53FBF"/>
    <w:rsid w:val="00D5503B"/>
    <w:rsid w:val="00D55153"/>
    <w:rsid w:val="00D55249"/>
    <w:rsid w:val="00D5540B"/>
    <w:rsid w:val="00D55BBB"/>
    <w:rsid w:val="00D56282"/>
    <w:rsid w:val="00D566A1"/>
    <w:rsid w:val="00D5689D"/>
    <w:rsid w:val="00D576F4"/>
    <w:rsid w:val="00D601D0"/>
    <w:rsid w:val="00D60380"/>
    <w:rsid w:val="00D60492"/>
    <w:rsid w:val="00D607C9"/>
    <w:rsid w:val="00D60A87"/>
    <w:rsid w:val="00D60BEB"/>
    <w:rsid w:val="00D60D2E"/>
    <w:rsid w:val="00D60F2E"/>
    <w:rsid w:val="00D6123F"/>
    <w:rsid w:val="00D61708"/>
    <w:rsid w:val="00D61A57"/>
    <w:rsid w:val="00D62036"/>
    <w:rsid w:val="00D62065"/>
    <w:rsid w:val="00D620F7"/>
    <w:rsid w:val="00D622BE"/>
    <w:rsid w:val="00D64E74"/>
    <w:rsid w:val="00D656BC"/>
    <w:rsid w:val="00D65883"/>
    <w:rsid w:val="00D65C7E"/>
    <w:rsid w:val="00D65D33"/>
    <w:rsid w:val="00D661E5"/>
    <w:rsid w:val="00D66978"/>
    <w:rsid w:val="00D66AD3"/>
    <w:rsid w:val="00D67043"/>
    <w:rsid w:val="00D67ECF"/>
    <w:rsid w:val="00D7036A"/>
    <w:rsid w:val="00D7094E"/>
    <w:rsid w:val="00D70F7A"/>
    <w:rsid w:val="00D717C3"/>
    <w:rsid w:val="00D72E9F"/>
    <w:rsid w:val="00D7364B"/>
    <w:rsid w:val="00D73880"/>
    <w:rsid w:val="00D73C32"/>
    <w:rsid w:val="00D74072"/>
    <w:rsid w:val="00D746CB"/>
    <w:rsid w:val="00D74835"/>
    <w:rsid w:val="00D74C3D"/>
    <w:rsid w:val="00D76CD0"/>
    <w:rsid w:val="00D77874"/>
    <w:rsid w:val="00D77A29"/>
    <w:rsid w:val="00D8007D"/>
    <w:rsid w:val="00D80520"/>
    <w:rsid w:val="00D80E42"/>
    <w:rsid w:val="00D811CE"/>
    <w:rsid w:val="00D81BB5"/>
    <w:rsid w:val="00D823D2"/>
    <w:rsid w:val="00D82433"/>
    <w:rsid w:val="00D82AB1"/>
    <w:rsid w:val="00D834C8"/>
    <w:rsid w:val="00D83B10"/>
    <w:rsid w:val="00D84C1B"/>
    <w:rsid w:val="00D85D32"/>
    <w:rsid w:val="00D85E2E"/>
    <w:rsid w:val="00D85E43"/>
    <w:rsid w:val="00D871FB"/>
    <w:rsid w:val="00D913B5"/>
    <w:rsid w:val="00D91B94"/>
    <w:rsid w:val="00D92F85"/>
    <w:rsid w:val="00D9338A"/>
    <w:rsid w:val="00D935BF"/>
    <w:rsid w:val="00D93E74"/>
    <w:rsid w:val="00D947CA"/>
    <w:rsid w:val="00D94B55"/>
    <w:rsid w:val="00D94B5A"/>
    <w:rsid w:val="00D94E7C"/>
    <w:rsid w:val="00D94F33"/>
    <w:rsid w:val="00D9650C"/>
    <w:rsid w:val="00D96680"/>
    <w:rsid w:val="00D967B6"/>
    <w:rsid w:val="00D97980"/>
    <w:rsid w:val="00D97C61"/>
    <w:rsid w:val="00DA0778"/>
    <w:rsid w:val="00DA16F4"/>
    <w:rsid w:val="00DA1C77"/>
    <w:rsid w:val="00DA2422"/>
    <w:rsid w:val="00DA38A2"/>
    <w:rsid w:val="00DA438C"/>
    <w:rsid w:val="00DA43C8"/>
    <w:rsid w:val="00DA4AEE"/>
    <w:rsid w:val="00DA4CCB"/>
    <w:rsid w:val="00DA4D7F"/>
    <w:rsid w:val="00DA5037"/>
    <w:rsid w:val="00DA6511"/>
    <w:rsid w:val="00DA6694"/>
    <w:rsid w:val="00DA6CC8"/>
    <w:rsid w:val="00DA7545"/>
    <w:rsid w:val="00DA7C4C"/>
    <w:rsid w:val="00DA7F45"/>
    <w:rsid w:val="00DA7FA5"/>
    <w:rsid w:val="00DB18EA"/>
    <w:rsid w:val="00DB1BD4"/>
    <w:rsid w:val="00DB200D"/>
    <w:rsid w:val="00DB319A"/>
    <w:rsid w:val="00DB50E4"/>
    <w:rsid w:val="00DB5357"/>
    <w:rsid w:val="00DB59B8"/>
    <w:rsid w:val="00DB5A8C"/>
    <w:rsid w:val="00DB5BB5"/>
    <w:rsid w:val="00DB600D"/>
    <w:rsid w:val="00DB6846"/>
    <w:rsid w:val="00DB7776"/>
    <w:rsid w:val="00DC0103"/>
    <w:rsid w:val="00DC0CD3"/>
    <w:rsid w:val="00DC1733"/>
    <w:rsid w:val="00DC28A2"/>
    <w:rsid w:val="00DC2C63"/>
    <w:rsid w:val="00DC2F98"/>
    <w:rsid w:val="00DC33A9"/>
    <w:rsid w:val="00DC3CE4"/>
    <w:rsid w:val="00DC4501"/>
    <w:rsid w:val="00DC4756"/>
    <w:rsid w:val="00DC6667"/>
    <w:rsid w:val="00DD00F6"/>
    <w:rsid w:val="00DD058E"/>
    <w:rsid w:val="00DD07A8"/>
    <w:rsid w:val="00DD084D"/>
    <w:rsid w:val="00DD0A89"/>
    <w:rsid w:val="00DD141F"/>
    <w:rsid w:val="00DD1EA5"/>
    <w:rsid w:val="00DD2055"/>
    <w:rsid w:val="00DD2770"/>
    <w:rsid w:val="00DD42CE"/>
    <w:rsid w:val="00DD4A4F"/>
    <w:rsid w:val="00DD4DDB"/>
    <w:rsid w:val="00DD5C63"/>
    <w:rsid w:val="00DD5C9A"/>
    <w:rsid w:val="00DD68D2"/>
    <w:rsid w:val="00DE0648"/>
    <w:rsid w:val="00DE1DC2"/>
    <w:rsid w:val="00DE29D0"/>
    <w:rsid w:val="00DE304D"/>
    <w:rsid w:val="00DE3320"/>
    <w:rsid w:val="00DE57F6"/>
    <w:rsid w:val="00DE666B"/>
    <w:rsid w:val="00DE6F5F"/>
    <w:rsid w:val="00DE71FD"/>
    <w:rsid w:val="00DE722A"/>
    <w:rsid w:val="00DE7521"/>
    <w:rsid w:val="00DE78F9"/>
    <w:rsid w:val="00DE7C8F"/>
    <w:rsid w:val="00DF013C"/>
    <w:rsid w:val="00DF10C3"/>
    <w:rsid w:val="00DF16FD"/>
    <w:rsid w:val="00DF197E"/>
    <w:rsid w:val="00DF2B00"/>
    <w:rsid w:val="00DF310F"/>
    <w:rsid w:val="00DF323C"/>
    <w:rsid w:val="00DF41B1"/>
    <w:rsid w:val="00DF427B"/>
    <w:rsid w:val="00DF4D41"/>
    <w:rsid w:val="00DF507C"/>
    <w:rsid w:val="00DF5C85"/>
    <w:rsid w:val="00DF5E1A"/>
    <w:rsid w:val="00DF65FA"/>
    <w:rsid w:val="00DF68EC"/>
    <w:rsid w:val="00DF695F"/>
    <w:rsid w:val="00DF6B7D"/>
    <w:rsid w:val="00DF6E26"/>
    <w:rsid w:val="00DF7855"/>
    <w:rsid w:val="00DF7A0C"/>
    <w:rsid w:val="00E00507"/>
    <w:rsid w:val="00E00D8D"/>
    <w:rsid w:val="00E010BE"/>
    <w:rsid w:val="00E010F5"/>
    <w:rsid w:val="00E01108"/>
    <w:rsid w:val="00E01299"/>
    <w:rsid w:val="00E017A1"/>
    <w:rsid w:val="00E01B61"/>
    <w:rsid w:val="00E026B5"/>
    <w:rsid w:val="00E0295D"/>
    <w:rsid w:val="00E02C1E"/>
    <w:rsid w:val="00E02FEE"/>
    <w:rsid w:val="00E03052"/>
    <w:rsid w:val="00E0352F"/>
    <w:rsid w:val="00E03CBD"/>
    <w:rsid w:val="00E0479C"/>
    <w:rsid w:val="00E047CD"/>
    <w:rsid w:val="00E04EE6"/>
    <w:rsid w:val="00E0579E"/>
    <w:rsid w:val="00E0590D"/>
    <w:rsid w:val="00E0699A"/>
    <w:rsid w:val="00E06BE1"/>
    <w:rsid w:val="00E10591"/>
    <w:rsid w:val="00E10B2A"/>
    <w:rsid w:val="00E10B82"/>
    <w:rsid w:val="00E11A65"/>
    <w:rsid w:val="00E136F0"/>
    <w:rsid w:val="00E139D6"/>
    <w:rsid w:val="00E15213"/>
    <w:rsid w:val="00E1534C"/>
    <w:rsid w:val="00E15497"/>
    <w:rsid w:val="00E155C8"/>
    <w:rsid w:val="00E16902"/>
    <w:rsid w:val="00E1754F"/>
    <w:rsid w:val="00E207B8"/>
    <w:rsid w:val="00E20860"/>
    <w:rsid w:val="00E2103D"/>
    <w:rsid w:val="00E2136E"/>
    <w:rsid w:val="00E215AC"/>
    <w:rsid w:val="00E21882"/>
    <w:rsid w:val="00E2256C"/>
    <w:rsid w:val="00E22715"/>
    <w:rsid w:val="00E22FCC"/>
    <w:rsid w:val="00E23550"/>
    <w:rsid w:val="00E23E5F"/>
    <w:rsid w:val="00E240FC"/>
    <w:rsid w:val="00E2475E"/>
    <w:rsid w:val="00E24ADE"/>
    <w:rsid w:val="00E24E5A"/>
    <w:rsid w:val="00E25AAA"/>
    <w:rsid w:val="00E262A0"/>
    <w:rsid w:val="00E26D56"/>
    <w:rsid w:val="00E26DF9"/>
    <w:rsid w:val="00E27479"/>
    <w:rsid w:val="00E27FCA"/>
    <w:rsid w:val="00E30B24"/>
    <w:rsid w:val="00E311A6"/>
    <w:rsid w:val="00E31539"/>
    <w:rsid w:val="00E31567"/>
    <w:rsid w:val="00E31967"/>
    <w:rsid w:val="00E31CFF"/>
    <w:rsid w:val="00E320F2"/>
    <w:rsid w:val="00E32111"/>
    <w:rsid w:val="00E323FC"/>
    <w:rsid w:val="00E32FE6"/>
    <w:rsid w:val="00E33775"/>
    <w:rsid w:val="00E346EA"/>
    <w:rsid w:val="00E35288"/>
    <w:rsid w:val="00E3557C"/>
    <w:rsid w:val="00E3578C"/>
    <w:rsid w:val="00E361A6"/>
    <w:rsid w:val="00E367A1"/>
    <w:rsid w:val="00E36D01"/>
    <w:rsid w:val="00E3798C"/>
    <w:rsid w:val="00E37B77"/>
    <w:rsid w:val="00E37D74"/>
    <w:rsid w:val="00E37DF8"/>
    <w:rsid w:val="00E40890"/>
    <w:rsid w:val="00E4166F"/>
    <w:rsid w:val="00E41C8C"/>
    <w:rsid w:val="00E426F9"/>
    <w:rsid w:val="00E42C7D"/>
    <w:rsid w:val="00E45298"/>
    <w:rsid w:val="00E453D8"/>
    <w:rsid w:val="00E45A8E"/>
    <w:rsid w:val="00E45C22"/>
    <w:rsid w:val="00E45C59"/>
    <w:rsid w:val="00E46533"/>
    <w:rsid w:val="00E465B4"/>
    <w:rsid w:val="00E46D09"/>
    <w:rsid w:val="00E47918"/>
    <w:rsid w:val="00E500B1"/>
    <w:rsid w:val="00E51173"/>
    <w:rsid w:val="00E51717"/>
    <w:rsid w:val="00E51F92"/>
    <w:rsid w:val="00E52639"/>
    <w:rsid w:val="00E52C47"/>
    <w:rsid w:val="00E53641"/>
    <w:rsid w:val="00E53682"/>
    <w:rsid w:val="00E544CC"/>
    <w:rsid w:val="00E54BF2"/>
    <w:rsid w:val="00E55122"/>
    <w:rsid w:val="00E55A2C"/>
    <w:rsid w:val="00E5616F"/>
    <w:rsid w:val="00E561B0"/>
    <w:rsid w:val="00E56606"/>
    <w:rsid w:val="00E5684D"/>
    <w:rsid w:val="00E56E92"/>
    <w:rsid w:val="00E608EC"/>
    <w:rsid w:val="00E61481"/>
    <w:rsid w:val="00E61FF3"/>
    <w:rsid w:val="00E622E4"/>
    <w:rsid w:val="00E6251F"/>
    <w:rsid w:val="00E62F77"/>
    <w:rsid w:val="00E63794"/>
    <w:rsid w:val="00E639C2"/>
    <w:rsid w:val="00E6448D"/>
    <w:rsid w:val="00E644E8"/>
    <w:rsid w:val="00E64BA6"/>
    <w:rsid w:val="00E64E83"/>
    <w:rsid w:val="00E654AB"/>
    <w:rsid w:val="00E656BC"/>
    <w:rsid w:val="00E65C2F"/>
    <w:rsid w:val="00E65C45"/>
    <w:rsid w:val="00E66037"/>
    <w:rsid w:val="00E67289"/>
    <w:rsid w:val="00E67685"/>
    <w:rsid w:val="00E6774F"/>
    <w:rsid w:val="00E70ACD"/>
    <w:rsid w:val="00E70D2D"/>
    <w:rsid w:val="00E7129F"/>
    <w:rsid w:val="00E718EA"/>
    <w:rsid w:val="00E72B27"/>
    <w:rsid w:val="00E731B0"/>
    <w:rsid w:val="00E7425D"/>
    <w:rsid w:val="00E7515F"/>
    <w:rsid w:val="00E75FB9"/>
    <w:rsid w:val="00E76800"/>
    <w:rsid w:val="00E768CA"/>
    <w:rsid w:val="00E775A7"/>
    <w:rsid w:val="00E779AA"/>
    <w:rsid w:val="00E77B2D"/>
    <w:rsid w:val="00E80E33"/>
    <w:rsid w:val="00E8110E"/>
    <w:rsid w:val="00E81A19"/>
    <w:rsid w:val="00E81E7A"/>
    <w:rsid w:val="00E834B3"/>
    <w:rsid w:val="00E83761"/>
    <w:rsid w:val="00E8394B"/>
    <w:rsid w:val="00E83A52"/>
    <w:rsid w:val="00E83C36"/>
    <w:rsid w:val="00E83E22"/>
    <w:rsid w:val="00E83F00"/>
    <w:rsid w:val="00E84848"/>
    <w:rsid w:val="00E849D8"/>
    <w:rsid w:val="00E84FFD"/>
    <w:rsid w:val="00E85E17"/>
    <w:rsid w:val="00E85FB4"/>
    <w:rsid w:val="00E86A02"/>
    <w:rsid w:val="00E86ACC"/>
    <w:rsid w:val="00E87111"/>
    <w:rsid w:val="00E87545"/>
    <w:rsid w:val="00E87826"/>
    <w:rsid w:val="00E9097E"/>
    <w:rsid w:val="00E90C3D"/>
    <w:rsid w:val="00E90C8A"/>
    <w:rsid w:val="00E90D25"/>
    <w:rsid w:val="00E91248"/>
    <w:rsid w:val="00E9176F"/>
    <w:rsid w:val="00E920AC"/>
    <w:rsid w:val="00E923D3"/>
    <w:rsid w:val="00E926B0"/>
    <w:rsid w:val="00E92765"/>
    <w:rsid w:val="00E932DC"/>
    <w:rsid w:val="00E9353E"/>
    <w:rsid w:val="00E94221"/>
    <w:rsid w:val="00E94851"/>
    <w:rsid w:val="00E94E4A"/>
    <w:rsid w:val="00E95037"/>
    <w:rsid w:val="00E952D8"/>
    <w:rsid w:val="00E953AE"/>
    <w:rsid w:val="00E95A69"/>
    <w:rsid w:val="00E95E0D"/>
    <w:rsid w:val="00E97DDF"/>
    <w:rsid w:val="00EA013E"/>
    <w:rsid w:val="00EA02D8"/>
    <w:rsid w:val="00EA047E"/>
    <w:rsid w:val="00EA09A3"/>
    <w:rsid w:val="00EA0C26"/>
    <w:rsid w:val="00EA127B"/>
    <w:rsid w:val="00EA1538"/>
    <w:rsid w:val="00EA18CD"/>
    <w:rsid w:val="00EA29D8"/>
    <w:rsid w:val="00EA2C76"/>
    <w:rsid w:val="00EA36B7"/>
    <w:rsid w:val="00EA41D6"/>
    <w:rsid w:val="00EA4422"/>
    <w:rsid w:val="00EA474E"/>
    <w:rsid w:val="00EA4B71"/>
    <w:rsid w:val="00EA4C41"/>
    <w:rsid w:val="00EA50DB"/>
    <w:rsid w:val="00EA50DE"/>
    <w:rsid w:val="00EA5389"/>
    <w:rsid w:val="00EA6B89"/>
    <w:rsid w:val="00EA7FBA"/>
    <w:rsid w:val="00EB01BC"/>
    <w:rsid w:val="00EB0A30"/>
    <w:rsid w:val="00EB0AD1"/>
    <w:rsid w:val="00EB10BB"/>
    <w:rsid w:val="00EB2393"/>
    <w:rsid w:val="00EB27F4"/>
    <w:rsid w:val="00EB2A61"/>
    <w:rsid w:val="00EB3D08"/>
    <w:rsid w:val="00EB40DB"/>
    <w:rsid w:val="00EB4535"/>
    <w:rsid w:val="00EB455D"/>
    <w:rsid w:val="00EB4A87"/>
    <w:rsid w:val="00EB5037"/>
    <w:rsid w:val="00EB52DA"/>
    <w:rsid w:val="00EB5568"/>
    <w:rsid w:val="00EB59BA"/>
    <w:rsid w:val="00EB6666"/>
    <w:rsid w:val="00EB7011"/>
    <w:rsid w:val="00EB7149"/>
    <w:rsid w:val="00EC0DCA"/>
    <w:rsid w:val="00EC138B"/>
    <w:rsid w:val="00EC1ABC"/>
    <w:rsid w:val="00EC1B4F"/>
    <w:rsid w:val="00EC2829"/>
    <w:rsid w:val="00EC2DD6"/>
    <w:rsid w:val="00EC368D"/>
    <w:rsid w:val="00EC3E0C"/>
    <w:rsid w:val="00EC3EF3"/>
    <w:rsid w:val="00EC40BA"/>
    <w:rsid w:val="00EC54F5"/>
    <w:rsid w:val="00EC57EE"/>
    <w:rsid w:val="00EC6326"/>
    <w:rsid w:val="00EC6C09"/>
    <w:rsid w:val="00EC6D98"/>
    <w:rsid w:val="00EC7127"/>
    <w:rsid w:val="00EC72C7"/>
    <w:rsid w:val="00ED0126"/>
    <w:rsid w:val="00ED03F6"/>
    <w:rsid w:val="00ED0425"/>
    <w:rsid w:val="00ED0657"/>
    <w:rsid w:val="00ED0782"/>
    <w:rsid w:val="00ED0F99"/>
    <w:rsid w:val="00ED1010"/>
    <w:rsid w:val="00ED22EC"/>
    <w:rsid w:val="00ED27DB"/>
    <w:rsid w:val="00ED2863"/>
    <w:rsid w:val="00ED2ED0"/>
    <w:rsid w:val="00ED3186"/>
    <w:rsid w:val="00ED3262"/>
    <w:rsid w:val="00ED3B0C"/>
    <w:rsid w:val="00ED42E6"/>
    <w:rsid w:val="00ED455D"/>
    <w:rsid w:val="00ED4E45"/>
    <w:rsid w:val="00ED546F"/>
    <w:rsid w:val="00ED559B"/>
    <w:rsid w:val="00ED56BB"/>
    <w:rsid w:val="00ED6939"/>
    <w:rsid w:val="00ED73EB"/>
    <w:rsid w:val="00ED755F"/>
    <w:rsid w:val="00ED7D02"/>
    <w:rsid w:val="00EE0B01"/>
    <w:rsid w:val="00EE18EA"/>
    <w:rsid w:val="00EE211F"/>
    <w:rsid w:val="00EE23B7"/>
    <w:rsid w:val="00EE2878"/>
    <w:rsid w:val="00EE2AF0"/>
    <w:rsid w:val="00EE5680"/>
    <w:rsid w:val="00EE575F"/>
    <w:rsid w:val="00EE57DE"/>
    <w:rsid w:val="00EE5F8C"/>
    <w:rsid w:val="00EE66F4"/>
    <w:rsid w:val="00EE6B1C"/>
    <w:rsid w:val="00EE75E1"/>
    <w:rsid w:val="00EE7C04"/>
    <w:rsid w:val="00EF084E"/>
    <w:rsid w:val="00EF0F08"/>
    <w:rsid w:val="00EF10BA"/>
    <w:rsid w:val="00EF2511"/>
    <w:rsid w:val="00EF28B9"/>
    <w:rsid w:val="00EF2BB6"/>
    <w:rsid w:val="00EF355A"/>
    <w:rsid w:val="00EF3622"/>
    <w:rsid w:val="00EF3C9D"/>
    <w:rsid w:val="00EF42EA"/>
    <w:rsid w:val="00EF4CE0"/>
    <w:rsid w:val="00EF4EC2"/>
    <w:rsid w:val="00EF50F0"/>
    <w:rsid w:val="00EF5189"/>
    <w:rsid w:val="00EF5328"/>
    <w:rsid w:val="00EF6BC9"/>
    <w:rsid w:val="00EF799B"/>
    <w:rsid w:val="00EF7C5B"/>
    <w:rsid w:val="00EF7CEA"/>
    <w:rsid w:val="00F00ABD"/>
    <w:rsid w:val="00F02063"/>
    <w:rsid w:val="00F0334A"/>
    <w:rsid w:val="00F03735"/>
    <w:rsid w:val="00F05109"/>
    <w:rsid w:val="00F05809"/>
    <w:rsid w:val="00F066C4"/>
    <w:rsid w:val="00F07172"/>
    <w:rsid w:val="00F102D5"/>
    <w:rsid w:val="00F103F8"/>
    <w:rsid w:val="00F10B89"/>
    <w:rsid w:val="00F11A95"/>
    <w:rsid w:val="00F12A4F"/>
    <w:rsid w:val="00F137A6"/>
    <w:rsid w:val="00F14950"/>
    <w:rsid w:val="00F14C77"/>
    <w:rsid w:val="00F14C94"/>
    <w:rsid w:val="00F16347"/>
    <w:rsid w:val="00F16C91"/>
    <w:rsid w:val="00F17169"/>
    <w:rsid w:val="00F1744B"/>
    <w:rsid w:val="00F17B9E"/>
    <w:rsid w:val="00F17F48"/>
    <w:rsid w:val="00F20A91"/>
    <w:rsid w:val="00F20B98"/>
    <w:rsid w:val="00F22391"/>
    <w:rsid w:val="00F22CCF"/>
    <w:rsid w:val="00F238C4"/>
    <w:rsid w:val="00F24B18"/>
    <w:rsid w:val="00F2503E"/>
    <w:rsid w:val="00F25FF1"/>
    <w:rsid w:val="00F261C4"/>
    <w:rsid w:val="00F30362"/>
    <w:rsid w:val="00F304AC"/>
    <w:rsid w:val="00F30E57"/>
    <w:rsid w:val="00F3137D"/>
    <w:rsid w:val="00F31859"/>
    <w:rsid w:val="00F31C71"/>
    <w:rsid w:val="00F3293B"/>
    <w:rsid w:val="00F33BC0"/>
    <w:rsid w:val="00F33FD6"/>
    <w:rsid w:val="00F3407F"/>
    <w:rsid w:val="00F341CB"/>
    <w:rsid w:val="00F358A7"/>
    <w:rsid w:val="00F37659"/>
    <w:rsid w:val="00F37DD8"/>
    <w:rsid w:val="00F402AE"/>
    <w:rsid w:val="00F43A15"/>
    <w:rsid w:val="00F44963"/>
    <w:rsid w:val="00F449B2"/>
    <w:rsid w:val="00F44A65"/>
    <w:rsid w:val="00F45D23"/>
    <w:rsid w:val="00F46E5D"/>
    <w:rsid w:val="00F4796C"/>
    <w:rsid w:val="00F47F14"/>
    <w:rsid w:val="00F5022A"/>
    <w:rsid w:val="00F50D77"/>
    <w:rsid w:val="00F51004"/>
    <w:rsid w:val="00F52293"/>
    <w:rsid w:val="00F525E4"/>
    <w:rsid w:val="00F536B9"/>
    <w:rsid w:val="00F53E3A"/>
    <w:rsid w:val="00F54600"/>
    <w:rsid w:val="00F54E32"/>
    <w:rsid w:val="00F550DC"/>
    <w:rsid w:val="00F55481"/>
    <w:rsid w:val="00F5549B"/>
    <w:rsid w:val="00F55F2B"/>
    <w:rsid w:val="00F5671B"/>
    <w:rsid w:val="00F56850"/>
    <w:rsid w:val="00F57052"/>
    <w:rsid w:val="00F578D9"/>
    <w:rsid w:val="00F579CF"/>
    <w:rsid w:val="00F57AE3"/>
    <w:rsid w:val="00F57B26"/>
    <w:rsid w:val="00F57DD0"/>
    <w:rsid w:val="00F60075"/>
    <w:rsid w:val="00F61251"/>
    <w:rsid w:val="00F61F7C"/>
    <w:rsid w:val="00F6211E"/>
    <w:rsid w:val="00F627DC"/>
    <w:rsid w:val="00F636AF"/>
    <w:rsid w:val="00F636D1"/>
    <w:rsid w:val="00F6414D"/>
    <w:rsid w:val="00F643C4"/>
    <w:rsid w:val="00F648F6"/>
    <w:rsid w:val="00F65EC0"/>
    <w:rsid w:val="00F665AD"/>
    <w:rsid w:val="00F66ABA"/>
    <w:rsid w:val="00F66BB1"/>
    <w:rsid w:val="00F71477"/>
    <w:rsid w:val="00F71920"/>
    <w:rsid w:val="00F721E6"/>
    <w:rsid w:val="00F72244"/>
    <w:rsid w:val="00F72747"/>
    <w:rsid w:val="00F73394"/>
    <w:rsid w:val="00F73829"/>
    <w:rsid w:val="00F7389F"/>
    <w:rsid w:val="00F74748"/>
    <w:rsid w:val="00F7479B"/>
    <w:rsid w:val="00F755B5"/>
    <w:rsid w:val="00F7564E"/>
    <w:rsid w:val="00F7581D"/>
    <w:rsid w:val="00F7596F"/>
    <w:rsid w:val="00F75C34"/>
    <w:rsid w:val="00F75E1D"/>
    <w:rsid w:val="00F75F8D"/>
    <w:rsid w:val="00F762A9"/>
    <w:rsid w:val="00F76AC9"/>
    <w:rsid w:val="00F77227"/>
    <w:rsid w:val="00F774AF"/>
    <w:rsid w:val="00F77DBD"/>
    <w:rsid w:val="00F81024"/>
    <w:rsid w:val="00F811C1"/>
    <w:rsid w:val="00F822E3"/>
    <w:rsid w:val="00F828D7"/>
    <w:rsid w:val="00F82ED0"/>
    <w:rsid w:val="00F83353"/>
    <w:rsid w:val="00F83C1E"/>
    <w:rsid w:val="00F83C63"/>
    <w:rsid w:val="00F83EB5"/>
    <w:rsid w:val="00F849BA"/>
    <w:rsid w:val="00F850B7"/>
    <w:rsid w:val="00F856D3"/>
    <w:rsid w:val="00F85F09"/>
    <w:rsid w:val="00F8620D"/>
    <w:rsid w:val="00F86654"/>
    <w:rsid w:val="00F87C48"/>
    <w:rsid w:val="00F900BC"/>
    <w:rsid w:val="00F907FC"/>
    <w:rsid w:val="00F90CE1"/>
    <w:rsid w:val="00F90DC2"/>
    <w:rsid w:val="00F92862"/>
    <w:rsid w:val="00F932B1"/>
    <w:rsid w:val="00F94308"/>
    <w:rsid w:val="00F94556"/>
    <w:rsid w:val="00F947E3"/>
    <w:rsid w:val="00F94E51"/>
    <w:rsid w:val="00F961DF"/>
    <w:rsid w:val="00F96411"/>
    <w:rsid w:val="00F96497"/>
    <w:rsid w:val="00F96A2D"/>
    <w:rsid w:val="00F971CA"/>
    <w:rsid w:val="00F97A14"/>
    <w:rsid w:val="00FA074D"/>
    <w:rsid w:val="00FA0918"/>
    <w:rsid w:val="00FA1D1C"/>
    <w:rsid w:val="00FA1EA5"/>
    <w:rsid w:val="00FA2C57"/>
    <w:rsid w:val="00FA2E65"/>
    <w:rsid w:val="00FA462E"/>
    <w:rsid w:val="00FA4CB8"/>
    <w:rsid w:val="00FA4E0A"/>
    <w:rsid w:val="00FA5AB5"/>
    <w:rsid w:val="00FA5C21"/>
    <w:rsid w:val="00FA6186"/>
    <w:rsid w:val="00FA65BA"/>
    <w:rsid w:val="00FA660B"/>
    <w:rsid w:val="00FA68E3"/>
    <w:rsid w:val="00FA74BF"/>
    <w:rsid w:val="00FB01D9"/>
    <w:rsid w:val="00FB0514"/>
    <w:rsid w:val="00FB0699"/>
    <w:rsid w:val="00FB0C42"/>
    <w:rsid w:val="00FB3914"/>
    <w:rsid w:val="00FB3BA5"/>
    <w:rsid w:val="00FB51FF"/>
    <w:rsid w:val="00FB6839"/>
    <w:rsid w:val="00FB69E8"/>
    <w:rsid w:val="00FB6B7E"/>
    <w:rsid w:val="00FB6BBA"/>
    <w:rsid w:val="00FB73DA"/>
    <w:rsid w:val="00FB77E7"/>
    <w:rsid w:val="00FB7A45"/>
    <w:rsid w:val="00FC06E1"/>
    <w:rsid w:val="00FC0720"/>
    <w:rsid w:val="00FC0F5E"/>
    <w:rsid w:val="00FC123F"/>
    <w:rsid w:val="00FC16A4"/>
    <w:rsid w:val="00FC197E"/>
    <w:rsid w:val="00FC1A59"/>
    <w:rsid w:val="00FC23B2"/>
    <w:rsid w:val="00FC23EA"/>
    <w:rsid w:val="00FC2EA3"/>
    <w:rsid w:val="00FC3DF8"/>
    <w:rsid w:val="00FC4057"/>
    <w:rsid w:val="00FC5846"/>
    <w:rsid w:val="00FC5FD3"/>
    <w:rsid w:val="00FC7582"/>
    <w:rsid w:val="00FD0041"/>
    <w:rsid w:val="00FD06C2"/>
    <w:rsid w:val="00FD081B"/>
    <w:rsid w:val="00FD0C4F"/>
    <w:rsid w:val="00FD17DB"/>
    <w:rsid w:val="00FD1D35"/>
    <w:rsid w:val="00FD1E3B"/>
    <w:rsid w:val="00FD20E0"/>
    <w:rsid w:val="00FD2AF2"/>
    <w:rsid w:val="00FD3748"/>
    <w:rsid w:val="00FD3E96"/>
    <w:rsid w:val="00FD408C"/>
    <w:rsid w:val="00FD4235"/>
    <w:rsid w:val="00FD4E48"/>
    <w:rsid w:val="00FD4EAA"/>
    <w:rsid w:val="00FD5844"/>
    <w:rsid w:val="00FD5B35"/>
    <w:rsid w:val="00FD6070"/>
    <w:rsid w:val="00FD6085"/>
    <w:rsid w:val="00FD6101"/>
    <w:rsid w:val="00FD6968"/>
    <w:rsid w:val="00FD6B23"/>
    <w:rsid w:val="00FD6E72"/>
    <w:rsid w:val="00FE047E"/>
    <w:rsid w:val="00FE16E1"/>
    <w:rsid w:val="00FE18AD"/>
    <w:rsid w:val="00FE1BFC"/>
    <w:rsid w:val="00FE1DA1"/>
    <w:rsid w:val="00FE2775"/>
    <w:rsid w:val="00FE3318"/>
    <w:rsid w:val="00FE3EA9"/>
    <w:rsid w:val="00FE490B"/>
    <w:rsid w:val="00FE4B76"/>
    <w:rsid w:val="00FE4FC5"/>
    <w:rsid w:val="00FE558C"/>
    <w:rsid w:val="00FE5F03"/>
    <w:rsid w:val="00FE64AE"/>
    <w:rsid w:val="00FE650A"/>
    <w:rsid w:val="00FE674D"/>
    <w:rsid w:val="00FE6A64"/>
    <w:rsid w:val="00FE6D2B"/>
    <w:rsid w:val="00FE7684"/>
    <w:rsid w:val="00FE7774"/>
    <w:rsid w:val="00FF0342"/>
    <w:rsid w:val="00FF0C1B"/>
    <w:rsid w:val="00FF1107"/>
    <w:rsid w:val="00FF11AE"/>
    <w:rsid w:val="00FF1ED9"/>
    <w:rsid w:val="00FF210E"/>
    <w:rsid w:val="00FF2827"/>
    <w:rsid w:val="00FF3FD4"/>
    <w:rsid w:val="00FF4320"/>
    <w:rsid w:val="00FF45A6"/>
    <w:rsid w:val="00FF48CA"/>
    <w:rsid w:val="00FF4E45"/>
    <w:rsid w:val="00FF58E4"/>
    <w:rsid w:val="00FF5AF0"/>
    <w:rsid w:val="00FF6423"/>
    <w:rsid w:val="00FF7342"/>
    <w:rsid w:val="00FF735D"/>
    <w:rsid w:val="00FF8824"/>
    <w:rsid w:val="00FFFCBE"/>
    <w:rsid w:val="010179CE"/>
    <w:rsid w:val="0105E118"/>
    <w:rsid w:val="011EF0FF"/>
    <w:rsid w:val="01369A4A"/>
    <w:rsid w:val="0140A518"/>
    <w:rsid w:val="01582666"/>
    <w:rsid w:val="016E140B"/>
    <w:rsid w:val="017EFCE3"/>
    <w:rsid w:val="018669EA"/>
    <w:rsid w:val="018B8B75"/>
    <w:rsid w:val="01AC38B0"/>
    <w:rsid w:val="01CAE3B8"/>
    <w:rsid w:val="01E25C45"/>
    <w:rsid w:val="01E6AFDB"/>
    <w:rsid w:val="01FF41E0"/>
    <w:rsid w:val="02021D76"/>
    <w:rsid w:val="0209A167"/>
    <w:rsid w:val="020C81A3"/>
    <w:rsid w:val="020D31FB"/>
    <w:rsid w:val="02103BB7"/>
    <w:rsid w:val="02131E0E"/>
    <w:rsid w:val="0224611F"/>
    <w:rsid w:val="02340CAB"/>
    <w:rsid w:val="0234CE45"/>
    <w:rsid w:val="0239745B"/>
    <w:rsid w:val="023D6F93"/>
    <w:rsid w:val="023E30FB"/>
    <w:rsid w:val="02465B82"/>
    <w:rsid w:val="0252A2F0"/>
    <w:rsid w:val="02535FCB"/>
    <w:rsid w:val="025ADC94"/>
    <w:rsid w:val="0269B650"/>
    <w:rsid w:val="02744C5E"/>
    <w:rsid w:val="027F7885"/>
    <w:rsid w:val="028155AE"/>
    <w:rsid w:val="0297D110"/>
    <w:rsid w:val="029A3AA8"/>
    <w:rsid w:val="02B22699"/>
    <w:rsid w:val="02BD6123"/>
    <w:rsid w:val="02C7CA15"/>
    <w:rsid w:val="02D18794"/>
    <w:rsid w:val="02D18EF4"/>
    <w:rsid w:val="02E26C92"/>
    <w:rsid w:val="02EB5552"/>
    <w:rsid w:val="02EC56E3"/>
    <w:rsid w:val="02F2450E"/>
    <w:rsid w:val="02F3CB6C"/>
    <w:rsid w:val="02F4EEE2"/>
    <w:rsid w:val="02F6B10B"/>
    <w:rsid w:val="02F93E6C"/>
    <w:rsid w:val="02FD999D"/>
    <w:rsid w:val="031C3630"/>
    <w:rsid w:val="0321DF6E"/>
    <w:rsid w:val="03349DA6"/>
    <w:rsid w:val="03350BC5"/>
    <w:rsid w:val="03366656"/>
    <w:rsid w:val="03369FE5"/>
    <w:rsid w:val="033893A7"/>
    <w:rsid w:val="0346463D"/>
    <w:rsid w:val="034E4F1D"/>
    <w:rsid w:val="0352605C"/>
    <w:rsid w:val="0363C60A"/>
    <w:rsid w:val="036FE645"/>
    <w:rsid w:val="03747837"/>
    <w:rsid w:val="037A69E3"/>
    <w:rsid w:val="037FB5BE"/>
    <w:rsid w:val="03859DF2"/>
    <w:rsid w:val="039A092F"/>
    <w:rsid w:val="039F7852"/>
    <w:rsid w:val="03AA02AE"/>
    <w:rsid w:val="03AD1652"/>
    <w:rsid w:val="03B4253C"/>
    <w:rsid w:val="03C3032E"/>
    <w:rsid w:val="03D2C959"/>
    <w:rsid w:val="03EEF99D"/>
    <w:rsid w:val="03FC6EB4"/>
    <w:rsid w:val="04137D47"/>
    <w:rsid w:val="0426C251"/>
    <w:rsid w:val="045643E2"/>
    <w:rsid w:val="04582545"/>
    <w:rsid w:val="04677EE6"/>
    <w:rsid w:val="0468EFE2"/>
    <w:rsid w:val="04761629"/>
    <w:rsid w:val="0483918E"/>
    <w:rsid w:val="04842205"/>
    <w:rsid w:val="048B0196"/>
    <w:rsid w:val="048FC728"/>
    <w:rsid w:val="04995BF9"/>
    <w:rsid w:val="049BFCB1"/>
    <w:rsid w:val="04A40CA0"/>
    <w:rsid w:val="04B781F3"/>
    <w:rsid w:val="04BB75F2"/>
    <w:rsid w:val="04C0CEED"/>
    <w:rsid w:val="04CB533E"/>
    <w:rsid w:val="04D384EB"/>
    <w:rsid w:val="04D55FBA"/>
    <w:rsid w:val="04DF2489"/>
    <w:rsid w:val="04E91085"/>
    <w:rsid w:val="04EE201F"/>
    <w:rsid w:val="04F40CB0"/>
    <w:rsid w:val="04F6B291"/>
    <w:rsid w:val="04FDAB88"/>
    <w:rsid w:val="04FF0A9A"/>
    <w:rsid w:val="0513A58F"/>
    <w:rsid w:val="0519FD07"/>
    <w:rsid w:val="052B3556"/>
    <w:rsid w:val="052E1767"/>
    <w:rsid w:val="052EB3E5"/>
    <w:rsid w:val="0532C563"/>
    <w:rsid w:val="053655AE"/>
    <w:rsid w:val="05365E01"/>
    <w:rsid w:val="053CA59F"/>
    <w:rsid w:val="0540BF31"/>
    <w:rsid w:val="0545DE03"/>
    <w:rsid w:val="054D5BCC"/>
    <w:rsid w:val="054DEE17"/>
    <w:rsid w:val="0553FD26"/>
    <w:rsid w:val="05599969"/>
    <w:rsid w:val="05658B29"/>
    <w:rsid w:val="056C6F07"/>
    <w:rsid w:val="056E5D44"/>
    <w:rsid w:val="0572648D"/>
    <w:rsid w:val="0576C169"/>
    <w:rsid w:val="057CC781"/>
    <w:rsid w:val="057CDB0B"/>
    <w:rsid w:val="057EB756"/>
    <w:rsid w:val="0580A64B"/>
    <w:rsid w:val="0584C11B"/>
    <w:rsid w:val="0584D8EC"/>
    <w:rsid w:val="059004A8"/>
    <w:rsid w:val="05909CA6"/>
    <w:rsid w:val="059589B6"/>
    <w:rsid w:val="05969585"/>
    <w:rsid w:val="05996704"/>
    <w:rsid w:val="05A0FB2E"/>
    <w:rsid w:val="05C6C394"/>
    <w:rsid w:val="05C8AEDC"/>
    <w:rsid w:val="05CC6004"/>
    <w:rsid w:val="05CCC4C9"/>
    <w:rsid w:val="05D4E91C"/>
    <w:rsid w:val="05E29179"/>
    <w:rsid w:val="05EF5D42"/>
    <w:rsid w:val="0602BBAF"/>
    <w:rsid w:val="06058F6F"/>
    <w:rsid w:val="060CC7CE"/>
    <w:rsid w:val="06166208"/>
    <w:rsid w:val="0616BAB2"/>
    <w:rsid w:val="061BC73A"/>
    <w:rsid w:val="064EBD51"/>
    <w:rsid w:val="0653D6F2"/>
    <w:rsid w:val="065A5217"/>
    <w:rsid w:val="065A92DD"/>
    <w:rsid w:val="0663E689"/>
    <w:rsid w:val="066DA72A"/>
    <w:rsid w:val="066DB4AC"/>
    <w:rsid w:val="066E0718"/>
    <w:rsid w:val="06766638"/>
    <w:rsid w:val="06A92631"/>
    <w:rsid w:val="06AA19E7"/>
    <w:rsid w:val="06AAB15F"/>
    <w:rsid w:val="06B38E1F"/>
    <w:rsid w:val="06BEB955"/>
    <w:rsid w:val="06C38586"/>
    <w:rsid w:val="06C53A82"/>
    <w:rsid w:val="06D7ABB7"/>
    <w:rsid w:val="06DBF19F"/>
    <w:rsid w:val="06E08823"/>
    <w:rsid w:val="06E39B41"/>
    <w:rsid w:val="06F136FC"/>
    <w:rsid w:val="06FA7757"/>
    <w:rsid w:val="070481FB"/>
    <w:rsid w:val="0704F493"/>
    <w:rsid w:val="070D2E37"/>
    <w:rsid w:val="0712CF33"/>
    <w:rsid w:val="07142BF5"/>
    <w:rsid w:val="0720F8C4"/>
    <w:rsid w:val="0722426C"/>
    <w:rsid w:val="0722D082"/>
    <w:rsid w:val="072401B7"/>
    <w:rsid w:val="0730740A"/>
    <w:rsid w:val="0732D8D5"/>
    <w:rsid w:val="07336205"/>
    <w:rsid w:val="0735C3B0"/>
    <w:rsid w:val="074250F1"/>
    <w:rsid w:val="075BA872"/>
    <w:rsid w:val="0761D6FE"/>
    <w:rsid w:val="078809BD"/>
    <w:rsid w:val="078C032B"/>
    <w:rsid w:val="07900965"/>
    <w:rsid w:val="0795299A"/>
    <w:rsid w:val="079D2459"/>
    <w:rsid w:val="07A0D9A0"/>
    <w:rsid w:val="07A59A41"/>
    <w:rsid w:val="07AADA96"/>
    <w:rsid w:val="07B7FDA6"/>
    <w:rsid w:val="07B81B15"/>
    <w:rsid w:val="07B81BF5"/>
    <w:rsid w:val="07CBA3AA"/>
    <w:rsid w:val="07CEC823"/>
    <w:rsid w:val="07CF45AA"/>
    <w:rsid w:val="07D7D6F7"/>
    <w:rsid w:val="07DEC083"/>
    <w:rsid w:val="07E02948"/>
    <w:rsid w:val="07E625E2"/>
    <w:rsid w:val="07E78747"/>
    <w:rsid w:val="07ED51B5"/>
    <w:rsid w:val="07ED656B"/>
    <w:rsid w:val="07EDF5E0"/>
    <w:rsid w:val="07FFEBD6"/>
    <w:rsid w:val="08089FC6"/>
    <w:rsid w:val="08307A2C"/>
    <w:rsid w:val="083C8DB4"/>
    <w:rsid w:val="084125C3"/>
    <w:rsid w:val="08547C89"/>
    <w:rsid w:val="08550096"/>
    <w:rsid w:val="085BB8AA"/>
    <w:rsid w:val="085C1A23"/>
    <w:rsid w:val="085C7FEF"/>
    <w:rsid w:val="0869FBBD"/>
    <w:rsid w:val="086DC534"/>
    <w:rsid w:val="08762064"/>
    <w:rsid w:val="0876B53B"/>
    <w:rsid w:val="08796DAE"/>
    <w:rsid w:val="08807BE6"/>
    <w:rsid w:val="08812879"/>
    <w:rsid w:val="08A22223"/>
    <w:rsid w:val="08B8F77E"/>
    <w:rsid w:val="08C885C5"/>
    <w:rsid w:val="08CB3657"/>
    <w:rsid w:val="08EDF501"/>
    <w:rsid w:val="08EFCC7C"/>
    <w:rsid w:val="0902C30A"/>
    <w:rsid w:val="090AB6AF"/>
    <w:rsid w:val="090C58FB"/>
    <w:rsid w:val="090ED60F"/>
    <w:rsid w:val="09133854"/>
    <w:rsid w:val="0923E468"/>
    <w:rsid w:val="09285760"/>
    <w:rsid w:val="092D50CF"/>
    <w:rsid w:val="0938F4BA"/>
    <w:rsid w:val="093F55D7"/>
    <w:rsid w:val="093FAFE6"/>
    <w:rsid w:val="094B4221"/>
    <w:rsid w:val="094CA896"/>
    <w:rsid w:val="096B160B"/>
    <w:rsid w:val="096CD810"/>
    <w:rsid w:val="09878910"/>
    <w:rsid w:val="098AB0E6"/>
    <w:rsid w:val="098CD292"/>
    <w:rsid w:val="09905907"/>
    <w:rsid w:val="0993E806"/>
    <w:rsid w:val="099B3456"/>
    <w:rsid w:val="099D45DE"/>
    <w:rsid w:val="099EBC27"/>
    <w:rsid w:val="099F6161"/>
    <w:rsid w:val="09A033E4"/>
    <w:rsid w:val="09A790C4"/>
    <w:rsid w:val="09B3EC79"/>
    <w:rsid w:val="09B8AECF"/>
    <w:rsid w:val="09C1E30F"/>
    <w:rsid w:val="09C6271F"/>
    <w:rsid w:val="09C8FDD3"/>
    <w:rsid w:val="09CA677F"/>
    <w:rsid w:val="09D31E53"/>
    <w:rsid w:val="09D949C1"/>
    <w:rsid w:val="09DEBC7A"/>
    <w:rsid w:val="09EDCE65"/>
    <w:rsid w:val="09FBED0E"/>
    <w:rsid w:val="09FC14A8"/>
    <w:rsid w:val="09FEAB38"/>
    <w:rsid w:val="09FF1954"/>
    <w:rsid w:val="0A02FA7C"/>
    <w:rsid w:val="0A0794EE"/>
    <w:rsid w:val="0A124B7D"/>
    <w:rsid w:val="0A22FD33"/>
    <w:rsid w:val="0A266C26"/>
    <w:rsid w:val="0A3031BA"/>
    <w:rsid w:val="0A31AD58"/>
    <w:rsid w:val="0A348EAC"/>
    <w:rsid w:val="0A4E8C84"/>
    <w:rsid w:val="0A4F6165"/>
    <w:rsid w:val="0A53AF1A"/>
    <w:rsid w:val="0A6D9BDC"/>
    <w:rsid w:val="0A6DAF90"/>
    <w:rsid w:val="0A79A99C"/>
    <w:rsid w:val="0A7D8C42"/>
    <w:rsid w:val="0A92ACFD"/>
    <w:rsid w:val="0A97A41F"/>
    <w:rsid w:val="0A97D55B"/>
    <w:rsid w:val="0A99BECE"/>
    <w:rsid w:val="0AA60812"/>
    <w:rsid w:val="0AAEA3F5"/>
    <w:rsid w:val="0ACE357F"/>
    <w:rsid w:val="0AD14EBC"/>
    <w:rsid w:val="0AD3B40A"/>
    <w:rsid w:val="0AD4C51B"/>
    <w:rsid w:val="0AE878F7"/>
    <w:rsid w:val="0AEC52B1"/>
    <w:rsid w:val="0AF6EFE4"/>
    <w:rsid w:val="0AFB8EE5"/>
    <w:rsid w:val="0B032161"/>
    <w:rsid w:val="0B0E91CA"/>
    <w:rsid w:val="0B14D070"/>
    <w:rsid w:val="0B15AE33"/>
    <w:rsid w:val="0B27F0BC"/>
    <w:rsid w:val="0B2A49DD"/>
    <w:rsid w:val="0B2F0866"/>
    <w:rsid w:val="0B320A01"/>
    <w:rsid w:val="0B38EB43"/>
    <w:rsid w:val="0B3F7C44"/>
    <w:rsid w:val="0B442077"/>
    <w:rsid w:val="0B4BEBB9"/>
    <w:rsid w:val="0B4C213F"/>
    <w:rsid w:val="0B4FF260"/>
    <w:rsid w:val="0B50A261"/>
    <w:rsid w:val="0B5AD443"/>
    <w:rsid w:val="0B5B0C17"/>
    <w:rsid w:val="0B6BEAEA"/>
    <w:rsid w:val="0B7FEB9C"/>
    <w:rsid w:val="0B848B3C"/>
    <w:rsid w:val="0B8FAA99"/>
    <w:rsid w:val="0B940A88"/>
    <w:rsid w:val="0BA0B126"/>
    <w:rsid w:val="0BA4B436"/>
    <w:rsid w:val="0BA98489"/>
    <w:rsid w:val="0BAAF0E0"/>
    <w:rsid w:val="0BB26A49"/>
    <w:rsid w:val="0BC09A88"/>
    <w:rsid w:val="0BC381C5"/>
    <w:rsid w:val="0BC6DCE4"/>
    <w:rsid w:val="0BCABDFB"/>
    <w:rsid w:val="0BCC72DC"/>
    <w:rsid w:val="0BD160AF"/>
    <w:rsid w:val="0BD986B5"/>
    <w:rsid w:val="0BDFE706"/>
    <w:rsid w:val="0BE6E54D"/>
    <w:rsid w:val="0BEDEBE4"/>
    <w:rsid w:val="0BF477A9"/>
    <w:rsid w:val="0BF4D565"/>
    <w:rsid w:val="0BF84345"/>
    <w:rsid w:val="0C0E0E79"/>
    <w:rsid w:val="0C12F148"/>
    <w:rsid w:val="0C22A41B"/>
    <w:rsid w:val="0C22BBC2"/>
    <w:rsid w:val="0C2D2730"/>
    <w:rsid w:val="0C2E2C41"/>
    <w:rsid w:val="0C32D06E"/>
    <w:rsid w:val="0C34513B"/>
    <w:rsid w:val="0C35858A"/>
    <w:rsid w:val="0C392962"/>
    <w:rsid w:val="0C3B0163"/>
    <w:rsid w:val="0C4A7456"/>
    <w:rsid w:val="0C530A67"/>
    <w:rsid w:val="0C573A83"/>
    <w:rsid w:val="0C5FAF2F"/>
    <w:rsid w:val="0C686458"/>
    <w:rsid w:val="0C692160"/>
    <w:rsid w:val="0C722C2C"/>
    <w:rsid w:val="0C7328C9"/>
    <w:rsid w:val="0C802EA1"/>
    <w:rsid w:val="0C87AE08"/>
    <w:rsid w:val="0C920D09"/>
    <w:rsid w:val="0C935371"/>
    <w:rsid w:val="0C9524A0"/>
    <w:rsid w:val="0C98C482"/>
    <w:rsid w:val="0CA478D2"/>
    <w:rsid w:val="0CAFB927"/>
    <w:rsid w:val="0CCA0BC9"/>
    <w:rsid w:val="0CCA59D8"/>
    <w:rsid w:val="0CCBD8AC"/>
    <w:rsid w:val="0CCCC66D"/>
    <w:rsid w:val="0CCDD99D"/>
    <w:rsid w:val="0CD85FBF"/>
    <w:rsid w:val="0CDCDDF8"/>
    <w:rsid w:val="0CDD4648"/>
    <w:rsid w:val="0CEA0CE1"/>
    <w:rsid w:val="0CED5F86"/>
    <w:rsid w:val="0CF00E47"/>
    <w:rsid w:val="0CF9B70F"/>
    <w:rsid w:val="0D005EF7"/>
    <w:rsid w:val="0D0259BD"/>
    <w:rsid w:val="0D15B224"/>
    <w:rsid w:val="0D1A98B9"/>
    <w:rsid w:val="0D1A9926"/>
    <w:rsid w:val="0D23FCFE"/>
    <w:rsid w:val="0D2B87A8"/>
    <w:rsid w:val="0D2F65CE"/>
    <w:rsid w:val="0D30AAFB"/>
    <w:rsid w:val="0D350C1E"/>
    <w:rsid w:val="0D4A0A3B"/>
    <w:rsid w:val="0D4D886D"/>
    <w:rsid w:val="0D593682"/>
    <w:rsid w:val="0D5C0ED8"/>
    <w:rsid w:val="0D5EEA82"/>
    <w:rsid w:val="0D602DC5"/>
    <w:rsid w:val="0D61307B"/>
    <w:rsid w:val="0D6189D9"/>
    <w:rsid w:val="0D821B4F"/>
    <w:rsid w:val="0D825FD2"/>
    <w:rsid w:val="0D840D5F"/>
    <w:rsid w:val="0D8BA63B"/>
    <w:rsid w:val="0D99FF30"/>
    <w:rsid w:val="0D9A2DCE"/>
    <w:rsid w:val="0DABDA42"/>
    <w:rsid w:val="0DB2E241"/>
    <w:rsid w:val="0DC41153"/>
    <w:rsid w:val="0DC47132"/>
    <w:rsid w:val="0DEF3D9A"/>
    <w:rsid w:val="0DFB5A2E"/>
    <w:rsid w:val="0DFCB861"/>
    <w:rsid w:val="0DFCEBFC"/>
    <w:rsid w:val="0E0372D9"/>
    <w:rsid w:val="0E088727"/>
    <w:rsid w:val="0E0B13A2"/>
    <w:rsid w:val="0E12709B"/>
    <w:rsid w:val="0E1797EA"/>
    <w:rsid w:val="0E18D1DF"/>
    <w:rsid w:val="0E1913EE"/>
    <w:rsid w:val="0E1E4BB6"/>
    <w:rsid w:val="0E233683"/>
    <w:rsid w:val="0E23C4D5"/>
    <w:rsid w:val="0E3123F3"/>
    <w:rsid w:val="0E34CDD6"/>
    <w:rsid w:val="0E355683"/>
    <w:rsid w:val="0E4829BE"/>
    <w:rsid w:val="0E4F3A22"/>
    <w:rsid w:val="0E706D05"/>
    <w:rsid w:val="0E76D249"/>
    <w:rsid w:val="0E7F3E40"/>
    <w:rsid w:val="0E8488D7"/>
    <w:rsid w:val="0E8D336E"/>
    <w:rsid w:val="0E9018A6"/>
    <w:rsid w:val="0E973D46"/>
    <w:rsid w:val="0E9D398F"/>
    <w:rsid w:val="0E9DA1CD"/>
    <w:rsid w:val="0E9FE8E3"/>
    <w:rsid w:val="0EA53F58"/>
    <w:rsid w:val="0EA9E476"/>
    <w:rsid w:val="0EDBDAF2"/>
    <w:rsid w:val="0EDF40C2"/>
    <w:rsid w:val="0EE79B82"/>
    <w:rsid w:val="0EF891B3"/>
    <w:rsid w:val="0F051201"/>
    <w:rsid w:val="0F0C03D5"/>
    <w:rsid w:val="0F10277E"/>
    <w:rsid w:val="0F175180"/>
    <w:rsid w:val="0F1CE49D"/>
    <w:rsid w:val="0F1CF840"/>
    <w:rsid w:val="0F29D545"/>
    <w:rsid w:val="0F2B9D99"/>
    <w:rsid w:val="0F2DBC4D"/>
    <w:rsid w:val="0F30BABD"/>
    <w:rsid w:val="0F492EB0"/>
    <w:rsid w:val="0F4AD6A3"/>
    <w:rsid w:val="0F4B727E"/>
    <w:rsid w:val="0F5A785E"/>
    <w:rsid w:val="0F5D7AD6"/>
    <w:rsid w:val="0F7BEC7E"/>
    <w:rsid w:val="0F8F523A"/>
    <w:rsid w:val="0F9B3D75"/>
    <w:rsid w:val="0FAD03C4"/>
    <w:rsid w:val="0FAE32B4"/>
    <w:rsid w:val="0FB57FE4"/>
    <w:rsid w:val="0FC1AC66"/>
    <w:rsid w:val="0FC4D7DC"/>
    <w:rsid w:val="0FD553FD"/>
    <w:rsid w:val="0FD90190"/>
    <w:rsid w:val="0FDC1994"/>
    <w:rsid w:val="0FDF3E3A"/>
    <w:rsid w:val="0FE70FE1"/>
    <w:rsid w:val="0FED577C"/>
    <w:rsid w:val="0FF4A6F6"/>
    <w:rsid w:val="0FFAEABA"/>
    <w:rsid w:val="0FFC6B34"/>
    <w:rsid w:val="102D1644"/>
    <w:rsid w:val="1031D91E"/>
    <w:rsid w:val="1034E3A6"/>
    <w:rsid w:val="10380EF1"/>
    <w:rsid w:val="103909F0"/>
    <w:rsid w:val="1047493A"/>
    <w:rsid w:val="10500877"/>
    <w:rsid w:val="10506862"/>
    <w:rsid w:val="106079E7"/>
    <w:rsid w:val="10607C2F"/>
    <w:rsid w:val="1065745D"/>
    <w:rsid w:val="106E242D"/>
    <w:rsid w:val="10749283"/>
    <w:rsid w:val="10777CCE"/>
    <w:rsid w:val="1080D447"/>
    <w:rsid w:val="108D5BB9"/>
    <w:rsid w:val="10A0096F"/>
    <w:rsid w:val="10A88EB9"/>
    <w:rsid w:val="10A8EC75"/>
    <w:rsid w:val="10B062FE"/>
    <w:rsid w:val="10B40047"/>
    <w:rsid w:val="10C2C636"/>
    <w:rsid w:val="10E02336"/>
    <w:rsid w:val="10F80F27"/>
    <w:rsid w:val="10FFEBBF"/>
    <w:rsid w:val="110000FF"/>
    <w:rsid w:val="11067367"/>
    <w:rsid w:val="1107B8EF"/>
    <w:rsid w:val="1107F225"/>
    <w:rsid w:val="110A36B0"/>
    <w:rsid w:val="110D7667"/>
    <w:rsid w:val="11185783"/>
    <w:rsid w:val="1119BF36"/>
    <w:rsid w:val="112E0A02"/>
    <w:rsid w:val="11326A1D"/>
    <w:rsid w:val="1132E9EA"/>
    <w:rsid w:val="113DE873"/>
    <w:rsid w:val="1143A9EF"/>
    <w:rsid w:val="11502F78"/>
    <w:rsid w:val="1152C481"/>
    <w:rsid w:val="11637628"/>
    <w:rsid w:val="116A9D6A"/>
    <w:rsid w:val="116CF745"/>
    <w:rsid w:val="11759719"/>
    <w:rsid w:val="1180654B"/>
    <w:rsid w:val="1183FA6C"/>
    <w:rsid w:val="1184CA24"/>
    <w:rsid w:val="1189BC44"/>
    <w:rsid w:val="118B699D"/>
    <w:rsid w:val="118BE11E"/>
    <w:rsid w:val="1192F181"/>
    <w:rsid w:val="1198594A"/>
    <w:rsid w:val="119AF0E6"/>
    <w:rsid w:val="11C43220"/>
    <w:rsid w:val="11C7EE68"/>
    <w:rsid w:val="11CAB3BA"/>
    <w:rsid w:val="11D3C47B"/>
    <w:rsid w:val="11D4C905"/>
    <w:rsid w:val="11D8E032"/>
    <w:rsid w:val="11E315EB"/>
    <w:rsid w:val="11E33AC4"/>
    <w:rsid w:val="11E4B09C"/>
    <w:rsid w:val="11E6D382"/>
    <w:rsid w:val="12064B4A"/>
    <w:rsid w:val="120B44E3"/>
    <w:rsid w:val="12113AA9"/>
    <w:rsid w:val="12155223"/>
    <w:rsid w:val="121957D1"/>
    <w:rsid w:val="121AFFD4"/>
    <w:rsid w:val="1237C992"/>
    <w:rsid w:val="12395857"/>
    <w:rsid w:val="1254F6A8"/>
    <w:rsid w:val="127DB1AC"/>
    <w:rsid w:val="12811B59"/>
    <w:rsid w:val="128539DE"/>
    <w:rsid w:val="1289FC65"/>
    <w:rsid w:val="12B50E5F"/>
    <w:rsid w:val="12BBAA80"/>
    <w:rsid w:val="12C5109B"/>
    <w:rsid w:val="12D37AC2"/>
    <w:rsid w:val="12DE30D5"/>
    <w:rsid w:val="12E004FF"/>
    <w:rsid w:val="12E85E9A"/>
    <w:rsid w:val="12EC4E55"/>
    <w:rsid w:val="12EEF989"/>
    <w:rsid w:val="12F07DF6"/>
    <w:rsid w:val="12FA061F"/>
    <w:rsid w:val="131EA80A"/>
    <w:rsid w:val="133B500F"/>
    <w:rsid w:val="133F223F"/>
    <w:rsid w:val="13440A69"/>
    <w:rsid w:val="134D8FF7"/>
    <w:rsid w:val="13659974"/>
    <w:rsid w:val="1368ED5C"/>
    <w:rsid w:val="136ADE56"/>
    <w:rsid w:val="136AFBC5"/>
    <w:rsid w:val="1376FD4C"/>
    <w:rsid w:val="13779D39"/>
    <w:rsid w:val="1399534F"/>
    <w:rsid w:val="139BCE18"/>
    <w:rsid w:val="13A4666E"/>
    <w:rsid w:val="13A8B883"/>
    <w:rsid w:val="13A8D529"/>
    <w:rsid w:val="13B21ADF"/>
    <w:rsid w:val="13BB4DE5"/>
    <w:rsid w:val="13BDC236"/>
    <w:rsid w:val="13C94EC2"/>
    <w:rsid w:val="13CB505C"/>
    <w:rsid w:val="13D315A9"/>
    <w:rsid w:val="13DF2514"/>
    <w:rsid w:val="13E46E59"/>
    <w:rsid w:val="13E74DCF"/>
    <w:rsid w:val="13EC8B00"/>
    <w:rsid w:val="14027E1A"/>
    <w:rsid w:val="140783B8"/>
    <w:rsid w:val="140875E5"/>
    <w:rsid w:val="140D9C6B"/>
    <w:rsid w:val="14163061"/>
    <w:rsid w:val="141650E1"/>
    <w:rsid w:val="14165669"/>
    <w:rsid w:val="142F6D25"/>
    <w:rsid w:val="143D7EFA"/>
    <w:rsid w:val="143DC676"/>
    <w:rsid w:val="14439050"/>
    <w:rsid w:val="144E6341"/>
    <w:rsid w:val="144F95E1"/>
    <w:rsid w:val="144FAD2C"/>
    <w:rsid w:val="1453EA54"/>
    <w:rsid w:val="145A143D"/>
    <w:rsid w:val="145B452F"/>
    <w:rsid w:val="145FCAAE"/>
    <w:rsid w:val="14657178"/>
    <w:rsid w:val="14676DD3"/>
    <w:rsid w:val="146EAE98"/>
    <w:rsid w:val="146ECE7B"/>
    <w:rsid w:val="1473D8B5"/>
    <w:rsid w:val="147A809A"/>
    <w:rsid w:val="1483E7C6"/>
    <w:rsid w:val="1485F62F"/>
    <w:rsid w:val="149C61D6"/>
    <w:rsid w:val="14C30E7C"/>
    <w:rsid w:val="14C9DAD4"/>
    <w:rsid w:val="14CCA727"/>
    <w:rsid w:val="14DEECDA"/>
    <w:rsid w:val="14E69339"/>
    <w:rsid w:val="14ED50D4"/>
    <w:rsid w:val="14FB974E"/>
    <w:rsid w:val="15021148"/>
    <w:rsid w:val="1503553E"/>
    <w:rsid w:val="1503EA15"/>
    <w:rsid w:val="150B77C4"/>
    <w:rsid w:val="1510B121"/>
    <w:rsid w:val="1516D3AD"/>
    <w:rsid w:val="15226DB2"/>
    <w:rsid w:val="152582EB"/>
    <w:rsid w:val="152C7495"/>
    <w:rsid w:val="152F1F4B"/>
    <w:rsid w:val="15384370"/>
    <w:rsid w:val="153BE904"/>
    <w:rsid w:val="153CE6FE"/>
    <w:rsid w:val="153E0BC0"/>
    <w:rsid w:val="153FAEFF"/>
    <w:rsid w:val="1543F82D"/>
    <w:rsid w:val="154ED084"/>
    <w:rsid w:val="15500940"/>
    <w:rsid w:val="1550D505"/>
    <w:rsid w:val="155C8E51"/>
    <w:rsid w:val="155DEE8C"/>
    <w:rsid w:val="1561E951"/>
    <w:rsid w:val="156C8ABA"/>
    <w:rsid w:val="1572F7DE"/>
    <w:rsid w:val="157C954F"/>
    <w:rsid w:val="157DCA77"/>
    <w:rsid w:val="15802A4A"/>
    <w:rsid w:val="158347A2"/>
    <w:rsid w:val="1585222B"/>
    <w:rsid w:val="158DEA01"/>
    <w:rsid w:val="1593E132"/>
    <w:rsid w:val="15988570"/>
    <w:rsid w:val="159BBAD2"/>
    <w:rsid w:val="159C94DF"/>
    <w:rsid w:val="15AD3273"/>
    <w:rsid w:val="15AE0552"/>
    <w:rsid w:val="15C72652"/>
    <w:rsid w:val="15C77B49"/>
    <w:rsid w:val="15CB4F7B"/>
    <w:rsid w:val="15CF6F4A"/>
    <w:rsid w:val="15DA388B"/>
    <w:rsid w:val="15DB2E48"/>
    <w:rsid w:val="15EAE41F"/>
    <w:rsid w:val="15EBF177"/>
    <w:rsid w:val="15F1614D"/>
    <w:rsid w:val="15F92921"/>
    <w:rsid w:val="15FA8250"/>
    <w:rsid w:val="162AA64D"/>
    <w:rsid w:val="162B29B5"/>
    <w:rsid w:val="163232BB"/>
    <w:rsid w:val="163A5501"/>
    <w:rsid w:val="163F9734"/>
    <w:rsid w:val="16491B8C"/>
    <w:rsid w:val="164C3C35"/>
    <w:rsid w:val="1650B831"/>
    <w:rsid w:val="165893AB"/>
    <w:rsid w:val="1660C9E2"/>
    <w:rsid w:val="16668274"/>
    <w:rsid w:val="166F4FE0"/>
    <w:rsid w:val="16781EC8"/>
    <w:rsid w:val="167BFDD8"/>
    <w:rsid w:val="167D5FF2"/>
    <w:rsid w:val="1684F8E9"/>
    <w:rsid w:val="1685D6FF"/>
    <w:rsid w:val="1686CF44"/>
    <w:rsid w:val="168D7F63"/>
    <w:rsid w:val="16929A67"/>
    <w:rsid w:val="1696478D"/>
    <w:rsid w:val="169A2BCB"/>
    <w:rsid w:val="16A6EBE7"/>
    <w:rsid w:val="16C75CDD"/>
    <w:rsid w:val="16C8FCEE"/>
    <w:rsid w:val="16CCD29C"/>
    <w:rsid w:val="16CD5211"/>
    <w:rsid w:val="16DB567F"/>
    <w:rsid w:val="16E5198F"/>
    <w:rsid w:val="16FDEE58"/>
    <w:rsid w:val="170A4DA7"/>
    <w:rsid w:val="171A8545"/>
    <w:rsid w:val="171C3EE4"/>
    <w:rsid w:val="1722D95E"/>
    <w:rsid w:val="1728EAAA"/>
    <w:rsid w:val="172957F8"/>
    <w:rsid w:val="172B70D7"/>
    <w:rsid w:val="1731FA68"/>
    <w:rsid w:val="1737C7FA"/>
    <w:rsid w:val="1745490F"/>
    <w:rsid w:val="17470395"/>
    <w:rsid w:val="17492810"/>
    <w:rsid w:val="1753734E"/>
    <w:rsid w:val="1759B16A"/>
    <w:rsid w:val="175F3433"/>
    <w:rsid w:val="176A26E6"/>
    <w:rsid w:val="1781F1E2"/>
    <w:rsid w:val="17846DA1"/>
    <w:rsid w:val="179691EF"/>
    <w:rsid w:val="17A808C7"/>
    <w:rsid w:val="17AD5F2F"/>
    <w:rsid w:val="17B2A74C"/>
    <w:rsid w:val="17BC8D10"/>
    <w:rsid w:val="17BE5897"/>
    <w:rsid w:val="17BFAAFD"/>
    <w:rsid w:val="17C0F3BB"/>
    <w:rsid w:val="17C78DC8"/>
    <w:rsid w:val="17CEFD39"/>
    <w:rsid w:val="17DE4A6A"/>
    <w:rsid w:val="17DF91CD"/>
    <w:rsid w:val="1800E5C9"/>
    <w:rsid w:val="180ABC20"/>
    <w:rsid w:val="180E8F70"/>
    <w:rsid w:val="182538BD"/>
    <w:rsid w:val="183532C5"/>
    <w:rsid w:val="1844FEE5"/>
    <w:rsid w:val="184C9243"/>
    <w:rsid w:val="1852BBF4"/>
    <w:rsid w:val="1859B12D"/>
    <w:rsid w:val="1860622B"/>
    <w:rsid w:val="186F6E26"/>
    <w:rsid w:val="18703E41"/>
    <w:rsid w:val="187DB433"/>
    <w:rsid w:val="188A4158"/>
    <w:rsid w:val="188AE4FD"/>
    <w:rsid w:val="18902ED1"/>
    <w:rsid w:val="18A041E8"/>
    <w:rsid w:val="18A7B573"/>
    <w:rsid w:val="18AA6C43"/>
    <w:rsid w:val="18BCAE9A"/>
    <w:rsid w:val="18BDC2FF"/>
    <w:rsid w:val="18C41CEE"/>
    <w:rsid w:val="18C785E5"/>
    <w:rsid w:val="18D2DEB9"/>
    <w:rsid w:val="18D79D03"/>
    <w:rsid w:val="18DD61C2"/>
    <w:rsid w:val="18DE5006"/>
    <w:rsid w:val="18E43C5C"/>
    <w:rsid w:val="18F34EFB"/>
    <w:rsid w:val="18FA43AD"/>
    <w:rsid w:val="1910C696"/>
    <w:rsid w:val="1913E908"/>
    <w:rsid w:val="191A89BF"/>
    <w:rsid w:val="1936465F"/>
    <w:rsid w:val="19381042"/>
    <w:rsid w:val="193888CF"/>
    <w:rsid w:val="193E3237"/>
    <w:rsid w:val="1940B5AA"/>
    <w:rsid w:val="19421FBB"/>
    <w:rsid w:val="194D0E7E"/>
    <w:rsid w:val="194F1884"/>
    <w:rsid w:val="1958F02D"/>
    <w:rsid w:val="195B14A8"/>
    <w:rsid w:val="195BE0DD"/>
    <w:rsid w:val="196BF78B"/>
    <w:rsid w:val="19746A55"/>
    <w:rsid w:val="1978DD10"/>
    <w:rsid w:val="19A07F68"/>
    <w:rsid w:val="19A1DC54"/>
    <w:rsid w:val="19A20AEF"/>
    <w:rsid w:val="19AF1994"/>
    <w:rsid w:val="19BEDFE4"/>
    <w:rsid w:val="19C18DD5"/>
    <w:rsid w:val="19CC5D51"/>
    <w:rsid w:val="19CF7D0F"/>
    <w:rsid w:val="19D9AED5"/>
    <w:rsid w:val="19E86654"/>
    <w:rsid w:val="19EE527D"/>
    <w:rsid w:val="19F6B657"/>
    <w:rsid w:val="19FC328C"/>
    <w:rsid w:val="19FE2793"/>
    <w:rsid w:val="1A037A62"/>
    <w:rsid w:val="1A062F85"/>
    <w:rsid w:val="1A1717C3"/>
    <w:rsid w:val="1A1CB634"/>
    <w:rsid w:val="1A1D1F11"/>
    <w:rsid w:val="1A21EFE8"/>
    <w:rsid w:val="1A2E2E74"/>
    <w:rsid w:val="1A2FFED5"/>
    <w:rsid w:val="1A30991C"/>
    <w:rsid w:val="1A31BCEA"/>
    <w:rsid w:val="1A46ECFC"/>
    <w:rsid w:val="1A53A38C"/>
    <w:rsid w:val="1A695045"/>
    <w:rsid w:val="1A6C50BB"/>
    <w:rsid w:val="1A702BD8"/>
    <w:rsid w:val="1A732130"/>
    <w:rsid w:val="1A7EFB2B"/>
    <w:rsid w:val="1A7F251E"/>
    <w:rsid w:val="1A81C994"/>
    <w:rsid w:val="1A8EFF66"/>
    <w:rsid w:val="1A9D0FC7"/>
    <w:rsid w:val="1A9E0099"/>
    <w:rsid w:val="1AC06951"/>
    <w:rsid w:val="1AC25B2A"/>
    <w:rsid w:val="1AC27E35"/>
    <w:rsid w:val="1AD0C529"/>
    <w:rsid w:val="1AD14655"/>
    <w:rsid w:val="1AD14663"/>
    <w:rsid w:val="1AD2ABDA"/>
    <w:rsid w:val="1ADDF01C"/>
    <w:rsid w:val="1AEB567E"/>
    <w:rsid w:val="1AEBF5AA"/>
    <w:rsid w:val="1AF07B9C"/>
    <w:rsid w:val="1AF1C0EF"/>
    <w:rsid w:val="1AF4386A"/>
    <w:rsid w:val="1AF4CFE2"/>
    <w:rsid w:val="1B0C079F"/>
    <w:rsid w:val="1B0FE32B"/>
    <w:rsid w:val="1B119B1C"/>
    <w:rsid w:val="1B1A30CD"/>
    <w:rsid w:val="1B2582D5"/>
    <w:rsid w:val="1B2A4CC4"/>
    <w:rsid w:val="1B2BB890"/>
    <w:rsid w:val="1B322BEC"/>
    <w:rsid w:val="1B371140"/>
    <w:rsid w:val="1B382039"/>
    <w:rsid w:val="1B38964C"/>
    <w:rsid w:val="1B38A4D7"/>
    <w:rsid w:val="1B3A3DC9"/>
    <w:rsid w:val="1B3C585F"/>
    <w:rsid w:val="1B4F6F54"/>
    <w:rsid w:val="1B4FF5FC"/>
    <w:rsid w:val="1B5767E5"/>
    <w:rsid w:val="1B5803B1"/>
    <w:rsid w:val="1B5AA50E"/>
    <w:rsid w:val="1B5C5F1A"/>
    <w:rsid w:val="1B5C6F50"/>
    <w:rsid w:val="1B5E78E4"/>
    <w:rsid w:val="1B688302"/>
    <w:rsid w:val="1B6EF43C"/>
    <w:rsid w:val="1B91D607"/>
    <w:rsid w:val="1B9802ED"/>
    <w:rsid w:val="1BA25929"/>
    <w:rsid w:val="1BAB1932"/>
    <w:rsid w:val="1BCEAD9A"/>
    <w:rsid w:val="1BD586FE"/>
    <w:rsid w:val="1BDBC2EE"/>
    <w:rsid w:val="1BF05564"/>
    <w:rsid w:val="1BF73AF4"/>
    <w:rsid w:val="1BFE5CFD"/>
    <w:rsid w:val="1C0223CA"/>
    <w:rsid w:val="1C0E6186"/>
    <w:rsid w:val="1C0F3DC5"/>
    <w:rsid w:val="1C116177"/>
    <w:rsid w:val="1C20CED1"/>
    <w:rsid w:val="1C2661B2"/>
    <w:rsid w:val="1C2E9D71"/>
    <w:rsid w:val="1C2F2509"/>
    <w:rsid w:val="1C2FB33E"/>
    <w:rsid w:val="1C3F9EDA"/>
    <w:rsid w:val="1C4443F2"/>
    <w:rsid w:val="1C4685B2"/>
    <w:rsid w:val="1C472A56"/>
    <w:rsid w:val="1C499EC5"/>
    <w:rsid w:val="1C5B28A6"/>
    <w:rsid w:val="1C60DC04"/>
    <w:rsid w:val="1C669CA6"/>
    <w:rsid w:val="1C68B795"/>
    <w:rsid w:val="1C6A5108"/>
    <w:rsid w:val="1C7F5E19"/>
    <w:rsid w:val="1C86B946"/>
    <w:rsid w:val="1C9A1A7D"/>
    <w:rsid w:val="1C9DF2F1"/>
    <w:rsid w:val="1CA2C088"/>
    <w:rsid w:val="1CB41F18"/>
    <w:rsid w:val="1CB8EA5D"/>
    <w:rsid w:val="1CC9D834"/>
    <w:rsid w:val="1CD25953"/>
    <w:rsid w:val="1CD77C6F"/>
    <w:rsid w:val="1CE07565"/>
    <w:rsid w:val="1CE31363"/>
    <w:rsid w:val="1CE462D3"/>
    <w:rsid w:val="1CE8F85C"/>
    <w:rsid w:val="1CEA113A"/>
    <w:rsid w:val="1CF32D3B"/>
    <w:rsid w:val="1D01219D"/>
    <w:rsid w:val="1D0EA48C"/>
    <w:rsid w:val="1D1030B5"/>
    <w:rsid w:val="1D168A02"/>
    <w:rsid w:val="1D20F89D"/>
    <w:rsid w:val="1D248EE9"/>
    <w:rsid w:val="1D361DFB"/>
    <w:rsid w:val="1D405F31"/>
    <w:rsid w:val="1D4D0FB6"/>
    <w:rsid w:val="1D559F4C"/>
    <w:rsid w:val="1D579B1A"/>
    <w:rsid w:val="1D5A5F99"/>
    <w:rsid w:val="1D6001A1"/>
    <w:rsid w:val="1D6104DA"/>
    <w:rsid w:val="1D694E1A"/>
    <w:rsid w:val="1D749CB7"/>
    <w:rsid w:val="1D7A9DF2"/>
    <w:rsid w:val="1D84343F"/>
    <w:rsid w:val="1D8E3015"/>
    <w:rsid w:val="1DA738CF"/>
    <w:rsid w:val="1DA83815"/>
    <w:rsid w:val="1DB0E12A"/>
    <w:rsid w:val="1DC61F2A"/>
    <w:rsid w:val="1DC663DA"/>
    <w:rsid w:val="1DD6C115"/>
    <w:rsid w:val="1DDFA9B7"/>
    <w:rsid w:val="1DEF26B3"/>
    <w:rsid w:val="1DF54587"/>
    <w:rsid w:val="1DF8B06F"/>
    <w:rsid w:val="1DFBDBBA"/>
    <w:rsid w:val="1E00AF08"/>
    <w:rsid w:val="1E062490"/>
    <w:rsid w:val="1E0A4423"/>
    <w:rsid w:val="1E0BEEFE"/>
    <w:rsid w:val="1E1C9693"/>
    <w:rsid w:val="1E296F1F"/>
    <w:rsid w:val="1E31ED49"/>
    <w:rsid w:val="1E3FD4F5"/>
    <w:rsid w:val="1E8A139D"/>
    <w:rsid w:val="1E966639"/>
    <w:rsid w:val="1EA460BF"/>
    <w:rsid w:val="1EB4FB2C"/>
    <w:rsid w:val="1EBCC8FE"/>
    <w:rsid w:val="1EBEA8F6"/>
    <w:rsid w:val="1EC63710"/>
    <w:rsid w:val="1EC6A5D3"/>
    <w:rsid w:val="1EC7934E"/>
    <w:rsid w:val="1ECDF88D"/>
    <w:rsid w:val="1ECF7E43"/>
    <w:rsid w:val="1EDE5AA1"/>
    <w:rsid w:val="1EDF32AC"/>
    <w:rsid w:val="1EE20908"/>
    <w:rsid w:val="1EE44EEE"/>
    <w:rsid w:val="1EEDA3C7"/>
    <w:rsid w:val="1EEE96FB"/>
    <w:rsid w:val="1EF1E972"/>
    <w:rsid w:val="1F007E3C"/>
    <w:rsid w:val="1F00BEB6"/>
    <w:rsid w:val="1F058D0A"/>
    <w:rsid w:val="1F07981A"/>
    <w:rsid w:val="1F0B8128"/>
    <w:rsid w:val="1F12E331"/>
    <w:rsid w:val="1F1EE9C0"/>
    <w:rsid w:val="1F2982C0"/>
    <w:rsid w:val="1F2F5209"/>
    <w:rsid w:val="1F3B2161"/>
    <w:rsid w:val="1F3C70BE"/>
    <w:rsid w:val="1F49D2FD"/>
    <w:rsid w:val="1F4C0136"/>
    <w:rsid w:val="1F5A2ECE"/>
    <w:rsid w:val="1F68014A"/>
    <w:rsid w:val="1F6AD551"/>
    <w:rsid w:val="1F6B1A9D"/>
    <w:rsid w:val="1F6CC96A"/>
    <w:rsid w:val="1F84D544"/>
    <w:rsid w:val="1F9234FE"/>
    <w:rsid w:val="1F9F6E2D"/>
    <w:rsid w:val="1FB36A23"/>
    <w:rsid w:val="1FB910A4"/>
    <w:rsid w:val="1FBB53E3"/>
    <w:rsid w:val="1FD54CBA"/>
    <w:rsid w:val="1FD5BD36"/>
    <w:rsid w:val="1FDA614A"/>
    <w:rsid w:val="1FDDB17A"/>
    <w:rsid w:val="1FDE2E38"/>
    <w:rsid w:val="1FDFF76B"/>
    <w:rsid w:val="1FE32437"/>
    <w:rsid w:val="1FED4DC6"/>
    <w:rsid w:val="1FF1FEB9"/>
    <w:rsid w:val="1FF84D32"/>
    <w:rsid w:val="200186B8"/>
    <w:rsid w:val="200EF6A3"/>
    <w:rsid w:val="20178BCA"/>
    <w:rsid w:val="201B6B6D"/>
    <w:rsid w:val="202F69DA"/>
    <w:rsid w:val="203136A1"/>
    <w:rsid w:val="203C38CD"/>
    <w:rsid w:val="204044AA"/>
    <w:rsid w:val="2053F9D8"/>
    <w:rsid w:val="206FB3C0"/>
    <w:rsid w:val="20708F3D"/>
    <w:rsid w:val="2083362C"/>
    <w:rsid w:val="2084832F"/>
    <w:rsid w:val="2084A9BA"/>
    <w:rsid w:val="2088E332"/>
    <w:rsid w:val="208EF375"/>
    <w:rsid w:val="2090EF60"/>
    <w:rsid w:val="2091316C"/>
    <w:rsid w:val="2093823D"/>
    <w:rsid w:val="20A22387"/>
    <w:rsid w:val="20A65C10"/>
    <w:rsid w:val="20AAC3FB"/>
    <w:rsid w:val="20B86504"/>
    <w:rsid w:val="20B91E63"/>
    <w:rsid w:val="20BACA70"/>
    <w:rsid w:val="20BB6476"/>
    <w:rsid w:val="20BC312B"/>
    <w:rsid w:val="20C5D0D7"/>
    <w:rsid w:val="20CD1E0C"/>
    <w:rsid w:val="20CFD5E2"/>
    <w:rsid w:val="20D1C220"/>
    <w:rsid w:val="20D45267"/>
    <w:rsid w:val="20DEFAF3"/>
    <w:rsid w:val="20E1AE5C"/>
    <w:rsid w:val="20E60B2F"/>
    <w:rsid w:val="20ED8134"/>
    <w:rsid w:val="20F495FA"/>
    <w:rsid w:val="2101A372"/>
    <w:rsid w:val="2102B996"/>
    <w:rsid w:val="2105A2AB"/>
    <w:rsid w:val="2105A7BE"/>
    <w:rsid w:val="210F1B86"/>
    <w:rsid w:val="2116A36A"/>
    <w:rsid w:val="2118234D"/>
    <w:rsid w:val="2131429F"/>
    <w:rsid w:val="213CD050"/>
    <w:rsid w:val="2149A4E9"/>
    <w:rsid w:val="214A39C0"/>
    <w:rsid w:val="2150EEDE"/>
    <w:rsid w:val="216F3905"/>
    <w:rsid w:val="217B75B9"/>
    <w:rsid w:val="218E0460"/>
    <w:rsid w:val="218EA23A"/>
    <w:rsid w:val="219CD9E9"/>
    <w:rsid w:val="219CECEA"/>
    <w:rsid w:val="21A81FC0"/>
    <w:rsid w:val="21BD5FC2"/>
    <w:rsid w:val="21C67625"/>
    <w:rsid w:val="21CA1408"/>
    <w:rsid w:val="21CA4530"/>
    <w:rsid w:val="21D1D5BE"/>
    <w:rsid w:val="21D8C845"/>
    <w:rsid w:val="21D90825"/>
    <w:rsid w:val="21E20D75"/>
    <w:rsid w:val="21F02EE0"/>
    <w:rsid w:val="21F7E995"/>
    <w:rsid w:val="21FC9B11"/>
    <w:rsid w:val="21FE5239"/>
    <w:rsid w:val="220A0B3E"/>
    <w:rsid w:val="221647F6"/>
    <w:rsid w:val="222AEF47"/>
    <w:rsid w:val="2231E647"/>
    <w:rsid w:val="22369996"/>
    <w:rsid w:val="223BC816"/>
    <w:rsid w:val="223FCC1E"/>
    <w:rsid w:val="22434D34"/>
    <w:rsid w:val="224BBEE3"/>
    <w:rsid w:val="224DED5C"/>
    <w:rsid w:val="22662191"/>
    <w:rsid w:val="2266D7F4"/>
    <w:rsid w:val="22690D18"/>
    <w:rsid w:val="2272AB72"/>
    <w:rsid w:val="22738DCF"/>
    <w:rsid w:val="22758DAD"/>
    <w:rsid w:val="228C1E7F"/>
    <w:rsid w:val="22910B4F"/>
    <w:rsid w:val="2291B55B"/>
    <w:rsid w:val="2293A301"/>
    <w:rsid w:val="229C18E9"/>
    <w:rsid w:val="229EE28A"/>
    <w:rsid w:val="22BA3918"/>
    <w:rsid w:val="22DB8AE3"/>
    <w:rsid w:val="22DD45B8"/>
    <w:rsid w:val="22E3B46A"/>
    <w:rsid w:val="22E56DB6"/>
    <w:rsid w:val="22EDF78E"/>
    <w:rsid w:val="22F0B166"/>
    <w:rsid w:val="22F0F890"/>
    <w:rsid w:val="22F1C4E9"/>
    <w:rsid w:val="22F32016"/>
    <w:rsid w:val="2309EEC9"/>
    <w:rsid w:val="230DD427"/>
    <w:rsid w:val="230FFF36"/>
    <w:rsid w:val="231FEA5A"/>
    <w:rsid w:val="2331FB7A"/>
    <w:rsid w:val="2332B24D"/>
    <w:rsid w:val="2334C899"/>
    <w:rsid w:val="233581DC"/>
    <w:rsid w:val="2339F8B7"/>
    <w:rsid w:val="233B545E"/>
    <w:rsid w:val="235D2E61"/>
    <w:rsid w:val="2363FC1E"/>
    <w:rsid w:val="236DC728"/>
    <w:rsid w:val="23734C17"/>
    <w:rsid w:val="2379BF88"/>
    <w:rsid w:val="237E1ED6"/>
    <w:rsid w:val="23805BF3"/>
    <w:rsid w:val="2384DE87"/>
    <w:rsid w:val="23872924"/>
    <w:rsid w:val="238FD0E8"/>
    <w:rsid w:val="23973FA9"/>
    <w:rsid w:val="23A04D09"/>
    <w:rsid w:val="23B0A3E9"/>
    <w:rsid w:val="23B2683B"/>
    <w:rsid w:val="23B41445"/>
    <w:rsid w:val="23B555B0"/>
    <w:rsid w:val="23B66880"/>
    <w:rsid w:val="23B88E46"/>
    <w:rsid w:val="23BF5CE9"/>
    <w:rsid w:val="23C56547"/>
    <w:rsid w:val="23CF4CB7"/>
    <w:rsid w:val="23DDAC24"/>
    <w:rsid w:val="23E67A2F"/>
    <w:rsid w:val="23E8F908"/>
    <w:rsid w:val="23F5B9E1"/>
    <w:rsid w:val="23F6832F"/>
    <w:rsid w:val="23FBA396"/>
    <w:rsid w:val="240D7C04"/>
    <w:rsid w:val="2411550B"/>
    <w:rsid w:val="24194814"/>
    <w:rsid w:val="2420E94A"/>
    <w:rsid w:val="242C77D5"/>
    <w:rsid w:val="242E4416"/>
    <w:rsid w:val="2431979A"/>
    <w:rsid w:val="2457A15C"/>
    <w:rsid w:val="245937EE"/>
    <w:rsid w:val="2463FF90"/>
    <w:rsid w:val="24707F9B"/>
    <w:rsid w:val="247593BC"/>
    <w:rsid w:val="247C0D73"/>
    <w:rsid w:val="24979CB3"/>
    <w:rsid w:val="249D8586"/>
    <w:rsid w:val="24AEBE60"/>
    <w:rsid w:val="24C33212"/>
    <w:rsid w:val="24C74351"/>
    <w:rsid w:val="24D5F0D0"/>
    <w:rsid w:val="24E42C83"/>
    <w:rsid w:val="24F094A4"/>
    <w:rsid w:val="250B0815"/>
    <w:rsid w:val="250BDCF6"/>
    <w:rsid w:val="25138180"/>
    <w:rsid w:val="2516A7CC"/>
    <w:rsid w:val="252675C4"/>
    <w:rsid w:val="253BD9C9"/>
    <w:rsid w:val="25402F0B"/>
    <w:rsid w:val="25407F02"/>
    <w:rsid w:val="2541167A"/>
    <w:rsid w:val="255F6CF8"/>
    <w:rsid w:val="2560ACFB"/>
    <w:rsid w:val="2566C981"/>
    <w:rsid w:val="2572B21B"/>
    <w:rsid w:val="259B198E"/>
    <w:rsid w:val="25A6A2AA"/>
    <w:rsid w:val="25B185E3"/>
    <w:rsid w:val="25BA3163"/>
    <w:rsid w:val="25CED32F"/>
    <w:rsid w:val="25E5D798"/>
    <w:rsid w:val="25EDB809"/>
    <w:rsid w:val="25EEB643"/>
    <w:rsid w:val="25F0BA9A"/>
    <w:rsid w:val="25F77474"/>
    <w:rsid w:val="25F8A364"/>
    <w:rsid w:val="25FEFD3A"/>
    <w:rsid w:val="260153F8"/>
    <w:rsid w:val="2601611E"/>
    <w:rsid w:val="260C6D0F"/>
    <w:rsid w:val="260EE5BD"/>
    <w:rsid w:val="26116314"/>
    <w:rsid w:val="262F8FF3"/>
    <w:rsid w:val="26363452"/>
    <w:rsid w:val="263CC66D"/>
    <w:rsid w:val="26581231"/>
    <w:rsid w:val="266D97AC"/>
    <w:rsid w:val="26862336"/>
    <w:rsid w:val="268E67E7"/>
    <w:rsid w:val="2690B617"/>
    <w:rsid w:val="26941AA0"/>
    <w:rsid w:val="269A3461"/>
    <w:rsid w:val="26ABA209"/>
    <w:rsid w:val="26C278F6"/>
    <w:rsid w:val="26C35C78"/>
    <w:rsid w:val="26C6CBA7"/>
    <w:rsid w:val="26C8C362"/>
    <w:rsid w:val="26CC5479"/>
    <w:rsid w:val="26D676C9"/>
    <w:rsid w:val="26DADDAB"/>
    <w:rsid w:val="26E51992"/>
    <w:rsid w:val="26E858D9"/>
    <w:rsid w:val="26F72695"/>
    <w:rsid w:val="26FB3D59"/>
    <w:rsid w:val="26FE687A"/>
    <w:rsid w:val="271864BD"/>
    <w:rsid w:val="271C7023"/>
    <w:rsid w:val="272A7D10"/>
    <w:rsid w:val="2735125B"/>
    <w:rsid w:val="273B0F41"/>
    <w:rsid w:val="273C1978"/>
    <w:rsid w:val="27412BC4"/>
    <w:rsid w:val="2747FE3B"/>
    <w:rsid w:val="275ED868"/>
    <w:rsid w:val="2761EC29"/>
    <w:rsid w:val="2766DECB"/>
    <w:rsid w:val="27677643"/>
    <w:rsid w:val="276912A6"/>
    <w:rsid w:val="277F11F4"/>
    <w:rsid w:val="2791EA2E"/>
    <w:rsid w:val="279A87F3"/>
    <w:rsid w:val="279C27CD"/>
    <w:rsid w:val="27A085B8"/>
    <w:rsid w:val="27A8526F"/>
    <w:rsid w:val="27A879B9"/>
    <w:rsid w:val="27A93EA7"/>
    <w:rsid w:val="27A95040"/>
    <w:rsid w:val="27A978BC"/>
    <w:rsid w:val="27B111B5"/>
    <w:rsid w:val="27B8E38F"/>
    <w:rsid w:val="27C49D18"/>
    <w:rsid w:val="27C84526"/>
    <w:rsid w:val="27DDC238"/>
    <w:rsid w:val="27E4ED58"/>
    <w:rsid w:val="28052B01"/>
    <w:rsid w:val="280A87D6"/>
    <w:rsid w:val="280D33EC"/>
    <w:rsid w:val="283EAC81"/>
    <w:rsid w:val="284EEAFA"/>
    <w:rsid w:val="28552546"/>
    <w:rsid w:val="285FC1B0"/>
    <w:rsid w:val="286F3F80"/>
    <w:rsid w:val="288094FC"/>
    <w:rsid w:val="28A2C4AF"/>
    <w:rsid w:val="28AD75D8"/>
    <w:rsid w:val="28B528A7"/>
    <w:rsid w:val="28C57C3B"/>
    <w:rsid w:val="28C8EDAB"/>
    <w:rsid w:val="28CC6CA7"/>
    <w:rsid w:val="28D6DFA2"/>
    <w:rsid w:val="28DC7A71"/>
    <w:rsid w:val="28E41C7F"/>
    <w:rsid w:val="28FE7207"/>
    <w:rsid w:val="290CA521"/>
    <w:rsid w:val="292021B8"/>
    <w:rsid w:val="29206668"/>
    <w:rsid w:val="2925EFBA"/>
    <w:rsid w:val="292EACE2"/>
    <w:rsid w:val="294A49B2"/>
    <w:rsid w:val="295982E9"/>
    <w:rsid w:val="295BAA64"/>
    <w:rsid w:val="29725B02"/>
    <w:rsid w:val="297836B6"/>
    <w:rsid w:val="298076AB"/>
    <w:rsid w:val="29945B80"/>
    <w:rsid w:val="29A31F2A"/>
    <w:rsid w:val="29B44552"/>
    <w:rsid w:val="29B99A8C"/>
    <w:rsid w:val="29C4828E"/>
    <w:rsid w:val="29E1D4DD"/>
    <w:rsid w:val="29E3DA2A"/>
    <w:rsid w:val="29E49CD3"/>
    <w:rsid w:val="29E64B0E"/>
    <w:rsid w:val="29EA86C6"/>
    <w:rsid w:val="29EC51F8"/>
    <w:rsid w:val="29F5DCD3"/>
    <w:rsid w:val="29FC4A99"/>
    <w:rsid w:val="29FEB8B9"/>
    <w:rsid w:val="2A00A99A"/>
    <w:rsid w:val="2A04B3F1"/>
    <w:rsid w:val="2A08EFC7"/>
    <w:rsid w:val="2A12F5AC"/>
    <w:rsid w:val="2A3A9768"/>
    <w:rsid w:val="2A4836BA"/>
    <w:rsid w:val="2A487720"/>
    <w:rsid w:val="2A4DA6EF"/>
    <w:rsid w:val="2A4EC57C"/>
    <w:rsid w:val="2A5459F2"/>
    <w:rsid w:val="2A5786E8"/>
    <w:rsid w:val="2A6694AE"/>
    <w:rsid w:val="2A742115"/>
    <w:rsid w:val="2A744B7D"/>
    <w:rsid w:val="2A8786FB"/>
    <w:rsid w:val="2A8E6E29"/>
    <w:rsid w:val="2A9BDC7A"/>
    <w:rsid w:val="2AA21AB6"/>
    <w:rsid w:val="2AA23E33"/>
    <w:rsid w:val="2AA51603"/>
    <w:rsid w:val="2AB067EE"/>
    <w:rsid w:val="2AB49D6A"/>
    <w:rsid w:val="2AC0EDDE"/>
    <w:rsid w:val="2AC3F52B"/>
    <w:rsid w:val="2AD0ABCF"/>
    <w:rsid w:val="2AD1D6E5"/>
    <w:rsid w:val="2AD25B86"/>
    <w:rsid w:val="2ADA542A"/>
    <w:rsid w:val="2ADBB615"/>
    <w:rsid w:val="2AE33913"/>
    <w:rsid w:val="2AE953BC"/>
    <w:rsid w:val="2AEF75C7"/>
    <w:rsid w:val="2AF0969C"/>
    <w:rsid w:val="2AF9AA07"/>
    <w:rsid w:val="2B00A899"/>
    <w:rsid w:val="2B0D1AE1"/>
    <w:rsid w:val="2B0FD354"/>
    <w:rsid w:val="2B1244E5"/>
    <w:rsid w:val="2B179E26"/>
    <w:rsid w:val="2B17B2FF"/>
    <w:rsid w:val="2B21574E"/>
    <w:rsid w:val="2B253B30"/>
    <w:rsid w:val="2B4A2824"/>
    <w:rsid w:val="2B4D54DA"/>
    <w:rsid w:val="2B5086A0"/>
    <w:rsid w:val="2B535BA2"/>
    <w:rsid w:val="2B53DB17"/>
    <w:rsid w:val="2B636D0E"/>
    <w:rsid w:val="2B7FAA8B"/>
    <w:rsid w:val="2B9295E2"/>
    <w:rsid w:val="2B9826DE"/>
    <w:rsid w:val="2B9D7DFD"/>
    <w:rsid w:val="2B9F3B6B"/>
    <w:rsid w:val="2BA8875F"/>
    <w:rsid w:val="2BAB9120"/>
    <w:rsid w:val="2BAE5B8B"/>
    <w:rsid w:val="2BAF37DC"/>
    <w:rsid w:val="2BB104A6"/>
    <w:rsid w:val="2BC69C2F"/>
    <w:rsid w:val="2BD63ED8"/>
    <w:rsid w:val="2BE7F8C5"/>
    <w:rsid w:val="2BE91A17"/>
    <w:rsid w:val="2BEA3CDA"/>
    <w:rsid w:val="2BEBE319"/>
    <w:rsid w:val="2BF4969C"/>
    <w:rsid w:val="2BFB74A3"/>
    <w:rsid w:val="2BFD3254"/>
    <w:rsid w:val="2C013DEC"/>
    <w:rsid w:val="2C033E93"/>
    <w:rsid w:val="2C037B09"/>
    <w:rsid w:val="2C152D6F"/>
    <w:rsid w:val="2C1E0B14"/>
    <w:rsid w:val="2C2FD2B2"/>
    <w:rsid w:val="2C424797"/>
    <w:rsid w:val="2C43CE0E"/>
    <w:rsid w:val="2C52B4ED"/>
    <w:rsid w:val="2C53363A"/>
    <w:rsid w:val="2C5C0339"/>
    <w:rsid w:val="2C765D0C"/>
    <w:rsid w:val="2C778676"/>
    <w:rsid w:val="2C7A5C6E"/>
    <w:rsid w:val="2C8117C4"/>
    <w:rsid w:val="2C88EA90"/>
    <w:rsid w:val="2CA00577"/>
    <w:rsid w:val="2CA0EE95"/>
    <w:rsid w:val="2CA5E6F2"/>
    <w:rsid w:val="2CACAEB6"/>
    <w:rsid w:val="2CB22D32"/>
    <w:rsid w:val="2CB610EB"/>
    <w:rsid w:val="2CC96A58"/>
    <w:rsid w:val="2CD2929F"/>
    <w:rsid w:val="2CD3DC76"/>
    <w:rsid w:val="2CD99275"/>
    <w:rsid w:val="2CD9B1BF"/>
    <w:rsid w:val="2CE88DC3"/>
    <w:rsid w:val="2CF4FB14"/>
    <w:rsid w:val="2CF58E6F"/>
    <w:rsid w:val="2D006CD3"/>
    <w:rsid w:val="2D01EFD9"/>
    <w:rsid w:val="2D03020A"/>
    <w:rsid w:val="2D0E8D17"/>
    <w:rsid w:val="2D11ECAF"/>
    <w:rsid w:val="2D138152"/>
    <w:rsid w:val="2D25FE04"/>
    <w:rsid w:val="2D2EB40F"/>
    <w:rsid w:val="2D3856B8"/>
    <w:rsid w:val="2D3E2384"/>
    <w:rsid w:val="2D41774D"/>
    <w:rsid w:val="2D4AF18C"/>
    <w:rsid w:val="2D5C1BD6"/>
    <w:rsid w:val="2D602657"/>
    <w:rsid w:val="2D65B3E2"/>
    <w:rsid w:val="2D66480B"/>
    <w:rsid w:val="2D6786FD"/>
    <w:rsid w:val="2D6AEE35"/>
    <w:rsid w:val="2D76C18B"/>
    <w:rsid w:val="2D7849E6"/>
    <w:rsid w:val="2D88172E"/>
    <w:rsid w:val="2D8CABA8"/>
    <w:rsid w:val="2D8E5894"/>
    <w:rsid w:val="2D995436"/>
    <w:rsid w:val="2DA327A9"/>
    <w:rsid w:val="2DA87BD1"/>
    <w:rsid w:val="2DC48B0D"/>
    <w:rsid w:val="2DD0001C"/>
    <w:rsid w:val="2DD22093"/>
    <w:rsid w:val="2DD3B9D9"/>
    <w:rsid w:val="2DDA10E4"/>
    <w:rsid w:val="2E0883EF"/>
    <w:rsid w:val="2E0CF0A5"/>
    <w:rsid w:val="2E1980AA"/>
    <w:rsid w:val="2E1F1334"/>
    <w:rsid w:val="2E272E30"/>
    <w:rsid w:val="2E36709A"/>
    <w:rsid w:val="2E37BEFB"/>
    <w:rsid w:val="2E498D2D"/>
    <w:rsid w:val="2E587EEC"/>
    <w:rsid w:val="2E5D6E84"/>
    <w:rsid w:val="2E66DCAD"/>
    <w:rsid w:val="2E682FB5"/>
    <w:rsid w:val="2E6CF7A2"/>
    <w:rsid w:val="2E76EF9C"/>
    <w:rsid w:val="2E88D237"/>
    <w:rsid w:val="2E94D182"/>
    <w:rsid w:val="2E9BCC86"/>
    <w:rsid w:val="2EA80738"/>
    <w:rsid w:val="2EA9FCD5"/>
    <w:rsid w:val="2EB2FE22"/>
    <w:rsid w:val="2EB74B4D"/>
    <w:rsid w:val="2EBE91AB"/>
    <w:rsid w:val="2EC552E2"/>
    <w:rsid w:val="2ED79605"/>
    <w:rsid w:val="2EE11E53"/>
    <w:rsid w:val="2EE4B317"/>
    <w:rsid w:val="2EE5E2E1"/>
    <w:rsid w:val="2EF0C4E4"/>
    <w:rsid w:val="2F064F3E"/>
    <w:rsid w:val="2F06CB06"/>
    <w:rsid w:val="2F0FD65A"/>
    <w:rsid w:val="2F107563"/>
    <w:rsid w:val="2F1134A1"/>
    <w:rsid w:val="2F134807"/>
    <w:rsid w:val="2F153C2E"/>
    <w:rsid w:val="2F17C797"/>
    <w:rsid w:val="2F1830CB"/>
    <w:rsid w:val="2F2D0257"/>
    <w:rsid w:val="2F3A43C0"/>
    <w:rsid w:val="2F3EC096"/>
    <w:rsid w:val="2F4259E7"/>
    <w:rsid w:val="2F55DD3F"/>
    <w:rsid w:val="2F6C8C7E"/>
    <w:rsid w:val="2F6FA3FC"/>
    <w:rsid w:val="2F7CE849"/>
    <w:rsid w:val="2F844EFD"/>
    <w:rsid w:val="2F8494E3"/>
    <w:rsid w:val="2F87E8AD"/>
    <w:rsid w:val="2F93DA60"/>
    <w:rsid w:val="2F9E0E5D"/>
    <w:rsid w:val="2FA3DF89"/>
    <w:rsid w:val="2FA3EABE"/>
    <w:rsid w:val="2FB4C7AE"/>
    <w:rsid w:val="2FBB4138"/>
    <w:rsid w:val="2FBE549F"/>
    <w:rsid w:val="2FCD91C9"/>
    <w:rsid w:val="2FD802A6"/>
    <w:rsid w:val="2FF131A8"/>
    <w:rsid w:val="2FFB7DA8"/>
    <w:rsid w:val="2FFF4C6E"/>
    <w:rsid w:val="30042B60"/>
    <w:rsid w:val="3008F8A0"/>
    <w:rsid w:val="301A0D72"/>
    <w:rsid w:val="301D2AF0"/>
    <w:rsid w:val="301F7F12"/>
    <w:rsid w:val="302B6147"/>
    <w:rsid w:val="30338CF8"/>
    <w:rsid w:val="3036A124"/>
    <w:rsid w:val="30492DF3"/>
    <w:rsid w:val="30539C8E"/>
    <w:rsid w:val="305AD071"/>
    <w:rsid w:val="30658E91"/>
    <w:rsid w:val="30697868"/>
    <w:rsid w:val="306A2C00"/>
    <w:rsid w:val="306EE4D4"/>
    <w:rsid w:val="3082762E"/>
    <w:rsid w:val="3091E32F"/>
    <w:rsid w:val="30A03807"/>
    <w:rsid w:val="30A67ED9"/>
    <w:rsid w:val="30B006F1"/>
    <w:rsid w:val="30C07084"/>
    <w:rsid w:val="30C9A680"/>
    <w:rsid w:val="30D66E17"/>
    <w:rsid w:val="30F3E621"/>
    <w:rsid w:val="30FA8590"/>
    <w:rsid w:val="3106B102"/>
    <w:rsid w:val="310B588F"/>
    <w:rsid w:val="31244B66"/>
    <w:rsid w:val="314AF799"/>
    <w:rsid w:val="3152B0A3"/>
    <w:rsid w:val="3163DE00"/>
    <w:rsid w:val="31710D88"/>
    <w:rsid w:val="317329DD"/>
    <w:rsid w:val="31900A4C"/>
    <w:rsid w:val="319ACB10"/>
    <w:rsid w:val="319B73B4"/>
    <w:rsid w:val="31B066B6"/>
    <w:rsid w:val="31B400A6"/>
    <w:rsid w:val="31C2BBCE"/>
    <w:rsid w:val="31C6D356"/>
    <w:rsid w:val="31CE9EF9"/>
    <w:rsid w:val="31CFAC1A"/>
    <w:rsid w:val="31D8B0BA"/>
    <w:rsid w:val="31DCAFC0"/>
    <w:rsid w:val="31E1C804"/>
    <w:rsid w:val="31E6C17C"/>
    <w:rsid w:val="31F4F4B2"/>
    <w:rsid w:val="31F98C6C"/>
    <w:rsid w:val="3200F04D"/>
    <w:rsid w:val="321438D0"/>
    <w:rsid w:val="321C4793"/>
    <w:rsid w:val="3226E31B"/>
    <w:rsid w:val="324FDE2B"/>
    <w:rsid w:val="324FF3AA"/>
    <w:rsid w:val="32586123"/>
    <w:rsid w:val="32690224"/>
    <w:rsid w:val="32706011"/>
    <w:rsid w:val="32796D48"/>
    <w:rsid w:val="32A5FF09"/>
    <w:rsid w:val="32BB4639"/>
    <w:rsid w:val="32BF896F"/>
    <w:rsid w:val="32C21925"/>
    <w:rsid w:val="32CB72CF"/>
    <w:rsid w:val="32D5F802"/>
    <w:rsid w:val="32D7EFBA"/>
    <w:rsid w:val="32DAB985"/>
    <w:rsid w:val="32DC0813"/>
    <w:rsid w:val="32DC3895"/>
    <w:rsid w:val="32E573D1"/>
    <w:rsid w:val="32E6FF82"/>
    <w:rsid w:val="32E9936E"/>
    <w:rsid w:val="32FEAA55"/>
    <w:rsid w:val="330397AD"/>
    <w:rsid w:val="3317C2C4"/>
    <w:rsid w:val="331BC26A"/>
    <w:rsid w:val="332820D4"/>
    <w:rsid w:val="3328AF1F"/>
    <w:rsid w:val="3338AE10"/>
    <w:rsid w:val="3339A046"/>
    <w:rsid w:val="33442670"/>
    <w:rsid w:val="335A1769"/>
    <w:rsid w:val="3376E993"/>
    <w:rsid w:val="3376F6B8"/>
    <w:rsid w:val="33875BEF"/>
    <w:rsid w:val="338AE3C7"/>
    <w:rsid w:val="3392D981"/>
    <w:rsid w:val="33955C47"/>
    <w:rsid w:val="339D8654"/>
    <w:rsid w:val="33A31A9D"/>
    <w:rsid w:val="33A6D63B"/>
    <w:rsid w:val="33B673FD"/>
    <w:rsid w:val="33B72951"/>
    <w:rsid w:val="33BFC666"/>
    <w:rsid w:val="33C2B713"/>
    <w:rsid w:val="33CE4AF9"/>
    <w:rsid w:val="33D8F95B"/>
    <w:rsid w:val="33E1D026"/>
    <w:rsid w:val="33F76862"/>
    <w:rsid w:val="33FB12B2"/>
    <w:rsid w:val="33FD0974"/>
    <w:rsid w:val="33FD8E2E"/>
    <w:rsid w:val="33FFC1E4"/>
    <w:rsid w:val="340006C3"/>
    <w:rsid w:val="340238E7"/>
    <w:rsid w:val="340CC43E"/>
    <w:rsid w:val="3419C517"/>
    <w:rsid w:val="34244872"/>
    <w:rsid w:val="3426A513"/>
    <w:rsid w:val="342C121F"/>
    <w:rsid w:val="342F560C"/>
    <w:rsid w:val="346111D4"/>
    <w:rsid w:val="346D5C33"/>
    <w:rsid w:val="3475CF0A"/>
    <w:rsid w:val="347B8581"/>
    <w:rsid w:val="347D4757"/>
    <w:rsid w:val="347E264A"/>
    <w:rsid w:val="348AB692"/>
    <w:rsid w:val="348E97D3"/>
    <w:rsid w:val="3493AD2D"/>
    <w:rsid w:val="34974237"/>
    <w:rsid w:val="349E595B"/>
    <w:rsid w:val="34A2CEC3"/>
    <w:rsid w:val="34A3BE2C"/>
    <w:rsid w:val="34A9EF00"/>
    <w:rsid w:val="34AC1AD8"/>
    <w:rsid w:val="34B2010A"/>
    <w:rsid w:val="34BB84AF"/>
    <w:rsid w:val="34BF057F"/>
    <w:rsid w:val="34C1D30B"/>
    <w:rsid w:val="34CC6590"/>
    <w:rsid w:val="34D4BDB2"/>
    <w:rsid w:val="34DA4484"/>
    <w:rsid w:val="34E1C2C1"/>
    <w:rsid w:val="34E1E863"/>
    <w:rsid w:val="34E496C8"/>
    <w:rsid w:val="34E9DEF3"/>
    <w:rsid w:val="34EA90F6"/>
    <w:rsid w:val="34EE2FF9"/>
    <w:rsid w:val="34F111C7"/>
    <w:rsid w:val="34F2890B"/>
    <w:rsid w:val="34F379A0"/>
    <w:rsid w:val="34F5AAE7"/>
    <w:rsid w:val="35025DCA"/>
    <w:rsid w:val="35099732"/>
    <w:rsid w:val="350E7FB0"/>
    <w:rsid w:val="351F4B19"/>
    <w:rsid w:val="352107DC"/>
    <w:rsid w:val="352299DE"/>
    <w:rsid w:val="3522D7C4"/>
    <w:rsid w:val="3528E38A"/>
    <w:rsid w:val="352C47A8"/>
    <w:rsid w:val="352F0CB7"/>
    <w:rsid w:val="352FAEE0"/>
    <w:rsid w:val="353D4731"/>
    <w:rsid w:val="3543710F"/>
    <w:rsid w:val="3555A76C"/>
    <w:rsid w:val="35562E5F"/>
    <w:rsid w:val="3556448A"/>
    <w:rsid w:val="355C6865"/>
    <w:rsid w:val="3562CD05"/>
    <w:rsid w:val="35658E4D"/>
    <w:rsid w:val="356F5DDF"/>
    <w:rsid w:val="3579F3C0"/>
    <w:rsid w:val="358CC039"/>
    <w:rsid w:val="35A1A463"/>
    <w:rsid w:val="35BE5A67"/>
    <w:rsid w:val="35BFB4F8"/>
    <w:rsid w:val="35C449E2"/>
    <w:rsid w:val="35C662B4"/>
    <w:rsid w:val="35DE6FAD"/>
    <w:rsid w:val="35EEAE65"/>
    <w:rsid w:val="35F1888B"/>
    <w:rsid w:val="35FC9297"/>
    <w:rsid w:val="35FFDE48"/>
    <w:rsid w:val="36006F88"/>
    <w:rsid w:val="36053085"/>
    <w:rsid w:val="360D4F5B"/>
    <w:rsid w:val="360E9F7B"/>
    <w:rsid w:val="36127D1A"/>
    <w:rsid w:val="36284FAA"/>
    <w:rsid w:val="3628F295"/>
    <w:rsid w:val="362E6F61"/>
    <w:rsid w:val="363CD34D"/>
    <w:rsid w:val="363F8C9F"/>
    <w:rsid w:val="364E0B10"/>
    <w:rsid w:val="36512ABA"/>
    <w:rsid w:val="3657BA13"/>
    <w:rsid w:val="365F8BF8"/>
    <w:rsid w:val="36711E9B"/>
    <w:rsid w:val="3671D650"/>
    <w:rsid w:val="369A3963"/>
    <w:rsid w:val="36A3D35D"/>
    <w:rsid w:val="36A8C7DE"/>
    <w:rsid w:val="36A8FEE2"/>
    <w:rsid w:val="36AEB9FC"/>
    <w:rsid w:val="36B4A98D"/>
    <w:rsid w:val="36B6707B"/>
    <w:rsid w:val="36BE0FE1"/>
    <w:rsid w:val="36C7E3BC"/>
    <w:rsid w:val="36D54889"/>
    <w:rsid w:val="36D993CC"/>
    <w:rsid w:val="36D9D648"/>
    <w:rsid w:val="36DA5CAD"/>
    <w:rsid w:val="36ECE9EC"/>
    <w:rsid w:val="36F156C5"/>
    <w:rsid w:val="36F50948"/>
    <w:rsid w:val="36F73665"/>
    <w:rsid w:val="370CC304"/>
    <w:rsid w:val="370EAED5"/>
    <w:rsid w:val="370F035C"/>
    <w:rsid w:val="3710E7FE"/>
    <w:rsid w:val="371754F0"/>
    <w:rsid w:val="371D06CF"/>
    <w:rsid w:val="37222184"/>
    <w:rsid w:val="3732EB58"/>
    <w:rsid w:val="37342473"/>
    <w:rsid w:val="374B1306"/>
    <w:rsid w:val="37518B21"/>
    <w:rsid w:val="3758F912"/>
    <w:rsid w:val="37591618"/>
    <w:rsid w:val="37667B06"/>
    <w:rsid w:val="377B8510"/>
    <w:rsid w:val="378D6CC1"/>
    <w:rsid w:val="3792FA92"/>
    <w:rsid w:val="3794A5B4"/>
    <w:rsid w:val="37D3FE2F"/>
    <w:rsid w:val="37E2A51D"/>
    <w:rsid w:val="37EC30D2"/>
    <w:rsid w:val="37F01603"/>
    <w:rsid w:val="37F938DB"/>
    <w:rsid w:val="37F9F791"/>
    <w:rsid w:val="380295DC"/>
    <w:rsid w:val="381261B0"/>
    <w:rsid w:val="3814131B"/>
    <w:rsid w:val="38184337"/>
    <w:rsid w:val="38224903"/>
    <w:rsid w:val="3825E901"/>
    <w:rsid w:val="383D2957"/>
    <w:rsid w:val="38420337"/>
    <w:rsid w:val="38469953"/>
    <w:rsid w:val="384E0764"/>
    <w:rsid w:val="38553106"/>
    <w:rsid w:val="38590A0A"/>
    <w:rsid w:val="385D03E5"/>
    <w:rsid w:val="385D9191"/>
    <w:rsid w:val="38619F39"/>
    <w:rsid w:val="386582BF"/>
    <w:rsid w:val="386662FA"/>
    <w:rsid w:val="38667BA3"/>
    <w:rsid w:val="387FD550"/>
    <w:rsid w:val="38861280"/>
    <w:rsid w:val="38906740"/>
    <w:rsid w:val="389B0BA1"/>
    <w:rsid w:val="389D3CBE"/>
    <w:rsid w:val="38A34938"/>
    <w:rsid w:val="38A7105B"/>
    <w:rsid w:val="38BA2A4D"/>
    <w:rsid w:val="38C037D6"/>
    <w:rsid w:val="38E12F88"/>
    <w:rsid w:val="38E7827F"/>
    <w:rsid w:val="38EE80EE"/>
    <w:rsid w:val="38F43924"/>
    <w:rsid w:val="38FE08BD"/>
    <w:rsid w:val="38FEE3D0"/>
    <w:rsid w:val="390A1C5B"/>
    <w:rsid w:val="390AF871"/>
    <w:rsid w:val="3914F926"/>
    <w:rsid w:val="3923EEB5"/>
    <w:rsid w:val="3928E85B"/>
    <w:rsid w:val="39356B08"/>
    <w:rsid w:val="3946DE49"/>
    <w:rsid w:val="394A1FA6"/>
    <w:rsid w:val="395469A4"/>
    <w:rsid w:val="3955B3D2"/>
    <w:rsid w:val="39597AB2"/>
    <w:rsid w:val="396FF296"/>
    <w:rsid w:val="3973E814"/>
    <w:rsid w:val="39763DAF"/>
    <w:rsid w:val="397FEECD"/>
    <w:rsid w:val="3980D791"/>
    <w:rsid w:val="398A05B4"/>
    <w:rsid w:val="398D4FC0"/>
    <w:rsid w:val="39904000"/>
    <w:rsid w:val="399810C7"/>
    <w:rsid w:val="399DFB7F"/>
    <w:rsid w:val="39AD6C39"/>
    <w:rsid w:val="39B31F6D"/>
    <w:rsid w:val="39B3C52D"/>
    <w:rsid w:val="39B7E4CA"/>
    <w:rsid w:val="39B951A9"/>
    <w:rsid w:val="39BBC4B9"/>
    <w:rsid w:val="39D21BC1"/>
    <w:rsid w:val="39E543C6"/>
    <w:rsid w:val="39E5B3F2"/>
    <w:rsid w:val="39E60DA5"/>
    <w:rsid w:val="39E91BB0"/>
    <w:rsid w:val="39EB99FA"/>
    <w:rsid w:val="39EEE29B"/>
    <w:rsid w:val="39F01039"/>
    <w:rsid w:val="3A0BDB30"/>
    <w:rsid w:val="3A184441"/>
    <w:rsid w:val="3A1FC551"/>
    <w:rsid w:val="3A2F7B5C"/>
    <w:rsid w:val="3A2FE763"/>
    <w:rsid w:val="3A3115E9"/>
    <w:rsid w:val="3A331225"/>
    <w:rsid w:val="3A3FD287"/>
    <w:rsid w:val="3A5DE834"/>
    <w:rsid w:val="3A64CA85"/>
    <w:rsid w:val="3A65251A"/>
    <w:rsid w:val="3A6A4FC1"/>
    <w:rsid w:val="3A777066"/>
    <w:rsid w:val="3A78771D"/>
    <w:rsid w:val="3A882BC5"/>
    <w:rsid w:val="3A8B9978"/>
    <w:rsid w:val="3A8ED1AD"/>
    <w:rsid w:val="3A910678"/>
    <w:rsid w:val="3A913115"/>
    <w:rsid w:val="3A952D3D"/>
    <w:rsid w:val="3A979DF2"/>
    <w:rsid w:val="3A9E48B8"/>
    <w:rsid w:val="3AAEC51C"/>
    <w:rsid w:val="3AB0BC24"/>
    <w:rsid w:val="3AB27D04"/>
    <w:rsid w:val="3ABE88A6"/>
    <w:rsid w:val="3ACBB0AC"/>
    <w:rsid w:val="3AD8B182"/>
    <w:rsid w:val="3AE5F007"/>
    <w:rsid w:val="3AE9251C"/>
    <w:rsid w:val="3AF40DC7"/>
    <w:rsid w:val="3AF9D9DB"/>
    <w:rsid w:val="3B2B61E1"/>
    <w:rsid w:val="3B3738C7"/>
    <w:rsid w:val="3B4FCE38"/>
    <w:rsid w:val="3B4FFDFB"/>
    <w:rsid w:val="3B52957E"/>
    <w:rsid w:val="3B59FD92"/>
    <w:rsid w:val="3B5DED74"/>
    <w:rsid w:val="3B6313FD"/>
    <w:rsid w:val="3B744006"/>
    <w:rsid w:val="3B821A66"/>
    <w:rsid w:val="3B95CE55"/>
    <w:rsid w:val="3B9CC2B4"/>
    <w:rsid w:val="3B9CE377"/>
    <w:rsid w:val="3BA33E72"/>
    <w:rsid w:val="3BA6378E"/>
    <w:rsid w:val="3BB8B2C1"/>
    <w:rsid w:val="3BC0ACEB"/>
    <w:rsid w:val="3BC43331"/>
    <w:rsid w:val="3BC5510E"/>
    <w:rsid w:val="3BCD4173"/>
    <w:rsid w:val="3BD846A1"/>
    <w:rsid w:val="3BE3402B"/>
    <w:rsid w:val="3BEBA1EF"/>
    <w:rsid w:val="3BF10F6A"/>
    <w:rsid w:val="3BFA3D82"/>
    <w:rsid w:val="3C09487D"/>
    <w:rsid w:val="3C212959"/>
    <w:rsid w:val="3C263EDC"/>
    <w:rsid w:val="3C3B475F"/>
    <w:rsid w:val="3C416C27"/>
    <w:rsid w:val="3C46F099"/>
    <w:rsid w:val="3C49480F"/>
    <w:rsid w:val="3C4B2C2C"/>
    <w:rsid w:val="3C4C3DC2"/>
    <w:rsid w:val="3C5346F6"/>
    <w:rsid w:val="3C655D9E"/>
    <w:rsid w:val="3C68A592"/>
    <w:rsid w:val="3C68CD0C"/>
    <w:rsid w:val="3C899066"/>
    <w:rsid w:val="3C8BF220"/>
    <w:rsid w:val="3C8C79A5"/>
    <w:rsid w:val="3C96287B"/>
    <w:rsid w:val="3C96D6A4"/>
    <w:rsid w:val="3CA6CFE3"/>
    <w:rsid w:val="3CA8E543"/>
    <w:rsid w:val="3CA97DBB"/>
    <w:rsid w:val="3CAF022A"/>
    <w:rsid w:val="3CB08F03"/>
    <w:rsid w:val="3CC1E005"/>
    <w:rsid w:val="3CCCC3C3"/>
    <w:rsid w:val="3CCD4B2C"/>
    <w:rsid w:val="3CD6BEB4"/>
    <w:rsid w:val="3CDC5EDC"/>
    <w:rsid w:val="3CF0C617"/>
    <w:rsid w:val="3CFD9518"/>
    <w:rsid w:val="3D029BE7"/>
    <w:rsid w:val="3D05F6F5"/>
    <w:rsid w:val="3D081254"/>
    <w:rsid w:val="3D12471A"/>
    <w:rsid w:val="3D1658CE"/>
    <w:rsid w:val="3D27E5D1"/>
    <w:rsid w:val="3D31D720"/>
    <w:rsid w:val="3D341F31"/>
    <w:rsid w:val="3D36C8D3"/>
    <w:rsid w:val="3D38265E"/>
    <w:rsid w:val="3D4EB9D7"/>
    <w:rsid w:val="3D5C9046"/>
    <w:rsid w:val="3D677D8D"/>
    <w:rsid w:val="3D6CB6B8"/>
    <w:rsid w:val="3D71342D"/>
    <w:rsid w:val="3DAC0300"/>
    <w:rsid w:val="3DB4DF6D"/>
    <w:rsid w:val="3DB7C4D2"/>
    <w:rsid w:val="3DBB9557"/>
    <w:rsid w:val="3DC55C84"/>
    <w:rsid w:val="3DDD3F6F"/>
    <w:rsid w:val="3DE222EE"/>
    <w:rsid w:val="3DF65DB5"/>
    <w:rsid w:val="3DFC4486"/>
    <w:rsid w:val="3E04FC3C"/>
    <w:rsid w:val="3E0AE92C"/>
    <w:rsid w:val="3E0BB0CB"/>
    <w:rsid w:val="3E0C1BED"/>
    <w:rsid w:val="3E1574B0"/>
    <w:rsid w:val="3E189F8B"/>
    <w:rsid w:val="3E1CDCC4"/>
    <w:rsid w:val="3E225C34"/>
    <w:rsid w:val="3E28093C"/>
    <w:rsid w:val="3E2CDBB8"/>
    <w:rsid w:val="3E30E420"/>
    <w:rsid w:val="3E337945"/>
    <w:rsid w:val="3E4F7E29"/>
    <w:rsid w:val="3E55F560"/>
    <w:rsid w:val="3E5CC0B7"/>
    <w:rsid w:val="3E6300C2"/>
    <w:rsid w:val="3E6EFF7A"/>
    <w:rsid w:val="3E729F4B"/>
    <w:rsid w:val="3E78664F"/>
    <w:rsid w:val="3E7C428E"/>
    <w:rsid w:val="3E7D255B"/>
    <w:rsid w:val="3E8454F4"/>
    <w:rsid w:val="3E92BF36"/>
    <w:rsid w:val="3E957583"/>
    <w:rsid w:val="3EA8F1A0"/>
    <w:rsid w:val="3EB1B97B"/>
    <w:rsid w:val="3EB237E4"/>
    <w:rsid w:val="3EB9DDD6"/>
    <w:rsid w:val="3EBEEF27"/>
    <w:rsid w:val="3ED48E37"/>
    <w:rsid w:val="3EDE1EFF"/>
    <w:rsid w:val="3EFC3185"/>
    <w:rsid w:val="3F015CA1"/>
    <w:rsid w:val="3F0B4916"/>
    <w:rsid w:val="3F0C11B8"/>
    <w:rsid w:val="3F1167CC"/>
    <w:rsid w:val="3F1830FA"/>
    <w:rsid w:val="3F22A563"/>
    <w:rsid w:val="3F288273"/>
    <w:rsid w:val="3F29ACD1"/>
    <w:rsid w:val="3F29DFA2"/>
    <w:rsid w:val="3F3B21C0"/>
    <w:rsid w:val="3F42EA6A"/>
    <w:rsid w:val="3F44D361"/>
    <w:rsid w:val="3F5B9CE8"/>
    <w:rsid w:val="3F74AAE7"/>
    <w:rsid w:val="3F76BAC3"/>
    <w:rsid w:val="3F7ACEA6"/>
    <w:rsid w:val="3F7B4577"/>
    <w:rsid w:val="3F83189F"/>
    <w:rsid w:val="3F8C39E2"/>
    <w:rsid w:val="3F9094D0"/>
    <w:rsid w:val="3FA798F0"/>
    <w:rsid w:val="3FB189E8"/>
    <w:rsid w:val="3FBA5CDC"/>
    <w:rsid w:val="3FCA2F0A"/>
    <w:rsid w:val="3FD29762"/>
    <w:rsid w:val="3FDD1DF5"/>
    <w:rsid w:val="3FE620D6"/>
    <w:rsid w:val="3FE74985"/>
    <w:rsid w:val="3FEDB949"/>
    <w:rsid w:val="3FEE09CA"/>
    <w:rsid w:val="3FF071BC"/>
    <w:rsid w:val="3FF718FF"/>
    <w:rsid w:val="400747B3"/>
    <w:rsid w:val="400A7777"/>
    <w:rsid w:val="40101538"/>
    <w:rsid w:val="401642BB"/>
    <w:rsid w:val="401FC98C"/>
    <w:rsid w:val="4025B7E7"/>
    <w:rsid w:val="40355630"/>
    <w:rsid w:val="4037535F"/>
    <w:rsid w:val="4038D026"/>
    <w:rsid w:val="403932CB"/>
    <w:rsid w:val="406DE931"/>
    <w:rsid w:val="4083A914"/>
    <w:rsid w:val="4085CB8A"/>
    <w:rsid w:val="40880E9C"/>
    <w:rsid w:val="408A157B"/>
    <w:rsid w:val="40A74843"/>
    <w:rsid w:val="40AB0DBD"/>
    <w:rsid w:val="40AD382D"/>
    <w:rsid w:val="40B4E54D"/>
    <w:rsid w:val="40B5962B"/>
    <w:rsid w:val="40BB47FF"/>
    <w:rsid w:val="40CB79C1"/>
    <w:rsid w:val="40CE9450"/>
    <w:rsid w:val="40D1B2E5"/>
    <w:rsid w:val="40D26CF8"/>
    <w:rsid w:val="40D66C15"/>
    <w:rsid w:val="40E477FA"/>
    <w:rsid w:val="40EFF016"/>
    <w:rsid w:val="40F5F4F0"/>
    <w:rsid w:val="40FA7EA8"/>
    <w:rsid w:val="40FCFCEF"/>
    <w:rsid w:val="4100D83B"/>
    <w:rsid w:val="41170AA1"/>
    <w:rsid w:val="411DC86E"/>
    <w:rsid w:val="41234431"/>
    <w:rsid w:val="41272CB3"/>
    <w:rsid w:val="412C8A40"/>
    <w:rsid w:val="41382363"/>
    <w:rsid w:val="4143DA0E"/>
    <w:rsid w:val="414C8D21"/>
    <w:rsid w:val="414FA495"/>
    <w:rsid w:val="415ADC02"/>
    <w:rsid w:val="41675787"/>
    <w:rsid w:val="41680F58"/>
    <w:rsid w:val="416B3FC9"/>
    <w:rsid w:val="416D7F82"/>
    <w:rsid w:val="4171EC38"/>
    <w:rsid w:val="4171FFC8"/>
    <w:rsid w:val="41785982"/>
    <w:rsid w:val="41788BA0"/>
    <w:rsid w:val="417C0365"/>
    <w:rsid w:val="418E5BE7"/>
    <w:rsid w:val="41966EC3"/>
    <w:rsid w:val="41990D9A"/>
    <w:rsid w:val="41A7B286"/>
    <w:rsid w:val="41ACBF8D"/>
    <w:rsid w:val="41ADC379"/>
    <w:rsid w:val="41B16A08"/>
    <w:rsid w:val="41B7F57B"/>
    <w:rsid w:val="41CD2474"/>
    <w:rsid w:val="41D1CA66"/>
    <w:rsid w:val="41DD1208"/>
    <w:rsid w:val="41EA683B"/>
    <w:rsid w:val="41F6FC49"/>
    <w:rsid w:val="4208C348"/>
    <w:rsid w:val="420B9F91"/>
    <w:rsid w:val="421129C8"/>
    <w:rsid w:val="42112FEA"/>
    <w:rsid w:val="42203B5E"/>
    <w:rsid w:val="4220C7B8"/>
    <w:rsid w:val="422904E4"/>
    <w:rsid w:val="4231D46D"/>
    <w:rsid w:val="4237A37C"/>
    <w:rsid w:val="423A98D4"/>
    <w:rsid w:val="4247177E"/>
    <w:rsid w:val="424A8E90"/>
    <w:rsid w:val="4251668C"/>
    <w:rsid w:val="42574807"/>
    <w:rsid w:val="425C3DBE"/>
    <w:rsid w:val="425D680B"/>
    <w:rsid w:val="4260C8F5"/>
    <w:rsid w:val="427E513C"/>
    <w:rsid w:val="42877C4E"/>
    <w:rsid w:val="428EDF3C"/>
    <w:rsid w:val="42900CB0"/>
    <w:rsid w:val="429B4D5C"/>
    <w:rsid w:val="42A31653"/>
    <w:rsid w:val="42AF85D8"/>
    <w:rsid w:val="42B886AB"/>
    <w:rsid w:val="42C2B22F"/>
    <w:rsid w:val="42C71920"/>
    <w:rsid w:val="42CEC302"/>
    <w:rsid w:val="42D8210F"/>
    <w:rsid w:val="42DBF587"/>
    <w:rsid w:val="42E0AC9C"/>
    <w:rsid w:val="42E628D7"/>
    <w:rsid w:val="42E6E146"/>
    <w:rsid w:val="42F76F8F"/>
    <w:rsid w:val="42F900E1"/>
    <w:rsid w:val="42FC863B"/>
    <w:rsid w:val="42FFEAD2"/>
    <w:rsid w:val="430C077F"/>
    <w:rsid w:val="43116A2C"/>
    <w:rsid w:val="4315EAC3"/>
    <w:rsid w:val="432565B5"/>
    <w:rsid w:val="4326220D"/>
    <w:rsid w:val="43264AC3"/>
    <w:rsid w:val="433152C5"/>
    <w:rsid w:val="433BA729"/>
    <w:rsid w:val="43454F21"/>
    <w:rsid w:val="434F3AE4"/>
    <w:rsid w:val="43561BCF"/>
    <w:rsid w:val="435C5B54"/>
    <w:rsid w:val="43658D03"/>
    <w:rsid w:val="437070E8"/>
    <w:rsid w:val="4375A382"/>
    <w:rsid w:val="437AFDA5"/>
    <w:rsid w:val="438A7148"/>
    <w:rsid w:val="439199E0"/>
    <w:rsid w:val="4399B4AD"/>
    <w:rsid w:val="439F7AB8"/>
    <w:rsid w:val="43A73947"/>
    <w:rsid w:val="43ADBCA3"/>
    <w:rsid w:val="43B269A6"/>
    <w:rsid w:val="43B2F00B"/>
    <w:rsid w:val="43B87748"/>
    <w:rsid w:val="43E3F341"/>
    <w:rsid w:val="43E541F9"/>
    <w:rsid w:val="43EADFFD"/>
    <w:rsid w:val="43EFA13D"/>
    <w:rsid w:val="4405975F"/>
    <w:rsid w:val="4415E5AE"/>
    <w:rsid w:val="44167490"/>
    <w:rsid w:val="441C61DC"/>
    <w:rsid w:val="442961D8"/>
    <w:rsid w:val="4431CB0D"/>
    <w:rsid w:val="4439F236"/>
    <w:rsid w:val="443A713B"/>
    <w:rsid w:val="443B73EE"/>
    <w:rsid w:val="445CAD30"/>
    <w:rsid w:val="44640630"/>
    <w:rsid w:val="4467EF9D"/>
    <w:rsid w:val="446FAEE0"/>
    <w:rsid w:val="44795F47"/>
    <w:rsid w:val="447E9D5B"/>
    <w:rsid w:val="448E0A59"/>
    <w:rsid w:val="44918AD0"/>
    <w:rsid w:val="44927CC4"/>
    <w:rsid w:val="44A15908"/>
    <w:rsid w:val="44A570CC"/>
    <w:rsid w:val="44A6E4D4"/>
    <w:rsid w:val="44ACB8A1"/>
    <w:rsid w:val="44B03F90"/>
    <w:rsid w:val="44B96953"/>
    <w:rsid w:val="44BF667D"/>
    <w:rsid w:val="44C193A0"/>
    <w:rsid w:val="44C3C7A1"/>
    <w:rsid w:val="44E1C658"/>
    <w:rsid w:val="44E2EEE3"/>
    <w:rsid w:val="44E3DC37"/>
    <w:rsid w:val="44ECA06E"/>
    <w:rsid w:val="44F09FE7"/>
    <w:rsid w:val="44F7CE60"/>
    <w:rsid w:val="44FC7917"/>
    <w:rsid w:val="44FD0FDC"/>
    <w:rsid w:val="44FD6F14"/>
    <w:rsid w:val="4504521C"/>
    <w:rsid w:val="450BFD25"/>
    <w:rsid w:val="450DFEE1"/>
    <w:rsid w:val="450EAB80"/>
    <w:rsid w:val="450FF6FD"/>
    <w:rsid w:val="4513A60C"/>
    <w:rsid w:val="4513F9FE"/>
    <w:rsid w:val="451BBB85"/>
    <w:rsid w:val="45291F5A"/>
    <w:rsid w:val="452EF585"/>
    <w:rsid w:val="453546A3"/>
    <w:rsid w:val="453C43A4"/>
    <w:rsid w:val="455BF1FB"/>
    <w:rsid w:val="455EE456"/>
    <w:rsid w:val="4561BBA0"/>
    <w:rsid w:val="4562A3A4"/>
    <w:rsid w:val="456FB625"/>
    <w:rsid w:val="4571CD92"/>
    <w:rsid w:val="457C4199"/>
    <w:rsid w:val="459B5177"/>
    <w:rsid w:val="45A7884A"/>
    <w:rsid w:val="45AAE9A9"/>
    <w:rsid w:val="45B83878"/>
    <w:rsid w:val="45BC64B4"/>
    <w:rsid w:val="45BD7B5E"/>
    <w:rsid w:val="45BDF914"/>
    <w:rsid w:val="45BFAFB4"/>
    <w:rsid w:val="45C99577"/>
    <w:rsid w:val="45E2DCEC"/>
    <w:rsid w:val="45F0FF36"/>
    <w:rsid w:val="45F6BAD9"/>
    <w:rsid w:val="45F8CA94"/>
    <w:rsid w:val="4605723D"/>
    <w:rsid w:val="46073A8E"/>
    <w:rsid w:val="461375F3"/>
    <w:rsid w:val="461BFAF1"/>
    <w:rsid w:val="461DAD9D"/>
    <w:rsid w:val="46378B94"/>
    <w:rsid w:val="4637EB3C"/>
    <w:rsid w:val="4639BC3C"/>
    <w:rsid w:val="463AD51A"/>
    <w:rsid w:val="463F1335"/>
    <w:rsid w:val="465EC986"/>
    <w:rsid w:val="46650BF8"/>
    <w:rsid w:val="467345E9"/>
    <w:rsid w:val="4673723F"/>
    <w:rsid w:val="467724E5"/>
    <w:rsid w:val="46787681"/>
    <w:rsid w:val="467D73C7"/>
    <w:rsid w:val="4684D037"/>
    <w:rsid w:val="468B2D61"/>
    <w:rsid w:val="4692271D"/>
    <w:rsid w:val="4697F0D1"/>
    <w:rsid w:val="469E4D4E"/>
    <w:rsid w:val="46B8684C"/>
    <w:rsid w:val="46BE9FF7"/>
    <w:rsid w:val="46BF4EDD"/>
    <w:rsid w:val="46CF4356"/>
    <w:rsid w:val="46E319FC"/>
    <w:rsid w:val="46E49007"/>
    <w:rsid w:val="46E91847"/>
    <w:rsid w:val="46FD2AD5"/>
    <w:rsid w:val="470D28FD"/>
    <w:rsid w:val="471885F0"/>
    <w:rsid w:val="472384C1"/>
    <w:rsid w:val="4724237C"/>
    <w:rsid w:val="47255300"/>
    <w:rsid w:val="473C7333"/>
    <w:rsid w:val="474325F3"/>
    <w:rsid w:val="4744339A"/>
    <w:rsid w:val="475920A7"/>
    <w:rsid w:val="475E4608"/>
    <w:rsid w:val="47694AB0"/>
    <w:rsid w:val="4771ABD5"/>
    <w:rsid w:val="4780416A"/>
    <w:rsid w:val="4790BA3A"/>
    <w:rsid w:val="479EC616"/>
    <w:rsid w:val="47A00080"/>
    <w:rsid w:val="47B114B5"/>
    <w:rsid w:val="47B6C009"/>
    <w:rsid w:val="47BBBFDA"/>
    <w:rsid w:val="47C3512E"/>
    <w:rsid w:val="47C56687"/>
    <w:rsid w:val="47CDC0EE"/>
    <w:rsid w:val="47D24E02"/>
    <w:rsid w:val="47D5CD8A"/>
    <w:rsid w:val="47E28F7D"/>
    <w:rsid w:val="47E6306B"/>
    <w:rsid w:val="47EAF654"/>
    <w:rsid w:val="47ED1170"/>
    <w:rsid w:val="47F63448"/>
    <w:rsid w:val="47FDAAD9"/>
    <w:rsid w:val="47FF1D0B"/>
    <w:rsid w:val="4811EFF3"/>
    <w:rsid w:val="481CA86A"/>
    <w:rsid w:val="484C4617"/>
    <w:rsid w:val="485A5762"/>
    <w:rsid w:val="48737FBF"/>
    <w:rsid w:val="48741EA5"/>
    <w:rsid w:val="4876706C"/>
    <w:rsid w:val="487DC1E8"/>
    <w:rsid w:val="488FC583"/>
    <w:rsid w:val="489ECFCF"/>
    <w:rsid w:val="48A957A3"/>
    <w:rsid w:val="48C1EEEA"/>
    <w:rsid w:val="48CE49F5"/>
    <w:rsid w:val="48D61F9F"/>
    <w:rsid w:val="48DC8761"/>
    <w:rsid w:val="48DD8709"/>
    <w:rsid w:val="48E551CF"/>
    <w:rsid w:val="48F50F2A"/>
    <w:rsid w:val="48FF47B4"/>
    <w:rsid w:val="4907598D"/>
    <w:rsid w:val="49107F57"/>
    <w:rsid w:val="49146D9D"/>
    <w:rsid w:val="4933733A"/>
    <w:rsid w:val="49371D07"/>
    <w:rsid w:val="495792AA"/>
    <w:rsid w:val="4964E79D"/>
    <w:rsid w:val="496E02AB"/>
    <w:rsid w:val="4975271E"/>
    <w:rsid w:val="49764B1A"/>
    <w:rsid w:val="497A820A"/>
    <w:rsid w:val="497D1015"/>
    <w:rsid w:val="49952A5B"/>
    <w:rsid w:val="49953C53"/>
    <w:rsid w:val="49A4AD12"/>
    <w:rsid w:val="49A4CBE0"/>
    <w:rsid w:val="49A5DD6A"/>
    <w:rsid w:val="49BD0ED6"/>
    <w:rsid w:val="49CDF807"/>
    <w:rsid w:val="49D245BC"/>
    <w:rsid w:val="49D83A09"/>
    <w:rsid w:val="49E061AB"/>
    <w:rsid w:val="49E2A8FD"/>
    <w:rsid w:val="49F62B57"/>
    <w:rsid w:val="49F88D11"/>
    <w:rsid w:val="4A079544"/>
    <w:rsid w:val="4A0EF144"/>
    <w:rsid w:val="4A170375"/>
    <w:rsid w:val="4A1D700C"/>
    <w:rsid w:val="4A2FDBBC"/>
    <w:rsid w:val="4A34D2B4"/>
    <w:rsid w:val="4A390C99"/>
    <w:rsid w:val="4A5F9D87"/>
    <w:rsid w:val="4A68352A"/>
    <w:rsid w:val="4A71C48F"/>
    <w:rsid w:val="4A7777A1"/>
    <w:rsid w:val="4A79322B"/>
    <w:rsid w:val="4A7AD83D"/>
    <w:rsid w:val="4A7F845E"/>
    <w:rsid w:val="4A8024C8"/>
    <w:rsid w:val="4A8738DE"/>
    <w:rsid w:val="4A9BF1C8"/>
    <w:rsid w:val="4A9D3145"/>
    <w:rsid w:val="4A9ECCA9"/>
    <w:rsid w:val="4AAD06DD"/>
    <w:rsid w:val="4AAD2019"/>
    <w:rsid w:val="4AAE00FA"/>
    <w:rsid w:val="4ABCBE96"/>
    <w:rsid w:val="4ABCDDDD"/>
    <w:rsid w:val="4ABD1DE7"/>
    <w:rsid w:val="4ACE2025"/>
    <w:rsid w:val="4ADCAEB9"/>
    <w:rsid w:val="4AE45078"/>
    <w:rsid w:val="4AEF4936"/>
    <w:rsid w:val="4B097AD2"/>
    <w:rsid w:val="4B167ED2"/>
    <w:rsid w:val="4B17A6EE"/>
    <w:rsid w:val="4B1CABC9"/>
    <w:rsid w:val="4B20BC04"/>
    <w:rsid w:val="4B28FC23"/>
    <w:rsid w:val="4B37283F"/>
    <w:rsid w:val="4B3DF16D"/>
    <w:rsid w:val="4B457951"/>
    <w:rsid w:val="4B466728"/>
    <w:rsid w:val="4B586465"/>
    <w:rsid w:val="4B60F7A8"/>
    <w:rsid w:val="4B963AE2"/>
    <w:rsid w:val="4BA3BFDB"/>
    <w:rsid w:val="4BB5D25E"/>
    <w:rsid w:val="4BBAB196"/>
    <w:rsid w:val="4BD6ADFA"/>
    <w:rsid w:val="4BECBCA5"/>
    <w:rsid w:val="4BEE38D8"/>
    <w:rsid w:val="4BF73D5F"/>
    <w:rsid w:val="4C0698F1"/>
    <w:rsid w:val="4C0B1435"/>
    <w:rsid w:val="4C12818B"/>
    <w:rsid w:val="4C16BD75"/>
    <w:rsid w:val="4C2322FE"/>
    <w:rsid w:val="4C30ABBB"/>
    <w:rsid w:val="4C338EA6"/>
    <w:rsid w:val="4C36FEB7"/>
    <w:rsid w:val="4C3A1FF0"/>
    <w:rsid w:val="4C4711B8"/>
    <w:rsid w:val="4C4B4F4D"/>
    <w:rsid w:val="4C536372"/>
    <w:rsid w:val="4C620616"/>
    <w:rsid w:val="4C6E34AF"/>
    <w:rsid w:val="4C6F79CA"/>
    <w:rsid w:val="4C7217C8"/>
    <w:rsid w:val="4C8F50E4"/>
    <w:rsid w:val="4C990279"/>
    <w:rsid w:val="4C9AE4B9"/>
    <w:rsid w:val="4C9FE9AD"/>
    <w:rsid w:val="4CA7514C"/>
    <w:rsid w:val="4CB77BC7"/>
    <w:rsid w:val="4CBA4D73"/>
    <w:rsid w:val="4CBBF467"/>
    <w:rsid w:val="4CC38DFD"/>
    <w:rsid w:val="4CC42641"/>
    <w:rsid w:val="4CCACAFC"/>
    <w:rsid w:val="4CD34530"/>
    <w:rsid w:val="4CE76B3D"/>
    <w:rsid w:val="4CF5DAD8"/>
    <w:rsid w:val="4D0D817A"/>
    <w:rsid w:val="4D144AA8"/>
    <w:rsid w:val="4D14BA86"/>
    <w:rsid w:val="4D17532E"/>
    <w:rsid w:val="4D24407D"/>
    <w:rsid w:val="4D2DCA71"/>
    <w:rsid w:val="4D2E50F8"/>
    <w:rsid w:val="4D30EF48"/>
    <w:rsid w:val="4D3687A9"/>
    <w:rsid w:val="4D415D8C"/>
    <w:rsid w:val="4D501953"/>
    <w:rsid w:val="4D6D9CDE"/>
    <w:rsid w:val="4D829985"/>
    <w:rsid w:val="4D8732E5"/>
    <w:rsid w:val="4D8894A6"/>
    <w:rsid w:val="4D8A8610"/>
    <w:rsid w:val="4DA02871"/>
    <w:rsid w:val="4DA0B148"/>
    <w:rsid w:val="4DB47D3D"/>
    <w:rsid w:val="4DB97BFF"/>
    <w:rsid w:val="4DD400D6"/>
    <w:rsid w:val="4DD5F051"/>
    <w:rsid w:val="4DD669BB"/>
    <w:rsid w:val="4DD69D12"/>
    <w:rsid w:val="4DD93131"/>
    <w:rsid w:val="4DDA540F"/>
    <w:rsid w:val="4DDD3D14"/>
    <w:rsid w:val="4DDFEB5E"/>
    <w:rsid w:val="4DE80DE4"/>
    <w:rsid w:val="4DE87638"/>
    <w:rsid w:val="4DF16265"/>
    <w:rsid w:val="4E0EC05B"/>
    <w:rsid w:val="4E0F6735"/>
    <w:rsid w:val="4E133C2F"/>
    <w:rsid w:val="4E14470C"/>
    <w:rsid w:val="4E1AD925"/>
    <w:rsid w:val="4E1E2331"/>
    <w:rsid w:val="4E21F27D"/>
    <w:rsid w:val="4E2E6394"/>
    <w:rsid w:val="4E480409"/>
    <w:rsid w:val="4E49FA02"/>
    <w:rsid w:val="4E4B9173"/>
    <w:rsid w:val="4E4BDBD2"/>
    <w:rsid w:val="4E50E5DF"/>
    <w:rsid w:val="4E526711"/>
    <w:rsid w:val="4E61645E"/>
    <w:rsid w:val="4E725A48"/>
    <w:rsid w:val="4E763302"/>
    <w:rsid w:val="4E76B9BF"/>
    <w:rsid w:val="4E89820E"/>
    <w:rsid w:val="4E8EB762"/>
    <w:rsid w:val="4E938A81"/>
    <w:rsid w:val="4E945378"/>
    <w:rsid w:val="4EA4DD2E"/>
    <w:rsid w:val="4EB61A8D"/>
    <w:rsid w:val="4ECB9613"/>
    <w:rsid w:val="4ECF0082"/>
    <w:rsid w:val="4ED462CD"/>
    <w:rsid w:val="4ED547DD"/>
    <w:rsid w:val="4ED7B0DB"/>
    <w:rsid w:val="4EE353FC"/>
    <w:rsid w:val="4EE8501D"/>
    <w:rsid w:val="4EEC6F77"/>
    <w:rsid w:val="4EEF3751"/>
    <w:rsid w:val="4EF78C8F"/>
    <w:rsid w:val="4F002898"/>
    <w:rsid w:val="4F242A96"/>
    <w:rsid w:val="4F2FDA96"/>
    <w:rsid w:val="4F39CDC3"/>
    <w:rsid w:val="4F3D5B2D"/>
    <w:rsid w:val="4F3F9769"/>
    <w:rsid w:val="4F50CB44"/>
    <w:rsid w:val="4F5A4825"/>
    <w:rsid w:val="4F620D72"/>
    <w:rsid w:val="4F671BCB"/>
    <w:rsid w:val="4F6C7767"/>
    <w:rsid w:val="4F6D9771"/>
    <w:rsid w:val="4F7C2390"/>
    <w:rsid w:val="4F845917"/>
    <w:rsid w:val="4F898152"/>
    <w:rsid w:val="4F8ED823"/>
    <w:rsid w:val="4F950466"/>
    <w:rsid w:val="4FA0A4AB"/>
    <w:rsid w:val="4FBA464F"/>
    <w:rsid w:val="4FBD0647"/>
    <w:rsid w:val="4FC9B183"/>
    <w:rsid w:val="4FCE5EC6"/>
    <w:rsid w:val="4FD0065A"/>
    <w:rsid w:val="4FD45FAF"/>
    <w:rsid w:val="4FDA8A53"/>
    <w:rsid w:val="4FF5E09F"/>
    <w:rsid w:val="4FF73A50"/>
    <w:rsid w:val="4FF7F5DF"/>
    <w:rsid w:val="4FF94E6B"/>
    <w:rsid w:val="4FFA8C29"/>
    <w:rsid w:val="5007E162"/>
    <w:rsid w:val="500A061D"/>
    <w:rsid w:val="500E007A"/>
    <w:rsid w:val="501925A3"/>
    <w:rsid w:val="503115B7"/>
    <w:rsid w:val="50325372"/>
    <w:rsid w:val="503FCD1B"/>
    <w:rsid w:val="50477BD9"/>
    <w:rsid w:val="506C5C11"/>
    <w:rsid w:val="506F26D2"/>
    <w:rsid w:val="508E1821"/>
    <w:rsid w:val="5095216A"/>
    <w:rsid w:val="509BB515"/>
    <w:rsid w:val="50A3D521"/>
    <w:rsid w:val="50B109C8"/>
    <w:rsid w:val="50B80A79"/>
    <w:rsid w:val="50BD2C5C"/>
    <w:rsid w:val="50C6AF1F"/>
    <w:rsid w:val="50C94ABF"/>
    <w:rsid w:val="50C9BAF9"/>
    <w:rsid w:val="50CCC947"/>
    <w:rsid w:val="50E8E12B"/>
    <w:rsid w:val="50FBAF2D"/>
    <w:rsid w:val="511C74A4"/>
    <w:rsid w:val="51341A77"/>
    <w:rsid w:val="513DC05B"/>
    <w:rsid w:val="5141226A"/>
    <w:rsid w:val="514D0961"/>
    <w:rsid w:val="5159FDD8"/>
    <w:rsid w:val="5161EB5E"/>
    <w:rsid w:val="5169D802"/>
    <w:rsid w:val="517A4555"/>
    <w:rsid w:val="518357B4"/>
    <w:rsid w:val="51839E39"/>
    <w:rsid w:val="518A1A1E"/>
    <w:rsid w:val="5191A15A"/>
    <w:rsid w:val="51AF656E"/>
    <w:rsid w:val="51BFA9AE"/>
    <w:rsid w:val="51CEA7C1"/>
    <w:rsid w:val="51E411C6"/>
    <w:rsid w:val="51E41F92"/>
    <w:rsid w:val="51EAC451"/>
    <w:rsid w:val="51F22943"/>
    <w:rsid w:val="51F3D736"/>
    <w:rsid w:val="5208181C"/>
    <w:rsid w:val="5210A37F"/>
    <w:rsid w:val="521172DB"/>
    <w:rsid w:val="521672EC"/>
    <w:rsid w:val="5217F8EF"/>
    <w:rsid w:val="5218FC94"/>
    <w:rsid w:val="52193573"/>
    <w:rsid w:val="521EBEC8"/>
    <w:rsid w:val="52236755"/>
    <w:rsid w:val="52238C4B"/>
    <w:rsid w:val="5225C1F2"/>
    <w:rsid w:val="52263EB5"/>
    <w:rsid w:val="523A23F7"/>
    <w:rsid w:val="523A2410"/>
    <w:rsid w:val="523D4D43"/>
    <w:rsid w:val="5241A7D7"/>
    <w:rsid w:val="524FAA54"/>
    <w:rsid w:val="52537E2A"/>
    <w:rsid w:val="525D3EF8"/>
    <w:rsid w:val="525DF0CE"/>
    <w:rsid w:val="5265DFFA"/>
    <w:rsid w:val="52681B10"/>
    <w:rsid w:val="52736F16"/>
    <w:rsid w:val="529F5931"/>
    <w:rsid w:val="52A1BF32"/>
    <w:rsid w:val="52A74440"/>
    <w:rsid w:val="52A9791B"/>
    <w:rsid w:val="52B70DC0"/>
    <w:rsid w:val="52C06606"/>
    <w:rsid w:val="52CB51B8"/>
    <w:rsid w:val="52CD0CA6"/>
    <w:rsid w:val="52D2D43F"/>
    <w:rsid w:val="52D32C91"/>
    <w:rsid w:val="52D8DB22"/>
    <w:rsid w:val="52D8F4BA"/>
    <w:rsid w:val="52F66435"/>
    <w:rsid w:val="53018381"/>
    <w:rsid w:val="530B2508"/>
    <w:rsid w:val="530BAD3D"/>
    <w:rsid w:val="53134302"/>
    <w:rsid w:val="5317D89B"/>
    <w:rsid w:val="531984E5"/>
    <w:rsid w:val="531AF790"/>
    <w:rsid w:val="5323D198"/>
    <w:rsid w:val="532C11B7"/>
    <w:rsid w:val="53583E1E"/>
    <w:rsid w:val="5358D229"/>
    <w:rsid w:val="5364FC1F"/>
    <w:rsid w:val="536D6C55"/>
    <w:rsid w:val="538097CF"/>
    <w:rsid w:val="538A386C"/>
    <w:rsid w:val="539A492D"/>
    <w:rsid w:val="53A90101"/>
    <w:rsid w:val="53C9A394"/>
    <w:rsid w:val="53CBA818"/>
    <w:rsid w:val="53DAE1EE"/>
    <w:rsid w:val="53DB12EA"/>
    <w:rsid w:val="53E003FB"/>
    <w:rsid w:val="53EDA8FF"/>
    <w:rsid w:val="53FA34A4"/>
    <w:rsid w:val="53FD2243"/>
    <w:rsid w:val="5403AC8C"/>
    <w:rsid w:val="54042EA5"/>
    <w:rsid w:val="540B1F11"/>
    <w:rsid w:val="540B353C"/>
    <w:rsid w:val="5412F259"/>
    <w:rsid w:val="54149462"/>
    <w:rsid w:val="541E3B26"/>
    <w:rsid w:val="542210EE"/>
    <w:rsid w:val="54225D75"/>
    <w:rsid w:val="5428F3D2"/>
    <w:rsid w:val="542B53DE"/>
    <w:rsid w:val="542DC548"/>
    <w:rsid w:val="5436FD69"/>
    <w:rsid w:val="543BA158"/>
    <w:rsid w:val="543C0CFE"/>
    <w:rsid w:val="544AB81F"/>
    <w:rsid w:val="5454FFE6"/>
    <w:rsid w:val="5457E5E5"/>
    <w:rsid w:val="5479D682"/>
    <w:rsid w:val="5483B572"/>
    <w:rsid w:val="54875A3D"/>
    <w:rsid w:val="5495D471"/>
    <w:rsid w:val="54998C20"/>
    <w:rsid w:val="54A39D98"/>
    <w:rsid w:val="54A796AD"/>
    <w:rsid w:val="54AA2E03"/>
    <w:rsid w:val="54B2FDFA"/>
    <w:rsid w:val="54B34B13"/>
    <w:rsid w:val="54B99B9E"/>
    <w:rsid w:val="54D5974F"/>
    <w:rsid w:val="54D82939"/>
    <w:rsid w:val="54DC571E"/>
    <w:rsid w:val="54DC607D"/>
    <w:rsid w:val="54F0F242"/>
    <w:rsid w:val="55030FE9"/>
    <w:rsid w:val="551B885B"/>
    <w:rsid w:val="5526EAA9"/>
    <w:rsid w:val="552779DA"/>
    <w:rsid w:val="5533FBFB"/>
    <w:rsid w:val="554357E5"/>
    <w:rsid w:val="554D76AE"/>
    <w:rsid w:val="554F757F"/>
    <w:rsid w:val="5553B5CF"/>
    <w:rsid w:val="5556E11A"/>
    <w:rsid w:val="555A1690"/>
    <w:rsid w:val="55708C7B"/>
    <w:rsid w:val="557BBF40"/>
    <w:rsid w:val="558D238F"/>
    <w:rsid w:val="558F1063"/>
    <w:rsid w:val="559BEA84"/>
    <w:rsid w:val="55BBC502"/>
    <w:rsid w:val="55BE11B6"/>
    <w:rsid w:val="55C6F561"/>
    <w:rsid w:val="55E10236"/>
    <w:rsid w:val="55F5590C"/>
    <w:rsid w:val="55F8F010"/>
    <w:rsid w:val="560D5DA8"/>
    <w:rsid w:val="5611B1F1"/>
    <w:rsid w:val="56141D7A"/>
    <w:rsid w:val="561DC39E"/>
    <w:rsid w:val="561F2C22"/>
    <w:rsid w:val="562055F5"/>
    <w:rsid w:val="56293CF9"/>
    <w:rsid w:val="562EC3AD"/>
    <w:rsid w:val="56304CC3"/>
    <w:rsid w:val="564E6D4B"/>
    <w:rsid w:val="565125A7"/>
    <w:rsid w:val="5671A925"/>
    <w:rsid w:val="567C2BCA"/>
    <w:rsid w:val="5685CE47"/>
    <w:rsid w:val="5686B8A2"/>
    <w:rsid w:val="5686EAA3"/>
    <w:rsid w:val="5689164A"/>
    <w:rsid w:val="568B731D"/>
    <w:rsid w:val="56977841"/>
    <w:rsid w:val="569B5739"/>
    <w:rsid w:val="56A27B03"/>
    <w:rsid w:val="56A36939"/>
    <w:rsid w:val="56A4511B"/>
    <w:rsid w:val="56D5784C"/>
    <w:rsid w:val="56E0F8CA"/>
    <w:rsid w:val="56EC0CC0"/>
    <w:rsid w:val="56F4A59C"/>
    <w:rsid w:val="56F4BFE4"/>
    <w:rsid w:val="56F69E60"/>
    <w:rsid w:val="5711B52F"/>
    <w:rsid w:val="571A2D26"/>
    <w:rsid w:val="5723C028"/>
    <w:rsid w:val="572F365C"/>
    <w:rsid w:val="574445A8"/>
    <w:rsid w:val="574D5053"/>
    <w:rsid w:val="5751811F"/>
    <w:rsid w:val="575868CF"/>
    <w:rsid w:val="575E3402"/>
    <w:rsid w:val="57742307"/>
    <w:rsid w:val="57857868"/>
    <w:rsid w:val="579686D9"/>
    <w:rsid w:val="5799A409"/>
    <w:rsid w:val="57A5F351"/>
    <w:rsid w:val="57A8ED60"/>
    <w:rsid w:val="57AEA9B3"/>
    <w:rsid w:val="57F1BEA8"/>
    <w:rsid w:val="57FF4E74"/>
    <w:rsid w:val="580CB505"/>
    <w:rsid w:val="581622EF"/>
    <w:rsid w:val="5817BDE3"/>
    <w:rsid w:val="582B17C9"/>
    <w:rsid w:val="583D2C24"/>
    <w:rsid w:val="583EC679"/>
    <w:rsid w:val="5847E495"/>
    <w:rsid w:val="5849B31F"/>
    <w:rsid w:val="584F21F0"/>
    <w:rsid w:val="58508DD4"/>
    <w:rsid w:val="58577A3C"/>
    <w:rsid w:val="585784D4"/>
    <w:rsid w:val="5867F336"/>
    <w:rsid w:val="586F4C95"/>
    <w:rsid w:val="58779138"/>
    <w:rsid w:val="58804F72"/>
    <w:rsid w:val="58880CC8"/>
    <w:rsid w:val="588F7148"/>
    <w:rsid w:val="589A86AF"/>
    <w:rsid w:val="589FA688"/>
    <w:rsid w:val="58A1908E"/>
    <w:rsid w:val="58C6EE8E"/>
    <w:rsid w:val="58D0A09F"/>
    <w:rsid w:val="58D4AE36"/>
    <w:rsid w:val="58D6B624"/>
    <w:rsid w:val="58D9D176"/>
    <w:rsid w:val="58DF4A1A"/>
    <w:rsid w:val="58EE1A02"/>
    <w:rsid w:val="58FBA502"/>
    <w:rsid w:val="59070CAA"/>
    <w:rsid w:val="59141D4C"/>
    <w:rsid w:val="5915B6C3"/>
    <w:rsid w:val="5918BF9E"/>
    <w:rsid w:val="59192EDD"/>
    <w:rsid w:val="591C149E"/>
    <w:rsid w:val="59297E3B"/>
    <w:rsid w:val="594557DA"/>
    <w:rsid w:val="5945D9C6"/>
    <w:rsid w:val="594CE25F"/>
    <w:rsid w:val="5954CFE5"/>
    <w:rsid w:val="5969ED1D"/>
    <w:rsid w:val="596BEA9D"/>
    <w:rsid w:val="597A2C5B"/>
    <w:rsid w:val="5986156A"/>
    <w:rsid w:val="5987EC89"/>
    <w:rsid w:val="59AA9CA8"/>
    <w:rsid w:val="59AF714C"/>
    <w:rsid w:val="59D1E5B9"/>
    <w:rsid w:val="59DB4F15"/>
    <w:rsid w:val="59E6152D"/>
    <w:rsid w:val="59F3C0F9"/>
    <w:rsid w:val="59F8582D"/>
    <w:rsid w:val="5A1213DD"/>
    <w:rsid w:val="5A19C9BD"/>
    <w:rsid w:val="5A1AC8C4"/>
    <w:rsid w:val="5A1CBC4A"/>
    <w:rsid w:val="5A23DD29"/>
    <w:rsid w:val="5A253C30"/>
    <w:rsid w:val="5A29C519"/>
    <w:rsid w:val="5A2E6069"/>
    <w:rsid w:val="5A3B0F77"/>
    <w:rsid w:val="5A41A832"/>
    <w:rsid w:val="5A43E8A7"/>
    <w:rsid w:val="5A5930B2"/>
    <w:rsid w:val="5A5F7767"/>
    <w:rsid w:val="5A66221E"/>
    <w:rsid w:val="5A787B58"/>
    <w:rsid w:val="5A78F98B"/>
    <w:rsid w:val="5A7EF6E7"/>
    <w:rsid w:val="5A81DDE1"/>
    <w:rsid w:val="5A892614"/>
    <w:rsid w:val="5A8E4F92"/>
    <w:rsid w:val="5AB266CC"/>
    <w:rsid w:val="5AB9FF7C"/>
    <w:rsid w:val="5ABA784C"/>
    <w:rsid w:val="5ABE1781"/>
    <w:rsid w:val="5ACBC9BB"/>
    <w:rsid w:val="5ACC4DA9"/>
    <w:rsid w:val="5AD46B5F"/>
    <w:rsid w:val="5ADE6CE7"/>
    <w:rsid w:val="5AED421A"/>
    <w:rsid w:val="5AF45157"/>
    <w:rsid w:val="5AFF517D"/>
    <w:rsid w:val="5B0687C7"/>
    <w:rsid w:val="5B104D38"/>
    <w:rsid w:val="5B1E2173"/>
    <w:rsid w:val="5B2496CA"/>
    <w:rsid w:val="5B2CC739"/>
    <w:rsid w:val="5B31153A"/>
    <w:rsid w:val="5B4E6050"/>
    <w:rsid w:val="5B6BE43C"/>
    <w:rsid w:val="5B744D71"/>
    <w:rsid w:val="5B855F9F"/>
    <w:rsid w:val="5B85BEF0"/>
    <w:rsid w:val="5B974861"/>
    <w:rsid w:val="5BA3276D"/>
    <w:rsid w:val="5BAE8B14"/>
    <w:rsid w:val="5BBB4F32"/>
    <w:rsid w:val="5BD1EBDD"/>
    <w:rsid w:val="5BD3A27F"/>
    <w:rsid w:val="5BD4D857"/>
    <w:rsid w:val="5BD9C5ED"/>
    <w:rsid w:val="5BDFFB53"/>
    <w:rsid w:val="5BEF6BFE"/>
    <w:rsid w:val="5C134CF9"/>
    <w:rsid w:val="5C1E2BA5"/>
    <w:rsid w:val="5C20CE29"/>
    <w:rsid w:val="5C249509"/>
    <w:rsid w:val="5C2E7264"/>
    <w:rsid w:val="5C392FE9"/>
    <w:rsid w:val="5C55E8A9"/>
    <w:rsid w:val="5C6246B9"/>
    <w:rsid w:val="5C631284"/>
    <w:rsid w:val="5C8608B6"/>
    <w:rsid w:val="5CA05F28"/>
    <w:rsid w:val="5CADD0A1"/>
    <w:rsid w:val="5CB27344"/>
    <w:rsid w:val="5CB858E2"/>
    <w:rsid w:val="5CCA0A87"/>
    <w:rsid w:val="5CCF2600"/>
    <w:rsid w:val="5CD13FA3"/>
    <w:rsid w:val="5CDF9D68"/>
    <w:rsid w:val="5CE00D32"/>
    <w:rsid w:val="5CE01C8C"/>
    <w:rsid w:val="5CE3E48B"/>
    <w:rsid w:val="5CEB97E3"/>
    <w:rsid w:val="5CFD86D8"/>
    <w:rsid w:val="5CFEE181"/>
    <w:rsid w:val="5D0943FE"/>
    <w:rsid w:val="5D136556"/>
    <w:rsid w:val="5D2051F2"/>
    <w:rsid w:val="5D3F8FCC"/>
    <w:rsid w:val="5D4B5E08"/>
    <w:rsid w:val="5D5CD393"/>
    <w:rsid w:val="5D5CDCF2"/>
    <w:rsid w:val="5D68378C"/>
    <w:rsid w:val="5D6B14F5"/>
    <w:rsid w:val="5D72DD3F"/>
    <w:rsid w:val="5D7C6850"/>
    <w:rsid w:val="5D7F6E64"/>
    <w:rsid w:val="5D81D9C0"/>
    <w:rsid w:val="5D8FA284"/>
    <w:rsid w:val="5D90A428"/>
    <w:rsid w:val="5D90FBF0"/>
    <w:rsid w:val="5D920D84"/>
    <w:rsid w:val="5D9642A8"/>
    <w:rsid w:val="5D980AD4"/>
    <w:rsid w:val="5D9BEA56"/>
    <w:rsid w:val="5D9BFF23"/>
    <w:rsid w:val="5D9CD2DA"/>
    <w:rsid w:val="5DB083EB"/>
    <w:rsid w:val="5DC49824"/>
    <w:rsid w:val="5DD73EDA"/>
    <w:rsid w:val="5DDE8139"/>
    <w:rsid w:val="5DFC02EF"/>
    <w:rsid w:val="5E094FFF"/>
    <w:rsid w:val="5E11A65F"/>
    <w:rsid w:val="5E21D29C"/>
    <w:rsid w:val="5E233244"/>
    <w:rsid w:val="5E25D160"/>
    <w:rsid w:val="5E26DA05"/>
    <w:rsid w:val="5E2B819B"/>
    <w:rsid w:val="5E3281FB"/>
    <w:rsid w:val="5E42E84D"/>
    <w:rsid w:val="5E43529C"/>
    <w:rsid w:val="5E44982E"/>
    <w:rsid w:val="5E4FBC7B"/>
    <w:rsid w:val="5E572FC7"/>
    <w:rsid w:val="5E63A088"/>
    <w:rsid w:val="5E673615"/>
    <w:rsid w:val="5E6B05B8"/>
    <w:rsid w:val="5E824ECD"/>
    <w:rsid w:val="5E85D0ED"/>
    <w:rsid w:val="5E8D2186"/>
    <w:rsid w:val="5E91692D"/>
    <w:rsid w:val="5E97181D"/>
    <w:rsid w:val="5EB9AD95"/>
    <w:rsid w:val="5EBB47C0"/>
    <w:rsid w:val="5EBC8EC7"/>
    <w:rsid w:val="5EC1AA16"/>
    <w:rsid w:val="5ED06F7F"/>
    <w:rsid w:val="5ED3B446"/>
    <w:rsid w:val="5ED6B9B0"/>
    <w:rsid w:val="5EDACCEB"/>
    <w:rsid w:val="5EDBAEC2"/>
    <w:rsid w:val="5EDCC394"/>
    <w:rsid w:val="5EEFF7B8"/>
    <w:rsid w:val="5EF0BE51"/>
    <w:rsid w:val="5EFD1725"/>
    <w:rsid w:val="5F140F74"/>
    <w:rsid w:val="5F20F88D"/>
    <w:rsid w:val="5F23F747"/>
    <w:rsid w:val="5F32B11D"/>
    <w:rsid w:val="5F35F54A"/>
    <w:rsid w:val="5F3C7552"/>
    <w:rsid w:val="5F3ED74F"/>
    <w:rsid w:val="5F456030"/>
    <w:rsid w:val="5F57CCDB"/>
    <w:rsid w:val="5F586238"/>
    <w:rsid w:val="5F58D216"/>
    <w:rsid w:val="5F5D2E6D"/>
    <w:rsid w:val="5F60C4AF"/>
    <w:rsid w:val="5F65219F"/>
    <w:rsid w:val="5F6EFC29"/>
    <w:rsid w:val="5F75925C"/>
    <w:rsid w:val="5F789576"/>
    <w:rsid w:val="5F7D76F2"/>
    <w:rsid w:val="5F7F0CE5"/>
    <w:rsid w:val="5F875FAC"/>
    <w:rsid w:val="5F946B22"/>
    <w:rsid w:val="5F96D516"/>
    <w:rsid w:val="5F9857AE"/>
    <w:rsid w:val="5FA2808D"/>
    <w:rsid w:val="5FA4DF2E"/>
    <w:rsid w:val="5FADA234"/>
    <w:rsid w:val="5FB1000D"/>
    <w:rsid w:val="5FB5C26B"/>
    <w:rsid w:val="5FB729B3"/>
    <w:rsid w:val="5FBF9615"/>
    <w:rsid w:val="5FC972A1"/>
    <w:rsid w:val="5FCC9A20"/>
    <w:rsid w:val="5FD47FF5"/>
    <w:rsid w:val="5FD4DA04"/>
    <w:rsid w:val="5FDAB9BB"/>
    <w:rsid w:val="5FE18E8D"/>
    <w:rsid w:val="5FE28F6B"/>
    <w:rsid w:val="5FE33E12"/>
    <w:rsid w:val="5FE4FA41"/>
    <w:rsid w:val="5FEA189F"/>
    <w:rsid w:val="5FEF49BC"/>
    <w:rsid w:val="5FF55B91"/>
    <w:rsid w:val="600960FF"/>
    <w:rsid w:val="601581A0"/>
    <w:rsid w:val="6025AE13"/>
    <w:rsid w:val="602D07B8"/>
    <w:rsid w:val="6039678D"/>
    <w:rsid w:val="60499001"/>
    <w:rsid w:val="606089F5"/>
    <w:rsid w:val="607BF6D6"/>
    <w:rsid w:val="607C6D24"/>
    <w:rsid w:val="607D5726"/>
    <w:rsid w:val="6081B42F"/>
    <w:rsid w:val="60879A34"/>
    <w:rsid w:val="609365BB"/>
    <w:rsid w:val="60A2CD4A"/>
    <w:rsid w:val="60CF2C3A"/>
    <w:rsid w:val="60D2529F"/>
    <w:rsid w:val="60D6FF82"/>
    <w:rsid w:val="60D96019"/>
    <w:rsid w:val="60DA951C"/>
    <w:rsid w:val="60E0E795"/>
    <w:rsid w:val="60F43299"/>
    <w:rsid w:val="6101E532"/>
    <w:rsid w:val="61045032"/>
    <w:rsid w:val="610C6CFE"/>
    <w:rsid w:val="61127A06"/>
    <w:rsid w:val="61147852"/>
    <w:rsid w:val="611993E7"/>
    <w:rsid w:val="611A7E38"/>
    <w:rsid w:val="611DD553"/>
    <w:rsid w:val="612D91AF"/>
    <w:rsid w:val="61424ED2"/>
    <w:rsid w:val="61458AD9"/>
    <w:rsid w:val="61473A99"/>
    <w:rsid w:val="615A388F"/>
    <w:rsid w:val="615DD305"/>
    <w:rsid w:val="615E79D4"/>
    <w:rsid w:val="6160E59D"/>
    <w:rsid w:val="61744B83"/>
    <w:rsid w:val="61784792"/>
    <w:rsid w:val="618545A0"/>
    <w:rsid w:val="61867F28"/>
    <w:rsid w:val="6187082D"/>
    <w:rsid w:val="618F47C0"/>
    <w:rsid w:val="6190A82E"/>
    <w:rsid w:val="6191FB26"/>
    <w:rsid w:val="619B87CC"/>
    <w:rsid w:val="619CE14E"/>
    <w:rsid w:val="61A45E9A"/>
    <w:rsid w:val="61A736D7"/>
    <w:rsid w:val="61A9BE63"/>
    <w:rsid w:val="61AB07CE"/>
    <w:rsid w:val="61B279A0"/>
    <w:rsid w:val="61B57517"/>
    <w:rsid w:val="61BDD5F9"/>
    <w:rsid w:val="61C49043"/>
    <w:rsid w:val="61DF4451"/>
    <w:rsid w:val="61EAC926"/>
    <w:rsid w:val="620E1AB9"/>
    <w:rsid w:val="620F57D5"/>
    <w:rsid w:val="620FC746"/>
    <w:rsid w:val="621152FA"/>
    <w:rsid w:val="62131397"/>
    <w:rsid w:val="6219221E"/>
    <w:rsid w:val="62195381"/>
    <w:rsid w:val="623443A4"/>
    <w:rsid w:val="6236610A"/>
    <w:rsid w:val="62420ED1"/>
    <w:rsid w:val="624365A9"/>
    <w:rsid w:val="62546D76"/>
    <w:rsid w:val="625B2FB2"/>
    <w:rsid w:val="626070C3"/>
    <w:rsid w:val="62698451"/>
    <w:rsid w:val="62812022"/>
    <w:rsid w:val="6297A728"/>
    <w:rsid w:val="629C35B0"/>
    <w:rsid w:val="629C9070"/>
    <w:rsid w:val="629D9513"/>
    <w:rsid w:val="62A49437"/>
    <w:rsid w:val="62A818B1"/>
    <w:rsid w:val="62C27339"/>
    <w:rsid w:val="62D34494"/>
    <w:rsid w:val="62E90A41"/>
    <w:rsid w:val="62E98048"/>
    <w:rsid w:val="62ED1999"/>
    <w:rsid w:val="62F1F592"/>
    <w:rsid w:val="63009891"/>
    <w:rsid w:val="630505E4"/>
    <w:rsid w:val="630596F4"/>
    <w:rsid w:val="630FA572"/>
    <w:rsid w:val="6313E724"/>
    <w:rsid w:val="6316306E"/>
    <w:rsid w:val="63168052"/>
    <w:rsid w:val="63234543"/>
    <w:rsid w:val="632B7C70"/>
    <w:rsid w:val="632CFC53"/>
    <w:rsid w:val="63368984"/>
    <w:rsid w:val="633CA991"/>
    <w:rsid w:val="63526C20"/>
    <w:rsid w:val="6358D4F8"/>
    <w:rsid w:val="636102B4"/>
    <w:rsid w:val="636B7F24"/>
    <w:rsid w:val="636F8032"/>
    <w:rsid w:val="6371E3AB"/>
    <w:rsid w:val="6377BF6F"/>
    <w:rsid w:val="63846E35"/>
    <w:rsid w:val="6390DAA4"/>
    <w:rsid w:val="6397643D"/>
    <w:rsid w:val="63A12F87"/>
    <w:rsid w:val="63A9D013"/>
    <w:rsid w:val="63AE6090"/>
    <w:rsid w:val="63B2965B"/>
    <w:rsid w:val="63C5000E"/>
    <w:rsid w:val="63CAA7FD"/>
    <w:rsid w:val="63CF3BDA"/>
    <w:rsid w:val="63D28000"/>
    <w:rsid w:val="63DE9E92"/>
    <w:rsid w:val="63E64F8C"/>
    <w:rsid w:val="63F01431"/>
    <w:rsid w:val="63F1217C"/>
    <w:rsid w:val="63F71278"/>
    <w:rsid w:val="63F85469"/>
    <w:rsid w:val="6402E3B6"/>
    <w:rsid w:val="643ABF7C"/>
    <w:rsid w:val="64499BC3"/>
    <w:rsid w:val="644A4D31"/>
    <w:rsid w:val="644CD1BC"/>
    <w:rsid w:val="64522EED"/>
    <w:rsid w:val="645AE132"/>
    <w:rsid w:val="645D85C1"/>
    <w:rsid w:val="64626029"/>
    <w:rsid w:val="64639F36"/>
    <w:rsid w:val="646B11A2"/>
    <w:rsid w:val="6472AC01"/>
    <w:rsid w:val="6478E3C5"/>
    <w:rsid w:val="647AB42B"/>
    <w:rsid w:val="64800B1F"/>
    <w:rsid w:val="64816B74"/>
    <w:rsid w:val="6493726D"/>
    <w:rsid w:val="6495E6F9"/>
    <w:rsid w:val="649743BB"/>
    <w:rsid w:val="64A3C1B2"/>
    <w:rsid w:val="64AC1706"/>
    <w:rsid w:val="64AF7119"/>
    <w:rsid w:val="64C87B25"/>
    <w:rsid w:val="64D9A043"/>
    <w:rsid w:val="64E019BA"/>
    <w:rsid w:val="64ECDC74"/>
    <w:rsid w:val="64F88AE8"/>
    <w:rsid w:val="64FE1850"/>
    <w:rsid w:val="650BCE5D"/>
    <w:rsid w:val="6510C2B1"/>
    <w:rsid w:val="652A97B6"/>
    <w:rsid w:val="65368740"/>
    <w:rsid w:val="653DDDBB"/>
    <w:rsid w:val="654F8DDF"/>
    <w:rsid w:val="65565BB0"/>
    <w:rsid w:val="65576FD2"/>
    <w:rsid w:val="655785E4"/>
    <w:rsid w:val="6565BB7A"/>
    <w:rsid w:val="6570F959"/>
    <w:rsid w:val="6585F653"/>
    <w:rsid w:val="658CC39E"/>
    <w:rsid w:val="6591B7AF"/>
    <w:rsid w:val="659E8C1E"/>
    <w:rsid w:val="65A2430B"/>
    <w:rsid w:val="65AAF523"/>
    <w:rsid w:val="65B2F018"/>
    <w:rsid w:val="65CE9A47"/>
    <w:rsid w:val="65DA7B4C"/>
    <w:rsid w:val="65E93238"/>
    <w:rsid w:val="65EEB310"/>
    <w:rsid w:val="65F917DC"/>
    <w:rsid w:val="65FDECA6"/>
    <w:rsid w:val="65FF39E2"/>
    <w:rsid w:val="66022D4C"/>
    <w:rsid w:val="6603270D"/>
    <w:rsid w:val="66161A71"/>
    <w:rsid w:val="6616D927"/>
    <w:rsid w:val="66250C17"/>
    <w:rsid w:val="66320AFE"/>
    <w:rsid w:val="66438F04"/>
    <w:rsid w:val="6651B2F7"/>
    <w:rsid w:val="66530790"/>
    <w:rsid w:val="666E0D1A"/>
    <w:rsid w:val="6677BE58"/>
    <w:rsid w:val="66793B07"/>
    <w:rsid w:val="667A38E5"/>
    <w:rsid w:val="6689A86E"/>
    <w:rsid w:val="66971A20"/>
    <w:rsid w:val="66B48472"/>
    <w:rsid w:val="66B5E15E"/>
    <w:rsid w:val="66BCADB6"/>
    <w:rsid w:val="66C038BF"/>
    <w:rsid w:val="66C18FB9"/>
    <w:rsid w:val="66C3BA05"/>
    <w:rsid w:val="66C4BB1A"/>
    <w:rsid w:val="66CB5379"/>
    <w:rsid w:val="66CEC518"/>
    <w:rsid w:val="66D4F7AB"/>
    <w:rsid w:val="66E8999E"/>
    <w:rsid w:val="66FC1B4C"/>
    <w:rsid w:val="66FCD3B5"/>
    <w:rsid w:val="670F35AF"/>
    <w:rsid w:val="6710DFDE"/>
    <w:rsid w:val="6726E555"/>
    <w:rsid w:val="6728DDE3"/>
    <w:rsid w:val="6729541D"/>
    <w:rsid w:val="672C2E1C"/>
    <w:rsid w:val="6734CC9F"/>
    <w:rsid w:val="673AFA2F"/>
    <w:rsid w:val="673CC3C6"/>
    <w:rsid w:val="67478761"/>
    <w:rsid w:val="67583B03"/>
    <w:rsid w:val="676118D9"/>
    <w:rsid w:val="67696A56"/>
    <w:rsid w:val="67724323"/>
    <w:rsid w:val="6773B0A4"/>
    <w:rsid w:val="67895EE1"/>
    <w:rsid w:val="679C3692"/>
    <w:rsid w:val="67A40722"/>
    <w:rsid w:val="67A96AE0"/>
    <w:rsid w:val="67AB0BEE"/>
    <w:rsid w:val="67AFCD9E"/>
    <w:rsid w:val="67B7336D"/>
    <w:rsid w:val="67B851A1"/>
    <w:rsid w:val="67BA3EA8"/>
    <w:rsid w:val="67C03E5B"/>
    <w:rsid w:val="67C27862"/>
    <w:rsid w:val="67CFC86F"/>
    <w:rsid w:val="67D1B43D"/>
    <w:rsid w:val="67D9CB30"/>
    <w:rsid w:val="67DEF27F"/>
    <w:rsid w:val="67F19AF5"/>
    <w:rsid w:val="6802CF7A"/>
    <w:rsid w:val="6808180E"/>
    <w:rsid w:val="681541FD"/>
    <w:rsid w:val="68272D20"/>
    <w:rsid w:val="6828004E"/>
    <w:rsid w:val="682A8526"/>
    <w:rsid w:val="6832128F"/>
    <w:rsid w:val="68325F09"/>
    <w:rsid w:val="68330BB1"/>
    <w:rsid w:val="684402E9"/>
    <w:rsid w:val="6847677E"/>
    <w:rsid w:val="684BCB34"/>
    <w:rsid w:val="6850731F"/>
    <w:rsid w:val="6853195C"/>
    <w:rsid w:val="68668A79"/>
    <w:rsid w:val="686D90F7"/>
    <w:rsid w:val="6874C20F"/>
    <w:rsid w:val="687A8BF4"/>
    <w:rsid w:val="6886ADC1"/>
    <w:rsid w:val="689749C7"/>
    <w:rsid w:val="68987C0C"/>
    <w:rsid w:val="689E9913"/>
    <w:rsid w:val="689FD449"/>
    <w:rsid w:val="68A31E3E"/>
    <w:rsid w:val="68ACA4AC"/>
    <w:rsid w:val="68BFEE48"/>
    <w:rsid w:val="68CECA09"/>
    <w:rsid w:val="68D06785"/>
    <w:rsid w:val="68D73F11"/>
    <w:rsid w:val="68DBF494"/>
    <w:rsid w:val="68E0D9C1"/>
    <w:rsid w:val="68E26E3C"/>
    <w:rsid w:val="68E4BD47"/>
    <w:rsid w:val="68EE65A2"/>
    <w:rsid w:val="68F0A7CC"/>
    <w:rsid w:val="68F487B3"/>
    <w:rsid w:val="68FB3201"/>
    <w:rsid w:val="690E0FA6"/>
    <w:rsid w:val="69120183"/>
    <w:rsid w:val="691543E9"/>
    <w:rsid w:val="69171ECE"/>
    <w:rsid w:val="6919C7E9"/>
    <w:rsid w:val="6921181C"/>
    <w:rsid w:val="692118FC"/>
    <w:rsid w:val="692662A0"/>
    <w:rsid w:val="69322F7A"/>
    <w:rsid w:val="6949D9F5"/>
    <w:rsid w:val="694ABE86"/>
    <w:rsid w:val="694AC435"/>
    <w:rsid w:val="695EAC34"/>
    <w:rsid w:val="69641B84"/>
    <w:rsid w:val="696C7B46"/>
    <w:rsid w:val="697E8F02"/>
    <w:rsid w:val="698A725F"/>
    <w:rsid w:val="6995A240"/>
    <w:rsid w:val="69A85668"/>
    <w:rsid w:val="69AEE2D1"/>
    <w:rsid w:val="69B8D607"/>
    <w:rsid w:val="69C4E0CF"/>
    <w:rsid w:val="69D12ED4"/>
    <w:rsid w:val="69D3A112"/>
    <w:rsid w:val="69D46081"/>
    <w:rsid w:val="69DC8B70"/>
    <w:rsid w:val="69EFCA18"/>
    <w:rsid w:val="69F569C7"/>
    <w:rsid w:val="6A069ACD"/>
    <w:rsid w:val="6A0BAB0F"/>
    <w:rsid w:val="6A1BB4F4"/>
    <w:rsid w:val="6A232640"/>
    <w:rsid w:val="6A2677A9"/>
    <w:rsid w:val="6A30E2D7"/>
    <w:rsid w:val="6A324208"/>
    <w:rsid w:val="6A32472D"/>
    <w:rsid w:val="6A347505"/>
    <w:rsid w:val="6A3D25C6"/>
    <w:rsid w:val="6A3D50F8"/>
    <w:rsid w:val="6A3DA0BF"/>
    <w:rsid w:val="6A3E8FBE"/>
    <w:rsid w:val="6A4DC8DF"/>
    <w:rsid w:val="6A56C8C0"/>
    <w:rsid w:val="6A7547AD"/>
    <w:rsid w:val="6A7722E5"/>
    <w:rsid w:val="6A783490"/>
    <w:rsid w:val="6A7C9A02"/>
    <w:rsid w:val="6A7D557D"/>
    <w:rsid w:val="6A8D0DE9"/>
    <w:rsid w:val="6A932759"/>
    <w:rsid w:val="6A990633"/>
    <w:rsid w:val="6A9A97DC"/>
    <w:rsid w:val="6AA90A0A"/>
    <w:rsid w:val="6AABEC48"/>
    <w:rsid w:val="6AB9D64D"/>
    <w:rsid w:val="6ABAFCE0"/>
    <w:rsid w:val="6ABB0906"/>
    <w:rsid w:val="6ABB3AF0"/>
    <w:rsid w:val="6AC205B8"/>
    <w:rsid w:val="6ADAC710"/>
    <w:rsid w:val="6ADC3D35"/>
    <w:rsid w:val="6AE14FAB"/>
    <w:rsid w:val="6AE18EEC"/>
    <w:rsid w:val="6AF0ECF1"/>
    <w:rsid w:val="6AFBDB56"/>
    <w:rsid w:val="6B1CB849"/>
    <w:rsid w:val="6B1CB8A0"/>
    <w:rsid w:val="6B2A488D"/>
    <w:rsid w:val="6B2FB96A"/>
    <w:rsid w:val="6B34855B"/>
    <w:rsid w:val="6B3AF575"/>
    <w:rsid w:val="6B3DB327"/>
    <w:rsid w:val="6B4054AB"/>
    <w:rsid w:val="6B4B8E02"/>
    <w:rsid w:val="6B53A089"/>
    <w:rsid w:val="6B6169BA"/>
    <w:rsid w:val="6B65F266"/>
    <w:rsid w:val="6B822B0E"/>
    <w:rsid w:val="6B82A34F"/>
    <w:rsid w:val="6B88351B"/>
    <w:rsid w:val="6B90B7B4"/>
    <w:rsid w:val="6B93A5EF"/>
    <w:rsid w:val="6B952FFD"/>
    <w:rsid w:val="6B9571C6"/>
    <w:rsid w:val="6B95BBE2"/>
    <w:rsid w:val="6B9F5513"/>
    <w:rsid w:val="6BAC7BC7"/>
    <w:rsid w:val="6BAC9D10"/>
    <w:rsid w:val="6BAF3423"/>
    <w:rsid w:val="6BB1F75A"/>
    <w:rsid w:val="6BB2FA01"/>
    <w:rsid w:val="6BC5D667"/>
    <w:rsid w:val="6BD63925"/>
    <w:rsid w:val="6BD97949"/>
    <w:rsid w:val="6BDCF491"/>
    <w:rsid w:val="6BE35C23"/>
    <w:rsid w:val="6BE9A9A3"/>
    <w:rsid w:val="6BEF4870"/>
    <w:rsid w:val="6BF15E8D"/>
    <w:rsid w:val="6BF2033E"/>
    <w:rsid w:val="6BFBE4CC"/>
    <w:rsid w:val="6BFE4845"/>
    <w:rsid w:val="6C01A56E"/>
    <w:rsid w:val="6C0CCBA2"/>
    <w:rsid w:val="6C11CB9D"/>
    <w:rsid w:val="6C1FCEE3"/>
    <w:rsid w:val="6C231C9F"/>
    <w:rsid w:val="6C2DCDC1"/>
    <w:rsid w:val="6C3C1932"/>
    <w:rsid w:val="6C3E398A"/>
    <w:rsid w:val="6C40F42E"/>
    <w:rsid w:val="6C456B0F"/>
    <w:rsid w:val="6C48E908"/>
    <w:rsid w:val="6C4D5135"/>
    <w:rsid w:val="6C50D622"/>
    <w:rsid w:val="6C51C435"/>
    <w:rsid w:val="6C63CBCE"/>
    <w:rsid w:val="6C7306DD"/>
    <w:rsid w:val="6C7785D0"/>
    <w:rsid w:val="6C7A4A84"/>
    <w:rsid w:val="6C7ACBD1"/>
    <w:rsid w:val="6C8264F7"/>
    <w:rsid w:val="6C94C628"/>
    <w:rsid w:val="6C94E9D2"/>
    <w:rsid w:val="6CA420D8"/>
    <w:rsid w:val="6CAB23A5"/>
    <w:rsid w:val="6CB21EEA"/>
    <w:rsid w:val="6CBA9579"/>
    <w:rsid w:val="6CBAC1CF"/>
    <w:rsid w:val="6CD9D279"/>
    <w:rsid w:val="6CE2A1B5"/>
    <w:rsid w:val="6CF1597C"/>
    <w:rsid w:val="6CF68F28"/>
    <w:rsid w:val="6CFA80B0"/>
    <w:rsid w:val="6CFD6F00"/>
    <w:rsid w:val="6D08AEA9"/>
    <w:rsid w:val="6D0FC002"/>
    <w:rsid w:val="6D117FD6"/>
    <w:rsid w:val="6D211799"/>
    <w:rsid w:val="6D293BDA"/>
    <w:rsid w:val="6D2E8323"/>
    <w:rsid w:val="6D310B7C"/>
    <w:rsid w:val="6D39FB83"/>
    <w:rsid w:val="6D3EC88E"/>
    <w:rsid w:val="6D4D3CCC"/>
    <w:rsid w:val="6D566637"/>
    <w:rsid w:val="6D59D85F"/>
    <w:rsid w:val="6D659ED3"/>
    <w:rsid w:val="6D6EE258"/>
    <w:rsid w:val="6D7D2BD8"/>
    <w:rsid w:val="6D7F80CE"/>
    <w:rsid w:val="6D80C431"/>
    <w:rsid w:val="6D880D67"/>
    <w:rsid w:val="6DA515F6"/>
    <w:rsid w:val="6DB49826"/>
    <w:rsid w:val="6DB58C4F"/>
    <w:rsid w:val="6DB96A50"/>
    <w:rsid w:val="6DB99891"/>
    <w:rsid w:val="6DBB4DCB"/>
    <w:rsid w:val="6DBC9D11"/>
    <w:rsid w:val="6DBE2973"/>
    <w:rsid w:val="6DC5BA61"/>
    <w:rsid w:val="6DC6A6E9"/>
    <w:rsid w:val="6DCABA9F"/>
    <w:rsid w:val="6DCD85BC"/>
    <w:rsid w:val="6DCF5F39"/>
    <w:rsid w:val="6DD4CA29"/>
    <w:rsid w:val="6DD79B36"/>
    <w:rsid w:val="6DF7C4D4"/>
    <w:rsid w:val="6DF878F2"/>
    <w:rsid w:val="6DFFC810"/>
    <w:rsid w:val="6E0421B0"/>
    <w:rsid w:val="6E0715B5"/>
    <w:rsid w:val="6E130D76"/>
    <w:rsid w:val="6E1D1170"/>
    <w:rsid w:val="6E350F85"/>
    <w:rsid w:val="6E367BAF"/>
    <w:rsid w:val="6E3833CF"/>
    <w:rsid w:val="6E3F433F"/>
    <w:rsid w:val="6E416423"/>
    <w:rsid w:val="6E455759"/>
    <w:rsid w:val="6E4BA7FD"/>
    <w:rsid w:val="6E65BD36"/>
    <w:rsid w:val="6E66C3AF"/>
    <w:rsid w:val="6E670601"/>
    <w:rsid w:val="6E7F13D2"/>
    <w:rsid w:val="6E903D10"/>
    <w:rsid w:val="6E97878B"/>
    <w:rsid w:val="6E98DFCA"/>
    <w:rsid w:val="6EACF9BF"/>
    <w:rsid w:val="6EAD6CDD"/>
    <w:rsid w:val="6EB58BBE"/>
    <w:rsid w:val="6EB8D645"/>
    <w:rsid w:val="6EBE2882"/>
    <w:rsid w:val="6ED56B37"/>
    <w:rsid w:val="6ED6A0DE"/>
    <w:rsid w:val="6EE772C2"/>
    <w:rsid w:val="6EEA9924"/>
    <w:rsid w:val="6EFB4992"/>
    <w:rsid w:val="6F0D64FD"/>
    <w:rsid w:val="6F169694"/>
    <w:rsid w:val="6F187A42"/>
    <w:rsid w:val="6F201B75"/>
    <w:rsid w:val="6F22E431"/>
    <w:rsid w:val="6F27D55E"/>
    <w:rsid w:val="6F3199F6"/>
    <w:rsid w:val="6F35EE06"/>
    <w:rsid w:val="6F38CD33"/>
    <w:rsid w:val="6F50D2CD"/>
    <w:rsid w:val="6F5806C3"/>
    <w:rsid w:val="6F6F49C0"/>
    <w:rsid w:val="6F772CE3"/>
    <w:rsid w:val="6F791696"/>
    <w:rsid w:val="6F7EE065"/>
    <w:rsid w:val="6F895289"/>
    <w:rsid w:val="6F94435E"/>
    <w:rsid w:val="6FAD6A26"/>
    <w:rsid w:val="6FAE3A91"/>
    <w:rsid w:val="6FB9DC04"/>
    <w:rsid w:val="6FBE430E"/>
    <w:rsid w:val="6FD05630"/>
    <w:rsid w:val="6FDBC345"/>
    <w:rsid w:val="6FE96602"/>
    <w:rsid w:val="6FEA0814"/>
    <w:rsid w:val="6FEE00FF"/>
    <w:rsid w:val="6FF397FC"/>
    <w:rsid w:val="6FF6BA2B"/>
    <w:rsid w:val="6FF7E41C"/>
    <w:rsid w:val="6FFED2F3"/>
    <w:rsid w:val="7013585D"/>
    <w:rsid w:val="70232FB0"/>
    <w:rsid w:val="7024F0BF"/>
    <w:rsid w:val="70254178"/>
    <w:rsid w:val="703357EC"/>
    <w:rsid w:val="7039177C"/>
    <w:rsid w:val="70625724"/>
    <w:rsid w:val="7063E93F"/>
    <w:rsid w:val="707856A8"/>
    <w:rsid w:val="70809062"/>
    <w:rsid w:val="709CFB12"/>
    <w:rsid w:val="709DC87F"/>
    <w:rsid w:val="70ACE243"/>
    <w:rsid w:val="70B72190"/>
    <w:rsid w:val="70B87410"/>
    <w:rsid w:val="70BB8ED8"/>
    <w:rsid w:val="70C008BE"/>
    <w:rsid w:val="70C37806"/>
    <w:rsid w:val="70C72D90"/>
    <w:rsid w:val="70D0ED94"/>
    <w:rsid w:val="70DD6594"/>
    <w:rsid w:val="70DEE697"/>
    <w:rsid w:val="70E8405D"/>
    <w:rsid w:val="70F01369"/>
    <w:rsid w:val="70F304B8"/>
    <w:rsid w:val="70F61324"/>
    <w:rsid w:val="71095198"/>
    <w:rsid w:val="71097926"/>
    <w:rsid w:val="711762F9"/>
    <w:rsid w:val="714ACB4C"/>
    <w:rsid w:val="71630E27"/>
    <w:rsid w:val="7169DC0E"/>
    <w:rsid w:val="7174A76A"/>
    <w:rsid w:val="7177847C"/>
    <w:rsid w:val="717FE85B"/>
    <w:rsid w:val="718C83AB"/>
    <w:rsid w:val="719D030F"/>
    <w:rsid w:val="71A0CC07"/>
    <w:rsid w:val="71A0FE23"/>
    <w:rsid w:val="71B05879"/>
    <w:rsid w:val="71D9B32F"/>
    <w:rsid w:val="71FAF0CA"/>
    <w:rsid w:val="72041EB6"/>
    <w:rsid w:val="72094972"/>
    <w:rsid w:val="721C60C3"/>
    <w:rsid w:val="721DF7B6"/>
    <w:rsid w:val="72320930"/>
    <w:rsid w:val="7237D63F"/>
    <w:rsid w:val="7259095E"/>
    <w:rsid w:val="725E6C85"/>
    <w:rsid w:val="72631287"/>
    <w:rsid w:val="7263934E"/>
    <w:rsid w:val="726D94D6"/>
    <w:rsid w:val="7271DE89"/>
    <w:rsid w:val="727328E5"/>
    <w:rsid w:val="72741AE9"/>
    <w:rsid w:val="7279CD6D"/>
    <w:rsid w:val="727ABE97"/>
    <w:rsid w:val="728D6E45"/>
    <w:rsid w:val="729EB272"/>
    <w:rsid w:val="729F0B3B"/>
    <w:rsid w:val="729F6F48"/>
    <w:rsid w:val="72A8CF0C"/>
    <w:rsid w:val="72C0AE23"/>
    <w:rsid w:val="72CD6E82"/>
    <w:rsid w:val="72CEE4D1"/>
    <w:rsid w:val="72D1E7A0"/>
    <w:rsid w:val="72D4234C"/>
    <w:rsid w:val="72D69787"/>
    <w:rsid w:val="72D8436F"/>
    <w:rsid w:val="72DCBA50"/>
    <w:rsid w:val="72E8CC86"/>
    <w:rsid w:val="72E900D3"/>
    <w:rsid w:val="72EBF480"/>
    <w:rsid w:val="72FE23A9"/>
    <w:rsid w:val="7306BBBC"/>
    <w:rsid w:val="7314F4AA"/>
    <w:rsid w:val="7316F264"/>
    <w:rsid w:val="73298DF3"/>
    <w:rsid w:val="732E6327"/>
    <w:rsid w:val="732F2507"/>
    <w:rsid w:val="733AA6CB"/>
    <w:rsid w:val="733B2300"/>
    <w:rsid w:val="73465F8A"/>
    <w:rsid w:val="735468B7"/>
    <w:rsid w:val="73578FFD"/>
    <w:rsid w:val="735C5705"/>
    <w:rsid w:val="73617671"/>
    <w:rsid w:val="736E1961"/>
    <w:rsid w:val="7373BAA0"/>
    <w:rsid w:val="73762133"/>
    <w:rsid w:val="7381A685"/>
    <w:rsid w:val="73873D10"/>
    <w:rsid w:val="738A6CA1"/>
    <w:rsid w:val="738BDC2D"/>
    <w:rsid w:val="7390C4E5"/>
    <w:rsid w:val="73922C1E"/>
    <w:rsid w:val="73A47BE0"/>
    <w:rsid w:val="73A55723"/>
    <w:rsid w:val="73B83124"/>
    <w:rsid w:val="73C16E58"/>
    <w:rsid w:val="73C7FAA3"/>
    <w:rsid w:val="73F78242"/>
    <w:rsid w:val="73F81BBC"/>
    <w:rsid w:val="7401AF68"/>
    <w:rsid w:val="7404D560"/>
    <w:rsid w:val="740648A1"/>
    <w:rsid w:val="74153293"/>
    <w:rsid w:val="74160121"/>
    <w:rsid w:val="74167E81"/>
    <w:rsid w:val="7416E200"/>
    <w:rsid w:val="7418311B"/>
    <w:rsid w:val="7421FB02"/>
    <w:rsid w:val="7432C14F"/>
    <w:rsid w:val="744271B4"/>
    <w:rsid w:val="7447B69F"/>
    <w:rsid w:val="744D31E7"/>
    <w:rsid w:val="745A2C37"/>
    <w:rsid w:val="745DB8DE"/>
    <w:rsid w:val="746397F2"/>
    <w:rsid w:val="7463BFCF"/>
    <w:rsid w:val="746F7598"/>
    <w:rsid w:val="74735B7C"/>
    <w:rsid w:val="747B539A"/>
    <w:rsid w:val="747F973D"/>
    <w:rsid w:val="7485CCA3"/>
    <w:rsid w:val="7487FF20"/>
    <w:rsid w:val="74994264"/>
    <w:rsid w:val="749E5CBC"/>
    <w:rsid w:val="74A2BD9C"/>
    <w:rsid w:val="74A5AA12"/>
    <w:rsid w:val="74A696A3"/>
    <w:rsid w:val="74AD6C84"/>
    <w:rsid w:val="74CAEAD0"/>
    <w:rsid w:val="74CB6800"/>
    <w:rsid w:val="74CC8833"/>
    <w:rsid w:val="74D02067"/>
    <w:rsid w:val="74DA055F"/>
    <w:rsid w:val="74E94405"/>
    <w:rsid w:val="74F1D7FC"/>
    <w:rsid w:val="74F94EE0"/>
    <w:rsid w:val="750340A4"/>
    <w:rsid w:val="750433AB"/>
    <w:rsid w:val="75047FFC"/>
    <w:rsid w:val="7504F21A"/>
    <w:rsid w:val="75057F4A"/>
    <w:rsid w:val="7508073A"/>
    <w:rsid w:val="7508CAC5"/>
    <w:rsid w:val="7514F541"/>
    <w:rsid w:val="7516533C"/>
    <w:rsid w:val="751C91BB"/>
    <w:rsid w:val="751E8930"/>
    <w:rsid w:val="7521154F"/>
    <w:rsid w:val="752DE8F5"/>
    <w:rsid w:val="753889F7"/>
    <w:rsid w:val="754270D5"/>
    <w:rsid w:val="7545575A"/>
    <w:rsid w:val="7546B67F"/>
    <w:rsid w:val="75540185"/>
    <w:rsid w:val="75575AE5"/>
    <w:rsid w:val="755F2276"/>
    <w:rsid w:val="7562B8D3"/>
    <w:rsid w:val="75632C1E"/>
    <w:rsid w:val="7569C450"/>
    <w:rsid w:val="756CA916"/>
    <w:rsid w:val="756EE7F2"/>
    <w:rsid w:val="7580B624"/>
    <w:rsid w:val="7589BF0B"/>
    <w:rsid w:val="758A5FFB"/>
    <w:rsid w:val="759D5848"/>
    <w:rsid w:val="75B980B0"/>
    <w:rsid w:val="75BBBA16"/>
    <w:rsid w:val="75C4B99E"/>
    <w:rsid w:val="75C7DBE8"/>
    <w:rsid w:val="75C8A8B7"/>
    <w:rsid w:val="75D1C690"/>
    <w:rsid w:val="75D693D0"/>
    <w:rsid w:val="75D71A1C"/>
    <w:rsid w:val="75E4FBD6"/>
    <w:rsid w:val="75F1CA7D"/>
    <w:rsid w:val="75F2773E"/>
    <w:rsid w:val="75F5F9E3"/>
    <w:rsid w:val="75F846F1"/>
    <w:rsid w:val="75FF0F26"/>
    <w:rsid w:val="76050D18"/>
    <w:rsid w:val="760BF735"/>
    <w:rsid w:val="7611BFC9"/>
    <w:rsid w:val="7622CCA4"/>
    <w:rsid w:val="76278C92"/>
    <w:rsid w:val="7627E419"/>
    <w:rsid w:val="762D28AC"/>
    <w:rsid w:val="76304825"/>
    <w:rsid w:val="7639CB28"/>
    <w:rsid w:val="7641502B"/>
    <w:rsid w:val="7649F4FC"/>
    <w:rsid w:val="764B161F"/>
    <w:rsid w:val="764B76EC"/>
    <w:rsid w:val="76510731"/>
    <w:rsid w:val="765F35B4"/>
    <w:rsid w:val="766C79F8"/>
    <w:rsid w:val="76896086"/>
    <w:rsid w:val="7695FE20"/>
    <w:rsid w:val="769C7536"/>
    <w:rsid w:val="76C81A6F"/>
    <w:rsid w:val="76D9ABA0"/>
    <w:rsid w:val="76DC37C7"/>
    <w:rsid w:val="76E5ED76"/>
    <w:rsid w:val="76ED4743"/>
    <w:rsid w:val="76EFD1E6"/>
    <w:rsid w:val="76F4CF27"/>
    <w:rsid w:val="76F70008"/>
    <w:rsid w:val="7711C33C"/>
    <w:rsid w:val="7715242B"/>
    <w:rsid w:val="7725C5ED"/>
    <w:rsid w:val="77263BBB"/>
    <w:rsid w:val="77275AD7"/>
    <w:rsid w:val="772BD6ED"/>
    <w:rsid w:val="772D8B3A"/>
    <w:rsid w:val="7733551F"/>
    <w:rsid w:val="77376D09"/>
    <w:rsid w:val="773D5FF0"/>
    <w:rsid w:val="776715C4"/>
    <w:rsid w:val="7773449E"/>
    <w:rsid w:val="7779FF75"/>
    <w:rsid w:val="7781AA42"/>
    <w:rsid w:val="77879B9D"/>
    <w:rsid w:val="778B1653"/>
    <w:rsid w:val="77983B65"/>
    <w:rsid w:val="77B23602"/>
    <w:rsid w:val="77B24A69"/>
    <w:rsid w:val="77BE665A"/>
    <w:rsid w:val="77BF527D"/>
    <w:rsid w:val="77C6486F"/>
    <w:rsid w:val="77E546BC"/>
    <w:rsid w:val="77F1A7E3"/>
    <w:rsid w:val="77F480D2"/>
    <w:rsid w:val="7808E82E"/>
    <w:rsid w:val="780C568F"/>
    <w:rsid w:val="7820D381"/>
    <w:rsid w:val="7821DFDA"/>
    <w:rsid w:val="7822177B"/>
    <w:rsid w:val="782F8914"/>
    <w:rsid w:val="783ED645"/>
    <w:rsid w:val="784AB11D"/>
    <w:rsid w:val="785430A5"/>
    <w:rsid w:val="785C1737"/>
    <w:rsid w:val="785FBF30"/>
    <w:rsid w:val="788D7F5B"/>
    <w:rsid w:val="7890D2DF"/>
    <w:rsid w:val="78ADACA8"/>
    <w:rsid w:val="78AFDD62"/>
    <w:rsid w:val="78B16661"/>
    <w:rsid w:val="78B890D7"/>
    <w:rsid w:val="78D223DB"/>
    <w:rsid w:val="78DB80B2"/>
    <w:rsid w:val="78DD05BE"/>
    <w:rsid w:val="78DDC9E3"/>
    <w:rsid w:val="78E48B30"/>
    <w:rsid w:val="78EB39D1"/>
    <w:rsid w:val="79275377"/>
    <w:rsid w:val="79282FBF"/>
    <w:rsid w:val="7935D367"/>
    <w:rsid w:val="793AF85B"/>
    <w:rsid w:val="793B6FA1"/>
    <w:rsid w:val="79488909"/>
    <w:rsid w:val="794963B5"/>
    <w:rsid w:val="7951BACE"/>
    <w:rsid w:val="79542C86"/>
    <w:rsid w:val="795554B8"/>
    <w:rsid w:val="796151BE"/>
    <w:rsid w:val="797A1FD8"/>
    <w:rsid w:val="7989DA3F"/>
    <w:rsid w:val="7996DEA7"/>
    <w:rsid w:val="799CC8B5"/>
    <w:rsid w:val="799F5045"/>
    <w:rsid w:val="79ADD62A"/>
    <w:rsid w:val="79B2C1A5"/>
    <w:rsid w:val="79B7BE09"/>
    <w:rsid w:val="79BB575A"/>
    <w:rsid w:val="79BEB084"/>
    <w:rsid w:val="79C3F5E8"/>
    <w:rsid w:val="79DC5EC6"/>
    <w:rsid w:val="79E280CC"/>
    <w:rsid w:val="79E37D71"/>
    <w:rsid w:val="79E44182"/>
    <w:rsid w:val="79F4E600"/>
    <w:rsid w:val="79FB9500"/>
    <w:rsid w:val="79FBCE8F"/>
    <w:rsid w:val="79FF391B"/>
    <w:rsid w:val="7A013DB5"/>
    <w:rsid w:val="7A02B83D"/>
    <w:rsid w:val="7A05B01D"/>
    <w:rsid w:val="7A072F1E"/>
    <w:rsid w:val="7A1213C2"/>
    <w:rsid w:val="7A21058B"/>
    <w:rsid w:val="7A2355D6"/>
    <w:rsid w:val="7A24E805"/>
    <w:rsid w:val="7A29BC5F"/>
    <w:rsid w:val="7A2DEAE3"/>
    <w:rsid w:val="7A39C211"/>
    <w:rsid w:val="7A42B1DD"/>
    <w:rsid w:val="7A494C71"/>
    <w:rsid w:val="7A4F97DD"/>
    <w:rsid w:val="7A56B082"/>
    <w:rsid w:val="7A62664B"/>
    <w:rsid w:val="7A6893E4"/>
    <w:rsid w:val="7A7B9282"/>
    <w:rsid w:val="7A90BA70"/>
    <w:rsid w:val="7A934A26"/>
    <w:rsid w:val="7A97CA3C"/>
    <w:rsid w:val="7AA0AA37"/>
    <w:rsid w:val="7AA78573"/>
    <w:rsid w:val="7AA9F4A9"/>
    <w:rsid w:val="7AAFFE26"/>
    <w:rsid w:val="7ABAA8D8"/>
    <w:rsid w:val="7AD69A13"/>
    <w:rsid w:val="7AE7044A"/>
    <w:rsid w:val="7AF1D34B"/>
    <w:rsid w:val="7AFCFA8F"/>
    <w:rsid w:val="7B131F6F"/>
    <w:rsid w:val="7B147C18"/>
    <w:rsid w:val="7B1F6919"/>
    <w:rsid w:val="7B2226FD"/>
    <w:rsid w:val="7B257986"/>
    <w:rsid w:val="7B25B6EF"/>
    <w:rsid w:val="7B3BCEB6"/>
    <w:rsid w:val="7B475F78"/>
    <w:rsid w:val="7B49A702"/>
    <w:rsid w:val="7B4AF3EB"/>
    <w:rsid w:val="7B4D3501"/>
    <w:rsid w:val="7B618F98"/>
    <w:rsid w:val="7B62593D"/>
    <w:rsid w:val="7B6E2FB9"/>
    <w:rsid w:val="7B75E7F8"/>
    <w:rsid w:val="7B8C431D"/>
    <w:rsid w:val="7B8D35A7"/>
    <w:rsid w:val="7B99AFB7"/>
    <w:rsid w:val="7BA5CE82"/>
    <w:rsid w:val="7BA65D32"/>
    <w:rsid w:val="7BA7539B"/>
    <w:rsid w:val="7BBE0B9D"/>
    <w:rsid w:val="7BC3D424"/>
    <w:rsid w:val="7BDCF318"/>
    <w:rsid w:val="7BDDDCB9"/>
    <w:rsid w:val="7BE085C1"/>
    <w:rsid w:val="7BEB6F9B"/>
    <w:rsid w:val="7BEBCA9A"/>
    <w:rsid w:val="7BF3BA6B"/>
    <w:rsid w:val="7C00E8B5"/>
    <w:rsid w:val="7C069A47"/>
    <w:rsid w:val="7C08862F"/>
    <w:rsid w:val="7C0B40FD"/>
    <w:rsid w:val="7C0F829E"/>
    <w:rsid w:val="7C10D1AF"/>
    <w:rsid w:val="7C192571"/>
    <w:rsid w:val="7C1985E2"/>
    <w:rsid w:val="7C1DE82D"/>
    <w:rsid w:val="7C1F2BB3"/>
    <w:rsid w:val="7C2CB78C"/>
    <w:rsid w:val="7C2E4C21"/>
    <w:rsid w:val="7C30A28B"/>
    <w:rsid w:val="7C4C3DF2"/>
    <w:rsid w:val="7C5D4267"/>
    <w:rsid w:val="7C73BDC9"/>
    <w:rsid w:val="7C74CA37"/>
    <w:rsid w:val="7C77BC7C"/>
    <w:rsid w:val="7C88248A"/>
    <w:rsid w:val="7C8D6E5E"/>
    <w:rsid w:val="7C97377C"/>
    <w:rsid w:val="7CA602F0"/>
    <w:rsid w:val="7CA87820"/>
    <w:rsid w:val="7CAA479F"/>
    <w:rsid w:val="7CBA12CC"/>
    <w:rsid w:val="7CBC064B"/>
    <w:rsid w:val="7CBD9122"/>
    <w:rsid w:val="7CD3DE8D"/>
    <w:rsid w:val="7CD3E67F"/>
    <w:rsid w:val="7CD644B6"/>
    <w:rsid w:val="7CDA8856"/>
    <w:rsid w:val="7CEE9766"/>
    <w:rsid w:val="7CF12B95"/>
    <w:rsid w:val="7D19FA50"/>
    <w:rsid w:val="7D1EAE9A"/>
    <w:rsid w:val="7D2B1907"/>
    <w:rsid w:val="7D2ED390"/>
    <w:rsid w:val="7D313F32"/>
    <w:rsid w:val="7D49D8EA"/>
    <w:rsid w:val="7D4A26CD"/>
    <w:rsid w:val="7D4FF64A"/>
    <w:rsid w:val="7D6FA33F"/>
    <w:rsid w:val="7D815F08"/>
    <w:rsid w:val="7D8EF72E"/>
    <w:rsid w:val="7D913A2E"/>
    <w:rsid w:val="7D9A3915"/>
    <w:rsid w:val="7DA95BF7"/>
    <w:rsid w:val="7DACD8A5"/>
    <w:rsid w:val="7DB3973B"/>
    <w:rsid w:val="7DBAC943"/>
    <w:rsid w:val="7DC1C4A3"/>
    <w:rsid w:val="7DD02334"/>
    <w:rsid w:val="7DD38A29"/>
    <w:rsid w:val="7DD773BD"/>
    <w:rsid w:val="7DEA1BB3"/>
    <w:rsid w:val="7DEF4411"/>
    <w:rsid w:val="7DFBDE1D"/>
    <w:rsid w:val="7DFFFCFC"/>
    <w:rsid w:val="7E0153EA"/>
    <w:rsid w:val="7E08A8DC"/>
    <w:rsid w:val="7E124D04"/>
    <w:rsid w:val="7E161D16"/>
    <w:rsid w:val="7E193ABB"/>
    <w:rsid w:val="7E1A4873"/>
    <w:rsid w:val="7E1C976F"/>
    <w:rsid w:val="7E1EF830"/>
    <w:rsid w:val="7E23AC64"/>
    <w:rsid w:val="7E2757ED"/>
    <w:rsid w:val="7E2AED87"/>
    <w:rsid w:val="7E351224"/>
    <w:rsid w:val="7E4C0C34"/>
    <w:rsid w:val="7E4FA14C"/>
    <w:rsid w:val="7E625D74"/>
    <w:rsid w:val="7E669058"/>
    <w:rsid w:val="7E6AD57D"/>
    <w:rsid w:val="7E6DD4B4"/>
    <w:rsid w:val="7E73801E"/>
    <w:rsid w:val="7E77744A"/>
    <w:rsid w:val="7E7D7100"/>
    <w:rsid w:val="7E83FE76"/>
    <w:rsid w:val="7E8B338C"/>
    <w:rsid w:val="7E9CB87F"/>
    <w:rsid w:val="7EA5695E"/>
    <w:rsid w:val="7EA6FB92"/>
    <w:rsid w:val="7EB0A1E8"/>
    <w:rsid w:val="7F00ABDB"/>
    <w:rsid w:val="7F1B462C"/>
    <w:rsid w:val="7F1CAA79"/>
    <w:rsid w:val="7F2D7A23"/>
    <w:rsid w:val="7F2D9068"/>
    <w:rsid w:val="7F2E2472"/>
    <w:rsid w:val="7F3EEE46"/>
    <w:rsid w:val="7F571409"/>
    <w:rsid w:val="7F5ED956"/>
    <w:rsid w:val="7F681177"/>
    <w:rsid w:val="7F6EE654"/>
    <w:rsid w:val="7F877C84"/>
    <w:rsid w:val="7F88AB8D"/>
    <w:rsid w:val="7F98D837"/>
    <w:rsid w:val="7F9BD7D8"/>
    <w:rsid w:val="7FA1F47B"/>
    <w:rsid w:val="7FA37D1E"/>
    <w:rsid w:val="7FA4A176"/>
    <w:rsid w:val="7FC166A5"/>
    <w:rsid w:val="7FC2A460"/>
    <w:rsid w:val="7FC2E15C"/>
    <w:rsid w:val="7FD2C605"/>
    <w:rsid w:val="7FD76315"/>
    <w:rsid w:val="7FDB1C92"/>
    <w:rsid w:val="7FDD2721"/>
    <w:rsid w:val="7FDEE7D2"/>
    <w:rsid w:val="7FEB6DAA"/>
    <w:rsid w:val="7FEE8C17"/>
    <w:rsid w:val="7FF55264"/>
    <w:rsid w:val="7FF9EC4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FAA99"/>
  <w15:chartTrackingRefBased/>
  <w15:docId w15:val="{AFF8A208-7814-40A2-9EE3-73DD7095B71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D3AA7"/>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3AA7"/>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55E07"/>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unhideWhenUsed/>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Heading1Char" w:customStyle="1">
    <w:name w:val="Heading 1 Char"/>
    <w:basedOn w:val="DefaultParagraphFont"/>
    <w:link w:val="Heading1"/>
    <w:uiPriority w:val="9"/>
    <w:rsid w:val="002D3AA7"/>
    <w:rPr>
      <w:rFonts w:asciiTheme="majorHAnsi" w:hAnsiTheme="majorHAnsi" w:eastAsiaTheme="majorEastAsia" w:cstheme="majorBidi"/>
      <w:color w:val="2F5496" w:themeColor="accent1" w:themeShade="BF"/>
      <w:sz w:val="32"/>
      <w:szCs w:val="32"/>
    </w:rPr>
  </w:style>
  <w:style w:type="character" w:styleId="Heading3Char" w:customStyle="1">
    <w:name w:val="Heading 3 Char"/>
    <w:basedOn w:val="DefaultParagraphFont"/>
    <w:link w:val="Heading3"/>
    <w:uiPriority w:val="9"/>
    <w:rsid w:val="002D3AA7"/>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2">
    <w:name w:val="toc 2"/>
    <w:basedOn w:val="Normal"/>
    <w:next w:val="Normal"/>
    <w:autoRedefine/>
    <w:uiPriority w:val="39"/>
    <w:unhideWhenUsed/>
    <w:pPr>
      <w:spacing w:after="100"/>
      <w:ind w:left="220"/>
    </w:pPr>
  </w:style>
  <w:style w:type="character" w:styleId="FollowedHyperlink">
    <w:name w:val="FollowedHyperlink"/>
    <w:basedOn w:val="DefaultParagraphFont"/>
    <w:uiPriority w:val="99"/>
    <w:semiHidden/>
    <w:unhideWhenUsed/>
    <w:rsid w:val="005731B1"/>
    <w:rPr>
      <w:color w:val="954F72" w:themeColor="followedHyperlink"/>
      <w:u w:val="single"/>
    </w:rPr>
  </w:style>
  <w:style w:type="paragraph" w:styleId="Header">
    <w:name w:val="header"/>
    <w:basedOn w:val="Normal"/>
    <w:link w:val="HeaderChar"/>
    <w:uiPriority w:val="99"/>
    <w:unhideWhenUsed/>
    <w:rsid w:val="009164B8"/>
    <w:pPr>
      <w:tabs>
        <w:tab w:val="center" w:pos="4680"/>
        <w:tab w:val="right" w:pos="9360"/>
      </w:tabs>
      <w:spacing w:after="0" w:line="240" w:lineRule="auto"/>
    </w:pPr>
  </w:style>
  <w:style w:type="character" w:styleId="HeaderChar" w:customStyle="1">
    <w:name w:val="Header Char"/>
    <w:basedOn w:val="DefaultParagraphFont"/>
    <w:link w:val="Header"/>
    <w:uiPriority w:val="99"/>
    <w:rsid w:val="009164B8"/>
  </w:style>
  <w:style w:type="paragraph" w:styleId="Footer">
    <w:name w:val="footer"/>
    <w:basedOn w:val="Normal"/>
    <w:link w:val="FooterChar"/>
    <w:uiPriority w:val="99"/>
    <w:unhideWhenUsed/>
    <w:rsid w:val="009164B8"/>
    <w:pPr>
      <w:tabs>
        <w:tab w:val="center" w:pos="4680"/>
        <w:tab w:val="right" w:pos="9360"/>
      </w:tabs>
      <w:spacing w:after="0" w:line="240" w:lineRule="auto"/>
    </w:pPr>
  </w:style>
  <w:style w:type="character" w:styleId="FooterChar" w:customStyle="1">
    <w:name w:val="Footer Char"/>
    <w:basedOn w:val="DefaultParagraphFont"/>
    <w:link w:val="Footer"/>
    <w:uiPriority w:val="99"/>
    <w:rsid w:val="009164B8"/>
  </w:style>
  <w:style w:type="paragraph" w:styleId="CommentSubject">
    <w:name w:val="annotation subject"/>
    <w:basedOn w:val="CommentText"/>
    <w:next w:val="CommentText"/>
    <w:link w:val="CommentSubjectChar"/>
    <w:uiPriority w:val="99"/>
    <w:semiHidden/>
    <w:unhideWhenUsed/>
    <w:rsid w:val="009164B8"/>
    <w:rPr>
      <w:b/>
      <w:bCs/>
    </w:rPr>
  </w:style>
  <w:style w:type="character" w:styleId="CommentSubjectChar" w:customStyle="1">
    <w:name w:val="Comment Subject Char"/>
    <w:basedOn w:val="CommentTextChar"/>
    <w:link w:val="CommentSubject"/>
    <w:uiPriority w:val="99"/>
    <w:semiHidden/>
    <w:rsid w:val="009164B8"/>
    <w:rPr>
      <w:b/>
      <w:bCs/>
      <w:sz w:val="20"/>
      <w:szCs w:val="20"/>
    </w:rPr>
  </w:style>
  <w:style w:type="paragraph" w:styleId="TOC3">
    <w:name w:val="toc 3"/>
    <w:basedOn w:val="Normal"/>
    <w:next w:val="Normal"/>
    <w:autoRedefine/>
    <w:uiPriority w:val="39"/>
    <w:unhideWhenUsed/>
    <w:rsid w:val="00E81E7A"/>
    <w:pPr>
      <w:spacing w:after="100"/>
      <w:ind w:left="440"/>
    </w:pPr>
  </w:style>
  <w:style w:type="paragraph" w:styleId="TOC1">
    <w:name w:val="toc 1"/>
    <w:basedOn w:val="Normal"/>
    <w:next w:val="Normal"/>
    <w:autoRedefine/>
    <w:uiPriority w:val="39"/>
    <w:unhideWhenUsed/>
    <w:rsid w:val="00E81E7A"/>
    <w:pPr>
      <w:spacing w:after="100"/>
    </w:pPr>
  </w:style>
  <w:style w:type="paragraph" w:styleId="TOCHeading">
    <w:name w:val="TOC Heading"/>
    <w:basedOn w:val="Heading1"/>
    <w:next w:val="Normal"/>
    <w:uiPriority w:val="39"/>
    <w:unhideWhenUsed/>
    <w:qFormat/>
    <w:rsid w:val="00E81E7A"/>
    <w:pPr>
      <w:outlineLvl w:val="9"/>
    </w:pPr>
  </w:style>
  <w:style w:type="paragraph" w:styleId="paragraph" w:customStyle="1">
    <w:name w:val="paragraph"/>
    <w:basedOn w:val="Normal"/>
    <w:rsid w:val="00E81E7A"/>
    <w:pPr>
      <w:spacing w:before="100" w:beforeAutospacing="1" w:after="100" w:afterAutospacing="1" w:line="240" w:lineRule="auto"/>
    </w:pPr>
    <w:rPr>
      <w:rFonts w:ascii="Times New Roman" w:hAnsi="Times New Roman" w:eastAsia="Times New Roman" w:cs="Times New Roman"/>
      <w:sz w:val="24"/>
      <w:szCs w:val="24"/>
      <w:lang w:val="en-HK" w:eastAsia="zh-CN"/>
    </w:rPr>
  </w:style>
  <w:style w:type="character" w:styleId="normaltextrun" w:customStyle="1">
    <w:name w:val="normaltextrun"/>
    <w:basedOn w:val="DefaultParagraphFont"/>
    <w:rsid w:val="00E81E7A"/>
  </w:style>
  <w:style w:type="character" w:styleId="eop" w:customStyle="1">
    <w:name w:val="eop"/>
    <w:basedOn w:val="DefaultParagraphFont"/>
    <w:rsid w:val="00E81E7A"/>
  </w:style>
  <w:style w:type="character" w:styleId="findhit" w:customStyle="1">
    <w:name w:val="findhit"/>
    <w:basedOn w:val="DefaultParagraphFont"/>
    <w:rsid w:val="00E81E7A"/>
  </w:style>
  <w:style w:type="character" w:styleId="tabchar" w:customStyle="1">
    <w:name w:val="tabchar"/>
    <w:basedOn w:val="DefaultParagraphFont"/>
    <w:rsid w:val="00E81E7A"/>
  </w:style>
  <w:style w:type="paragraph" w:styleId="Caption">
    <w:name w:val="caption"/>
    <w:basedOn w:val="Normal"/>
    <w:next w:val="Normal"/>
    <w:uiPriority w:val="35"/>
    <w:unhideWhenUsed/>
    <w:qFormat/>
    <w:rsid w:val="00121917"/>
    <w:pPr>
      <w:spacing w:after="200" w:line="240" w:lineRule="auto"/>
    </w:pPr>
    <w:rPr>
      <w:i/>
      <w:iCs/>
      <w:color w:val="44546A" w:themeColor="text2"/>
      <w:sz w:val="18"/>
      <w:szCs w:val="18"/>
    </w:rPr>
  </w:style>
  <w:style w:type="paragraph" w:styleId="Revision">
    <w:name w:val="Revision"/>
    <w:hidden/>
    <w:uiPriority w:val="99"/>
    <w:semiHidden/>
    <w:rsid w:val="00A94539"/>
    <w:pPr>
      <w:spacing w:after="0" w:line="240" w:lineRule="auto"/>
    </w:pPr>
  </w:style>
  <w:style w:type="character" w:styleId="Heading4Char" w:customStyle="1">
    <w:name w:val="Heading 4 Char"/>
    <w:basedOn w:val="DefaultParagraphFont"/>
    <w:link w:val="Heading4"/>
    <w:uiPriority w:val="9"/>
    <w:rsid w:val="00955E07"/>
    <w:rPr>
      <w:rFonts w:asciiTheme="majorHAnsi" w:hAnsiTheme="majorHAnsi" w:eastAsiaTheme="majorEastAsia" w:cstheme="majorBidi"/>
      <w:i/>
      <w:iCs/>
      <w:color w:val="2F5496" w:themeColor="accent1" w:themeShade="BF"/>
    </w:rPr>
  </w:style>
  <w:style w:type="table" w:styleId="TableGridLight">
    <w:name w:val="Grid Table Light"/>
    <w:basedOn w:val="TableNormal"/>
    <w:uiPriority w:val="40"/>
    <w:rsid w:val="000C7DB6"/>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374397">
      <w:bodyDiv w:val="1"/>
      <w:marLeft w:val="0"/>
      <w:marRight w:val="0"/>
      <w:marTop w:val="0"/>
      <w:marBottom w:val="0"/>
      <w:divBdr>
        <w:top w:val="none" w:sz="0" w:space="0" w:color="auto"/>
        <w:left w:val="none" w:sz="0" w:space="0" w:color="auto"/>
        <w:bottom w:val="none" w:sz="0" w:space="0" w:color="auto"/>
        <w:right w:val="none" w:sz="0" w:space="0" w:color="auto"/>
      </w:divBdr>
      <w:divsChild>
        <w:div w:id="478810657">
          <w:marLeft w:val="0"/>
          <w:marRight w:val="0"/>
          <w:marTop w:val="0"/>
          <w:marBottom w:val="0"/>
          <w:divBdr>
            <w:top w:val="none" w:sz="0" w:space="0" w:color="auto"/>
            <w:left w:val="none" w:sz="0" w:space="0" w:color="auto"/>
            <w:bottom w:val="none" w:sz="0" w:space="0" w:color="auto"/>
            <w:right w:val="none" w:sz="0" w:space="0" w:color="auto"/>
          </w:divBdr>
        </w:div>
        <w:div w:id="927036429">
          <w:marLeft w:val="0"/>
          <w:marRight w:val="0"/>
          <w:marTop w:val="0"/>
          <w:marBottom w:val="0"/>
          <w:divBdr>
            <w:top w:val="none" w:sz="0" w:space="0" w:color="auto"/>
            <w:left w:val="none" w:sz="0" w:space="0" w:color="auto"/>
            <w:bottom w:val="none" w:sz="0" w:space="0" w:color="auto"/>
            <w:right w:val="none" w:sz="0" w:space="0" w:color="auto"/>
          </w:divBdr>
        </w:div>
        <w:div w:id="1009985545">
          <w:marLeft w:val="0"/>
          <w:marRight w:val="0"/>
          <w:marTop w:val="0"/>
          <w:marBottom w:val="0"/>
          <w:divBdr>
            <w:top w:val="none" w:sz="0" w:space="0" w:color="auto"/>
            <w:left w:val="none" w:sz="0" w:space="0" w:color="auto"/>
            <w:bottom w:val="none" w:sz="0" w:space="0" w:color="auto"/>
            <w:right w:val="none" w:sz="0" w:space="0" w:color="auto"/>
          </w:divBdr>
        </w:div>
        <w:div w:id="1068844818">
          <w:marLeft w:val="0"/>
          <w:marRight w:val="0"/>
          <w:marTop w:val="0"/>
          <w:marBottom w:val="0"/>
          <w:divBdr>
            <w:top w:val="none" w:sz="0" w:space="0" w:color="auto"/>
            <w:left w:val="none" w:sz="0" w:space="0" w:color="auto"/>
            <w:bottom w:val="none" w:sz="0" w:space="0" w:color="auto"/>
            <w:right w:val="none" w:sz="0" w:space="0" w:color="auto"/>
          </w:divBdr>
        </w:div>
      </w:divsChild>
    </w:div>
    <w:div w:id="448351817">
      <w:bodyDiv w:val="1"/>
      <w:marLeft w:val="0"/>
      <w:marRight w:val="0"/>
      <w:marTop w:val="0"/>
      <w:marBottom w:val="0"/>
      <w:divBdr>
        <w:top w:val="none" w:sz="0" w:space="0" w:color="auto"/>
        <w:left w:val="none" w:sz="0" w:space="0" w:color="auto"/>
        <w:bottom w:val="none" w:sz="0" w:space="0" w:color="auto"/>
        <w:right w:val="none" w:sz="0" w:space="0" w:color="auto"/>
      </w:divBdr>
    </w:div>
    <w:div w:id="694693590">
      <w:bodyDiv w:val="1"/>
      <w:marLeft w:val="0"/>
      <w:marRight w:val="0"/>
      <w:marTop w:val="0"/>
      <w:marBottom w:val="0"/>
      <w:divBdr>
        <w:top w:val="none" w:sz="0" w:space="0" w:color="auto"/>
        <w:left w:val="none" w:sz="0" w:space="0" w:color="auto"/>
        <w:bottom w:val="none" w:sz="0" w:space="0" w:color="auto"/>
        <w:right w:val="none" w:sz="0" w:space="0" w:color="auto"/>
      </w:divBdr>
      <w:divsChild>
        <w:div w:id="799570383">
          <w:marLeft w:val="0"/>
          <w:marRight w:val="0"/>
          <w:marTop w:val="0"/>
          <w:marBottom w:val="0"/>
          <w:divBdr>
            <w:top w:val="none" w:sz="0" w:space="0" w:color="auto"/>
            <w:left w:val="none" w:sz="0" w:space="0" w:color="auto"/>
            <w:bottom w:val="none" w:sz="0" w:space="0" w:color="auto"/>
            <w:right w:val="none" w:sz="0" w:space="0" w:color="auto"/>
          </w:divBdr>
          <w:divsChild>
            <w:div w:id="294214558">
              <w:marLeft w:val="0"/>
              <w:marRight w:val="0"/>
              <w:marTop w:val="0"/>
              <w:marBottom w:val="0"/>
              <w:divBdr>
                <w:top w:val="none" w:sz="0" w:space="0" w:color="auto"/>
                <w:left w:val="none" w:sz="0" w:space="0" w:color="auto"/>
                <w:bottom w:val="none" w:sz="0" w:space="0" w:color="auto"/>
                <w:right w:val="none" w:sz="0" w:space="0" w:color="auto"/>
              </w:divBdr>
            </w:div>
            <w:div w:id="1621450596">
              <w:marLeft w:val="0"/>
              <w:marRight w:val="0"/>
              <w:marTop w:val="0"/>
              <w:marBottom w:val="0"/>
              <w:divBdr>
                <w:top w:val="none" w:sz="0" w:space="0" w:color="auto"/>
                <w:left w:val="none" w:sz="0" w:space="0" w:color="auto"/>
                <w:bottom w:val="none" w:sz="0" w:space="0" w:color="auto"/>
                <w:right w:val="none" w:sz="0" w:space="0" w:color="auto"/>
              </w:divBdr>
            </w:div>
            <w:div w:id="1810247314">
              <w:marLeft w:val="0"/>
              <w:marRight w:val="0"/>
              <w:marTop w:val="0"/>
              <w:marBottom w:val="0"/>
              <w:divBdr>
                <w:top w:val="none" w:sz="0" w:space="0" w:color="auto"/>
                <w:left w:val="none" w:sz="0" w:space="0" w:color="auto"/>
                <w:bottom w:val="none" w:sz="0" w:space="0" w:color="auto"/>
                <w:right w:val="none" w:sz="0" w:space="0" w:color="auto"/>
              </w:divBdr>
            </w:div>
          </w:divsChild>
        </w:div>
        <w:div w:id="2059277541">
          <w:marLeft w:val="0"/>
          <w:marRight w:val="0"/>
          <w:marTop w:val="0"/>
          <w:marBottom w:val="0"/>
          <w:divBdr>
            <w:top w:val="none" w:sz="0" w:space="0" w:color="auto"/>
            <w:left w:val="none" w:sz="0" w:space="0" w:color="auto"/>
            <w:bottom w:val="none" w:sz="0" w:space="0" w:color="auto"/>
            <w:right w:val="none" w:sz="0" w:space="0" w:color="auto"/>
          </w:divBdr>
        </w:div>
      </w:divsChild>
    </w:div>
    <w:div w:id="874774752">
      <w:bodyDiv w:val="1"/>
      <w:marLeft w:val="0"/>
      <w:marRight w:val="0"/>
      <w:marTop w:val="0"/>
      <w:marBottom w:val="0"/>
      <w:divBdr>
        <w:top w:val="none" w:sz="0" w:space="0" w:color="auto"/>
        <w:left w:val="none" w:sz="0" w:space="0" w:color="auto"/>
        <w:bottom w:val="none" w:sz="0" w:space="0" w:color="auto"/>
        <w:right w:val="none" w:sz="0" w:space="0" w:color="auto"/>
      </w:divBdr>
      <w:divsChild>
        <w:div w:id="254896760">
          <w:marLeft w:val="0"/>
          <w:marRight w:val="0"/>
          <w:marTop w:val="0"/>
          <w:marBottom w:val="0"/>
          <w:divBdr>
            <w:top w:val="none" w:sz="0" w:space="0" w:color="auto"/>
            <w:left w:val="none" w:sz="0" w:space="0" w:color="auto"/>
            <w:bottom w:val="none" w:sz="0" w:space="0" w:color="auto"/>
            <w:right w:val="none" w:sz="0" w:space="0" w:color="auto"/>
          </w:divBdr>
        </w:div>
      </w:divsChild>
    </w:div>
    <w:div w:id="970861223">
      <w:bodyDiv w:val="1"/>
      <w:marLeft w:val="0"/>
      <w:marRight w:val="0"/>
      <w:marTop w:val="0"/>
      <w:marBottom w:val="0"/>
      <w:divBdr>
        <w:top w:val="none" w:sz="0" w:space="0" w:color="auto"/>
        <w:left w:val="none" w:sz="0" w:space="0" w:color="auto"/>
        <w:bottom w:val="none" w:sz="0" w:space="0" w:color="auto"/>
        <w:right w:val="none" w:sz="0" w:space="0" w:color="auto"/>
      </w:divBdr>
      <w:divsChild>
        <w:div w:id="592129360">
          <w:marLeft w:val="0"/>
          <w:marRight w:val="0"/>
          <w:marTop w:val="0"/>
          <w:marBottom w:val="0"/>
          <w:divBdr>
            <w:top w:val="none" w:sz="0" w:space="0" w:color="auto"/>
            <w:left w:val="none" w:sz="0" w:space="0" w:color="auto"/>
            <w:bottom w:val="none" w:sz="0" w:space="0" w:color="auto"/>
            <w:right w:val="none" w:sz="0" w:space="0" w:color="auto"/>
          </w:divBdr>
        </w:div>
        <w:div w:id="851342058">
          <w:marLeft w:val="0"/>
          <w:marRight w:val="0"/>
          <w:marTop w:val="0"/>
          <w:marBottom w:val="0"/>
          <w:divBdr>
            <w:top w:val="none" w:sz="0" w:space="0" w:color="auto"/>
            <w:left w:val="none" w:sz="0" w:space="0" w:color="auto"/>
            <w:bottom w:val="none" w:sz="0" w:space="0" w:color="auto"/>
            <w:right w:val="none" w:sz="0" w:space="0" w:color="auto"/>
          </w:divBdr>
        </w:div>
        <w:div w:id="1170027309">
          <w:marLeft w:val="0"/>
          <w:marRight w:val="0"/>
          <w:marTop w:val="0"/>
          <w:marBottom w:val="0"/>
          <w:divBdr>
            <w:top w:val="none" w:sz="0" w:space="0" w:color="auto"/>
            <w:left w:val="none" w:sz="0" w:space="0" w:color="auto"/>
            <w:bottom w:val="none" w:sz="0" w:space="0" w:color="auto"/>
            <w:right w:val="none" w:sz="0" w:space="0" w:color="auto"/>
          </w:divBdr>
        </w:div>
        <w:div w:id="1456757751">
          <w:marLeft w:val="0"/>
          <w:marRight w:val="0"/>
          <w:marTop w:val="0"/>
          <w:marBottom w:val="0"/>
          <w:divBdr>
            <w:top w:val="none" w:sz="0" w:space="0" w:color="auto"/>
            <w:left w:val="none" w:sz="0" w:space="0" w:color="auto"/>
            <w:bottom w:val="none" w:sz="0" w:space="0" w:color="auto"/>
            <w:right w:val="none" w:sz="0" w:space="0" w:color="auto"/>
          </w:divBdr>
        </w:div>
        <w:div w:id="1948929262">
          <w:marLeft w:val="0"/>
          <w:marRight w:val="0"/>
          <w:marTop w:val="0"/>
          <w:marBottom w:val="0"/>
          <w:divBdr>
            <w:top w:val="none" w:sz="0" w:space="0" w:color="auto"/>
            <w:left w:val="none" w:sz="0" w:space="0" w:color="auto"/>
            <w:bottom w:val="none" w:sz="0" w:space="0" w:color="auto"/>
            <w:right w:val="none" w:sz="0" w:space="0" w:color="auto"/>
          </w:divBdr>
        </w:div>
      </w:divsChild>
    </w:div>
    <w:div w:id="1008868467">
      <w:bodyDiv w:val="1"/>
      <w:marLeft w:val="0"/>
      <w:marRight w:val="0"/>
      <w:marTop w:val="0"/>
      <w:marBottom w:val="0"/>
      <w:divBdr>
        <w:top w:val="none" w:sz="0" w:space="0" w:color="auto"/>
        <w:left w:val="none" w:sz="0" w:space="0" w:color="auto"/>
        <w:bottom w:val="none" w:sz="0" w:space="0" w:color="auto"/>
        <w:right w:val="none" w:sz="0" w:space="0" w:color="auto"/>
      </w:divBdr>
    </w:div>
    <w:div w:id="1024131820">
      <w:bodyDiv w:val="1"/>
      <w:marLeft w:val="0"/>
      <w:marRight w:val="0"/>
      <w:marTop w:val="0"/>
      <w:marBottom w:val="0"/>
      <w:divBdr>
        <w:top w:val="none" w:sz="0" w:space="0" w:color="auto"/>
        <w:left w:val="none" w:sz="0" w:space="0" w:color="auto"/>
        <w:bottom w:val="none" w:sz="0" w:space="0" w:color="auto"/>
        <w:right w:val="none" w:sz="0" w:space="0" w:color="auto"/>
      </w:divBdr>
      <w:divsChild>
        <w:div w:id="787969647">
          <w:marLeft w:val="0"/>
          <w:marRight w:val="0"/>
          <w:marTop w:val="0"/>
          <w:marBottom w:val="0"/>
          <w:divBdr>
            <w:top w:val="none" w:sz="0" w:space="0" w:color="auto"/>
            <w:left w:val="none" w:sz="0" w:space="0" w:color="auto"/>
            <w:bottom w:val="none" w:sz="0" w:space="0" w:color="auto"/>
            <w:right w:val="none" w:sz="0" w:space="0" w:color="auto"/>
          </w:divBdr>
        </w:div>
      </w:divsChild>
    </w:div>
    <w:div w:id="1472869112">
      <w:bodyDiv w:val="1"/>
      <w:marLeft w:val="0"/>
      <w:marRight w:val="0"/>
      <w:marTop w:val="0"/>
      <w:marBottom w:val="0"/>
      <w:divBdr>
        <w:top w:val="none" w:sz="0" w:space="0" w:color="auto"/>
        <w:left w:val="none" w:sz="0" w:space="0" w:color="auto"/>
        <w:bottom w:val="none" w:sz="0" w:space="0" w:color="auto"/>
        <w:right w:val="none" w:sz="0" w:space="0" w:color="auto"/>
      </w:divBdr>
    </w:div>
    <w:div w:id="1698584199">
      <w:bodyDiv w:val="1"/>
      <w:marLeft w:val="0"/>
      <w:marRight w:val="0"/>
      <w:marTop w:val="0"/>
      <w:marBottom w:val="0"/>
      <w:divBdr>
        <w:top w:val="none" w:sz="0" w:space="0" w:color="auto"/>
        <w:left w:val="none" w:sz="0" w:space="0" w:color="auto"/>
        <w:bottom w:val="none" w:sz="0" w:space="0" w:color="auto"/>
        <w:right w:val="none" w:sz="0" w:space="0" w:color="auto"/>
      </w:divBdr>
      <w:divsChild>
        <w:div w:id="1668246248">
          <w:marLeft w:val="0"/>
          <w:marRight w:val="0"/>
          <w:marTop w:val="0"/>
          <w:marBottom w:val="0"/>
          <w:divBdr>
            <w:top w:val="none" w:sz="0" w:space="0" w:color="auto"/>
            <w:left w:val="none" w:sz="0" w:space="0" w:color="auto"/>
            <w:bottom w:val="none" w:sz="0" w:space="0" w:color="auto"/>
            <w:right w:val="none" w:sz="0" w:space="0" w:color="auto"/>
          </w:divBdr>
          <w:divsChild>
            <w:div w:id="28914785">
              <w:marLeft w:val="0"/>
              <w:marRight w:val="0"/>
              <w:marTop w:val="0"/>
              <w:marBottom w:val="0"/>
              <w:divBdr>
                <w:top w:val="none" w:sz="0" w:space="0" w:color="auto"/>
                <w:left w:val="none" w:sz="0" w:space="0" w:color="auto"/>
                <w:bottom w:val="none" w:sz="0" w:space="0" w:color="auto"/>
                <w:right w:val="none" w:sz="0" w:space="0" w:color="auto"/>
              </w:divBdr>
              <w:divsChild>
                <w:div w:id="202404378">
                  <w:marLeft w:val="0"/>
                  <w:marRight w:val="0"/>
                  <w:marTop w:val="0"/>
                  <w:marBottom w:val="0"/>
                  <w:divBdr>
                    <w:top w:val="none" w:sz="0" w:space="0" w:color="auto"/>
                    <w:left w:val="none" w:sz="0" w:space="0" w:color="auto"/>
                    <w:bottom w:val="none" w:sz="0" w:space="0" w:color="auto"/>
                    <w:right w:val="none" w:sz="0" w:space="0" w:color="auto"/>
                  </w:divBdr>
                  <w:divsChild>
                    <w:div w:id="103117482">
                      <w:marLeft w:val="3900"/>
                      <w:marRight w:val="0"/>
                      <w:marTop w:val="0"/>
                      <w:marBottom w:val="0"/>
                      <w:divBdr>
                        <w:top w:val="none" w:sz="0" w:space="0" w:color="auto"/>
                        <w:left w:val="none" w:sz="0" w:space="0" w:color="auto"/>
                        <w:bottom w:val="none" w:sz="0" w:space="0" w:color="auto"/>
                        <w:right w:val="none" w:sz="0" w:space="0" w:color="auto"/>
                      </w:divBdr>
                      <w:divsChild>
                        <w:div w:id="1840535528">
                          <w:marLeft w:val="0"/>
                          <w:marRight w:val="0"/>
                          <w:marTop w:val="0"/>
                          <w:marBottom w:val="0"/>
                          <w:divBdr>
                            <w:top w:val="none" w:sz="0" w:space="0" w:color="auto"/>
                            <w:left w:val="none" w:sz="0" w:space="0" w:color="auto"/>
                            <w:bottom w:val="none" w:sz="0" w:space="0" w:color="auto"/>
                            <w:right w:val="none" w:sz="0" w:space="0" w:color="auto"/>
                          </w:divBdr>
                          <w:divsChild>
                            <w:div w:id="1714842537">
                              <w:marLeft w:val="0"/>
                              <w:marRight w:val="0"/>
                              <w:marTop w:val="0"/>
                              <w:marBottom w:val="0"/>
                              <w:divBdr>
                                <w:top w:val="none" w:sz="0" w:space="0" w:color="auto"/>
                                <w:left w:val="none" w:sz="0" w:space="0" w:color="auto"/>
                                <w:bottom w:val="none" w:sz="0" w:space="0" w:color="auto"/>
                                <w:right w:val="none" w:sz="0" w:space="0" w:color="auto"/>
                              </w:divBdr>
                              <w:divsChild>
                                <w:div w:id="770970811">
                                  <w:marLeft w:val="0"/>
                                  <w:marRight w:val="0"/>
                                  <w:marTop w:val="60"/>
                                  <w:marBottom w:val="180"/>
                                  <w:divBdr>
                                    <w:top w:val="none" w:sz="0" w:space="0" w:color="auto"/>
                                    <w:left w:val="none" w:sz="0" w:space="0" w:color="auto"/>
                                    <w:bottom w:val="none" w:sz="0" w:space="0" w:color="auto"/>
                                    <w:right w:val="none" w:sz="0" w:space="0" w:color="auto"/>
                                  </w:divBdr>
                                  <w:divsChild>
                                    <w:div w:id="670640676">
                                      <w:marLeft w:val="0"/>
                                      <w:marRight w:val="0"/>
                                      <w:marTop w:val="0"/>
                                      <w:marBottom w:val="0"/>
                                      <w:divBdr>
                                        <w:top w:val="none" w:sz="0" w:space="0" w:color="auto"/>
                                        <w:left w:val="none" w:sz="0" w:space="0" w:color="auto"/>
                                        <w:bottom w:val="none" w:sz="0" w:space="0" w:color="auto"/>
                                        <w:right w:val="none" w:sz="0" w:space="0" w:color="auto"/>
                                      </w:divBdr>
                                      <w:divsChild>
                                        <w:div w:id="1714963992">
                                          <w:marLeft w:val="0"/>
                                          <w:marRight w:val="0"/>
                                          <w:marTop w:val="0"/>
                                          <w:marBottom w:val="0"/>
                                          <w:divBdr>
                                            <w:top w:val="none" w:sz="0" w:space="0" w:color="auto"/>
                                            <w:left w:val="none" w:sz="0" w:space="0" w:color="auto"/>
                                            <w:bottom w:val="none" w:sz="0" w:space="0" w:color="auto"/>
                                            <w:right w:val="none" w:sz="0" w:space="0" w:color="auto"/>
                                          </w:divBdr>
                                          <w:divsChild>
                                            <w:div w:id="489174628">
                                              <w:marLeft w:val="0"/>
                                              <w:marRight w:val="0"/>
                                              <w:marTop w:val="240"/>
                                              <w:marBottom w:val="120"/>
                                              <w:divBdr>
                                                <w:top w:val="none" w:sz="0" w:space="0" w:color="auto"/>
                                                <w:left w:val="none" w:sz="0" w:space="0" w:color="auto"/>
                                                <w:bottom w:val="none" w:sz="0" w:space="0" w:color="auto"/>
                                                <w:right w:val="none" w:sz="0" w:space="0" w:color="auto"/>
                                              </w:divBdr>
                                            </w:div>
                                            <w:div w:id="622005800">
                                              <w:marLeft w:val="0"/>
                                              <w:marRight w:val="0"/>
                                              <w:marTop w:val="0"/>
                                              <w:marBottom w:val="480"/>
                                              <w:divBdr>
                                                <w:top w:val="none" w:sz="0" w:space="0" w:color="auto"/>
                                                <w:left w:val="none" w:sz="0" w:space="0" w:color="auto"/>
                                                <w:bottom w:val="none" w:sz="0" w:space="0" w:color="auto"/>
                                                <w:right w:val="none" w:sz="0" w:space="0" w:color="auto"/>
                                              </w:divBdr>
                                            </w:div>
                                            <w:div w:id="794982588">
                                              <w:marLeft w:val="0"/>
                                              <w:marRight w:val="0"/>
                                              <w:marTop w:val="0"/>
                                              <w:marBottom w:val="0"/>
                                              <w:divBdr>
                                                <w:top w:val="none" w:sz="0" w:space="0" w:color="auto"/>
                                                <w:left w:val="none" w:sz="0" w:space="0" w:color="auto"/>
                                                <w:bottom w:val="none" w:sz="0" w:space="0" w:color="auto"/>
                                                <w:right w:val="none" w:sz="0" w:space="0" w:color="auto"/>
                                              </w:divBdr>
                                              <w:divsChild>
                                                <w:div w:id="484786058">
                                                  <w:marLeft w:val="0"/>
                                                  <w:marRight w:val="0"/>
                                                  <w:marTop w:val="0"/>
                                                  <w:marBottom w:val="0"/>
                                                  <w:divBdr>
                                                    <w:top w:val="none" w:sz="0" w:space="0" w:color="auto"/>
                                                    <w:left w:val="none" w:sz="0" w:space="0" w:color="auto"/>
                                                    <w:bottom w:val="none" w:sz="0" w:space="0" w:color="auto"/>
                                                    <w:right w:val="none" w:sz="0" w:space="0" w:color="auto"/>
                                                  </w:divBdr>
                                                  <w:divsChild>
                                                    <w:div w:id="1349211443">
                                                      <w:marLeft w:val="0"/>
                                                      <w:marRight w:val="0"/>
                                                      <w:marTop w:val="0"/>
                                                      <w:marBottom w:val="0"/>
                                                      <w:divBdr>
                                                        <w:top w:val="none" w:sz="0" w:space="0" w:color="auto"/>
                                                        <w:left w:val="none" w:sz="0" w:space="0" w:color="auto"/>
                                                        <w:bottom w:val="none" w:sz="0" w:space="0" w:color="auto"/>
                                                        <w:right w:val="none" w:sz="0" w:space="0" w:color="auto"/>
                                                      </w:divBdr>
                                                      <w:divsChild>
                                                        <w:div w:id="36054651">
                                                          <w:marLeft w:val="0"/>
                                                          <w:marRight w:val="0"/>
                                                          <w:marTop w:val="0"/>
                                                          <w:marBottom w:val="0"/>
                                                          <w:divBdr>
                                                            <w:top w:val="none" w:sz="0" w:space="0" w:color="auto"/>
                                                            <w:left w:val="none" w:sz="0" w:space="0" w:color="auto"/>
                                                            <w:bottom w:val="none" w:sz="0" w:space="0" w:color="auto"/>
                                                            <w:right w:val="none" w:sz="0" w:space="0" w:color="auto"/>
                                                          </w:divBdr>
                                                          <w:divsChild>
                                                            <w:div w:id="259457361">
                                                              <w:marLeft w:val="0"/>
                                                              <w:marRight w:val="0"/>
                                                              <w:marTop w:val="0"/>
                                                              <w:marBottom w:val="0"/>
                                                              <w:divBdr>
                                                                <w:top w:val="none" w:sz="0" w:space="0" w:color="auto"/>
                                                                <w:left w:val="none" w:sz="0" w:space="0" w:color="auto"/>
                                                                <w:bottom w:val="none" w:sz="0" w:space="0" w:color="auto"/>
                                                                <w:right w:val="none" w:sz="0" w:space="0" w:color="auto"/>
                                                              </w:divBdr>
                                                            </w:div>
                                                            <w:div w:id="353773044">
                                                              <w:marLeft w:val="0"/>
                                                              <w:marRight w:val="0"/>
                                                              <w:marTop w:val="0"/>
                                                              <w:marBottom w:val="0"/>
                                                              <w:divBdr>
                                                                <w:top w:val="none" w:sz="0" w:space="0" w:color="auto"/>
                                                                <w:left w:val="none" w:sz="0" w:space="0" w:color="auto"/>
                                                                <w:bottom w:val="none" w:sz="0" w:space="0" w:color="auto"/>
                                                                <w:right w:val="none" w:sz="0" w:space="0" w:color="auto"/>
                                                              </w:divBdr>
                                                            </w:div>
                                                            <w:div w:id="452288671">
                                                              <w:marLeft w:val="0"/>
                                                              <w:marRight w:val="0"/>
                                                              <w:marTop w:val="0"/>
                                                              <w:marBottom w:val="0"/>
                                                              <w:divBdr>
                                                                <w:top w:val="none" w:sz="0" w:space="0" w:color="auto"/>
                                                                <w:left w:val="none" w:sz="0" w:space="0" w:color="auto"/>
                                                                <w:bottom w:val="none" w:sz="0" w:space="0" w:color="auto"/>
                                                                <w:right w:val="none" w:sz="0" w:space="0" w:color="auto"/>
                                                              </w:divBdr>
                                                            </w:div>
                                                            <w:div w:id="1511725105">
                                                              <w:marLeft w:val="0"/>
                                                              <w:marRight w:val="0"/>
                                                              <w:marTop w:val="0"/>
                                                              <w:marBottom w:val="0"/>
                                                              <w:divBdr>
                                                                <w:top w:val="none" w:sz="0" w:space="0" w:color="auto"/>
                                                                <w:left w:val="none" w:sz="0" w:space="0" w:color="auto"/>
                                                                <w:bottom w:val="none" w:sz="0" w:space="0" w:color="auto"/>
                                                                <w:right w:val="none" w:sz="0" w:space="0" w:color="auto"/>
                                                              </w:divBdr>
                                                            </w:div>
                                                          </w:divsChild>
                                                        </w:div>
                                                        <w:div w:id="1412770968">
                                                          <w:marLeft w:val="0"/>
                                                          <w:marRight w:val="0"/>
                                                          <w:marTop w:val="120"/>
                                                          <w:marBottom w:val="120"/>
                                                          <w:divBdr>
                                                            <w:top w:val="none" w:sz="0" w:space="0" w:color="auto"/>
                                                            <w:left w:val="none" w:sz="0" w:space="0" w:color="auto"/>
                                                            <w:bottom w:val="none" w:sz="0" w:space="0" w:color="auto"/>
                                                            <w:right w:val="none" w:sz="0" w:space="0" w:color="auto"/>
                                                          </w:divBdr>
                                                          <w:divsChild>
                                                            <w:div w:id="1952854205">
                                                              <w:marLeft w:val="-240"/>
                                                              <w:marRight w:val="0"/>
                                                              <w:marTop w:val="0"/>
                                                              <w:marBottom w:val="0"/>
                                                              <w:divBdr>
                                                                <w:top w:val="none" w:sz="0" w:space="0" w:color="auto"/>
                                                                <w:left w:val="none" w:sz="0" w:space="0" w:color="auto"/>
                                                                <w:bottom w:val="none" w:sz="0" w:space="0" w:color="auto"/>
                                                                <w:right w:val="none" w:sz="0" w:space="0" w:color="auto"/>
                                                              </w:divBdr>
                                                            </w:div>
                                                          </w:divsChild>
                                                        </w:div>
                                                        <w:div w:id="1443525671">
                                                          <w:marLeft w:val="0"/>
                                                          <w:marRight w:val="0"/>
                                                          <w:marTop w:val="0"/>
                                                          <w:marBottom w:val="0"/>
                                                          <w:divBdr>
                                                            <w:top w:val="none" w:sz="0" w:space="0" w:color="auto"/>
                                                            <w:left w:val="none" w:sz="0" w:space="0" w:color="auto"/>
                                                            <w:bottom w:val="none" w:sz="0" w:space="0" w:color="auto"/>
                                                            <w:right w:val="none" w:sz="0" w:space="0" w:color="auto"/>
                                                          </w:divBdr>
                                                          <w:divsChild>
                                                            <w:div w:id="417949205">
                                                              <w:marLeft w:val="0"/>
                                                              <w:marRight w:val="0"/>
                                                              <w:marTop w:val="0"/>
                                                              <w:marBottom w:val="0"/>
                                                              <w:divBdr>
                                                                <w:top w:val="none" w:sz="0" w:space="0" w:color="auto"/>
                                                                <w:left w:val="none" w:sz="0" w:space="0" w:color="auto"/>
                                                                <w:bottom w:val="none" w:sz="0" w:space="0" w:color="auto"/>
                                                                <w:right w:val="none" w:sz="0" w:space="0" w:color="auto"/>
                                                              </w:divBdr>
                                                            </w:div>
                                                            <w:div w:id="815993813">
                                                              <w:marLeft w:val="0"/>
                                                              <w:marRight w:val="0"/>
                                                              <w:marTop w:val="0"/>
                                                              <w:marBottom w:val="0"/>
                                                              <w:divBdr>
                                                                <w:top w:val="none" w:sz="0" w:space="0" w:color="auto"/>
                                                                <w:left w:val="none" w:sz="0" w:space="0" w:color="auto"/>
                                                                <w:bottom w:val="none" w:sz="0" w:space="0" w:color="auto"/>
                                                                <w:right w:val="none" w:sz="0" w:space="0" w:color="auto"/>
                                                              </w:divBdr>
                                                            </w:div>
                                                            <w:div w:id="1097793754">
                                                              <w:marLeft w:val="0"/>
                                                              <w:marRight w:val="0"/>
                                                              <w:marTop w:val="0"/>
                                                              <w:marBottom w:val="0"/>
                                                              <w:divBdr>
                                                                <w:top w:val="none" w:sz="0" w:space="0" w:color="auto"/>
                                                                <w:left w:val="none" w:sz="0" w:space="0" w:color="auto"/>
                                                                <w:bottom w:val="none" w:sz="0" w:space="0" w:color="auto"/>
                                                                <w:right w:val="none" w:sz="0" w:space="0" w:color="auto"/>
                                                              </w:divBdr>
                                                            </w:div>
                                                            <w:div w:id="1323435553">
                                                              <w:marLeft w:val="0"/>
                                                              <w:marRight w:val="0"/>
                                                              <w:marTop w:val="0"/>
                                                              <w:marBottom w:val="0"/>
                                                              <w:divBdr>
                                                                <w:top w:val="none" w:sz="0" w:space="0" w:color="auto"/>
                                                                <w:left w:val="none" w:sz="0" w:space="0" w:color="auto"/>
                                                                <w:bottom w:val="none" w:sz="0" w:space="0" w:color="auto"/>
                                                                <w:right w:val="none" w:sz="0" w:space="0" w:color="auto"/>
                                                              </w:divBdr>
                                                            </w:div>
                                                          </w:divsChild>
                                                        </w:div>
                                                        <w:div w:id="2102093733">
                                                          <w:marLeft w:val="0"/>
                                                          <w:marRight w:val="0"/>
                                                          <w:marTop w:val="120"/>
                                                          <w:marBottom w:val="120"/>
                                                          <w:divBdr>
                                                            <w:top w:val="none" w:sz="0" w:space="0" w:color="auto"/>
                                                            <w:left w:val="none" w:sz="0" w:space="0" w:color="auto"/>
                                                            <w:bottom w:val="none" w:sz="0" w:space="0" w:color="auto"/>
                                                            <w:right w:val="none" w:sz="0" w:space="0" w:color="auto"/>
                                                          </w:divBdr>
                                                          <w:divsChild>
                                                            <w:div w:id="4068508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7444830">
                                  <w:marLeft w:val="0"/>
                                  <w:marRight w:val="0"/>
                                  <w:marTop w:val="0"/>
                                  <w:marBottom w:val="0"/>
                                  <w:divBdr>
                                    <w:top w:val="none" w:sz="0" w:space="0" w:color="auto"/>
                                    <w:left w:val="none" w:sz="0" w:space="0" w:color="auto"/>
                                    <w:bottom w:val="none" w:sz="0" w:space="0" w:color="auto"/>
                                    <w:right w:val="none" w:sz="0" w:space="0" w:color="auto"/>
                                  </w:divBdr>
                                  <w:divsChild>
                                    <w:div w:id="859663897">
                                      <w:marLeft w:val="0"/>
                                      <w:marRight w:val="0"/>
                                      <w:marTop w:val="0"/>
                                      <w:marBottom w:val="0"/>
                                      <w:divBdr>
                                        <w:top w:val="none" w:sz="0" w:space="0" w:color="auto"/>
                                        <w:left w:val="none" w:sz="0" w:space="0" w:color="auto"/>
                                        <w:bottom w:val="none" w:sz="0" w:space="0" w:color="auto"/>
                                        <w:right w:val="none" w:sz="0" w:space="0" w:color="auto"/>
                                      </w:divBdr>
                                      <w:divsChild>
                                        <w:div w:id="28653749">
                                          <w:marLeft w:val="0"/>
                                          <w:marRight w:val="0"/>
                                          <w:marTop w:val="0"/>
                                          <w:marBottom w:val="0"/>
                                          <w:divBdr>
                                            <w:top w:val="none" w:sz="0" w:space="0" w:color="auto"/>
                                            <w:left w:val="none" w:sz="0" w:space="0" w:color="auto"/>
                                            <w:bottom w:val="none" w:sz="0" w:space="0" w:color="auto"/>
                                            <w:right w:val="none" w:sz="0" w:space="0" w:color="auto"/>
                                          </w:divBdr>
                                        </w:div>
                                        <w:div w:id="1480656042">
                                          <w:marLeft w:val="0"/>
                                          <w:marRight w:val="0"/>
                                          <w:marTop w:val="0"/>
                                          <w:marBottom w:val="0"/>
                                          <w:divBdr>
                                            <w:top w:val="none" w:sz="0" w:space="0" w:color="auto"/>
                                            <w:left w:val="none" w:sz="0" w:space="0" w:color="auto"/>
                                            <w:bottom w:val="none" w:sz="0" w:space="0" w:color="auto"/>
                                            <w:right w:val="none" w:sz="0" w:space="0" w:color="auto"/>
                                          </w:divBdr>
                                          <w:divsChild>
                                            <w:div w:id="769011631">
                                              <w:marLeft w:val="0"/>
                                              <w:marRight w:val="-120"/>
                                              <w:marTop w:val="0"/>
                                              <w:marBottom w:val="0"/>
                                              <w:divBdr>
                                                <w:top w:val="none" w:sz="0" w:space="0" w:color="auto"/>
                                                <w:left w:val="none" w:sz="0" w:space="0" w:color="auto"/>
                                                <w:bottom w:val="none" w:sz="0" w:space="0" w:color="auto"/>
                                                <w:right w:val="none" w:sz="0" w:space="0" w:color="auto"/>
                                              </w:divBdr>
                                              <w:divsChild>
                                                <w:div w:id="2064912199">
                                                  <w:marLeft w:val="0"/>
                                                  <w:marRight w:val="0"/>
                                                  <w:marTop w:val="0"/>
                                                  <w:marBottom w:val="0"/>
                                                  <w:divBdr>
                                                    <w:top w:val="none" w:sz="0" w:space="0" w:color="auto"/>
                                                    <w:left w:val="none" w:sz="0" w:space="0" w:color="auto"/>
                                                    <w:bottom w:val="none" w:sz="0" w:space="0" w:color="auto"/>
                                                    <w:right w:val="none" w:sz="0" w:space="0" w:color="auto"/>
                                                  </w:divBdr>
                                                  <w:divsChild>
                                                    <w:div w:id="12334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7459">
                                              <w:marLeft w:val="0"/>
                                              <w:marRight w:val="0"/>
                                              <w:marTop w:val="0"/>
                                              <w:marBottom w:val="0"/>
                                              <w:divBdr>
                                                <w:top w:val="none" w:sz="0" w:space="0" w:color="auto"/>
                                                <w:left w:val="none" w:sz="0" w:space="0" w:color="auto"/>
                                                <w:bottom w:val="none" w:sz="0" w:space="0" w:color="auto"/>
                                                <w:right w:val="none" w:sz="0" w:space="0" w:color="auto"/>
                                              </w:divBdr>
                                              <w:divsChild>
                                                <w:div w:id="749539709">
                                                  <w:marLeft w:val="0"/>
                                                  <w:marRight w:val="0"/>
                                                  <w:marTop w:val="0"/>
                                                  <w:marBottom w:val="0"/>
                                                  <w:divBdr>
                                                    <w:top w:val="none" w:sz="0" w:space="0" w:color="auto"/>
                                                    <w:left w:val="none" w:sz="0" w:space="0" w:color="auto"/>
                                                    <w:bottom w:val="none" w:sz="0" w:space="0" w:color="auto"/>
                                                    <w:right w:val="none" w:sz="0" w:space="0" w:color="auto"/>
                                                  </w:divBdr>
                                                  <w:divsChild>
                                                    <w:div w:id="71500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413266">
                                          <w:marLeft w:val="0"/>
                                          <w:marRight w:val="0"/>
                                          <w:marTop w:val="0"/>
                                          <w:marBottom w:val="0"/>
                                          <w:divBdr>
                                            <w:top w:val="none" w:sz="0" w:space="0" w:color="auto"/>
                                            <w:left w:val="none" w:sz="0" w:space="0" w:color="auto"/>
                                            <w:bottom w:val="none" w:sz="0" w:space="0" w:color="auto"/>
                                            <w:right w:val="none" w:sz="0" w:space="0" w:color="auto"/>
                                          </w:divBdr>
                                        </w:div>
                                        <w:div w:id="2136022315">
                                          <w:marLeft w:val="0"/>
                                          <w:marRight w:val="0"/>
                                          <w:marTop w:val="0"/>
                                          <w:marBottom w:val="0"/>
                                          <w:divBdr>
                                            <w:top w:val="none" w:sz="0" w:space="0" w:color="auto"/>
                                            <w:left w:val="none" w:sz="0" w:space="0" w:color="auto"/>
                                            <w:bottom w:val="none" w:sz="0" w:space="0" w:color="auto"/>
                                            <w:right w:val="none" w:sz="0" w:space="0" w:color="auto"/>
                                          </w:divBdr>
                                        </w:div>
                                      </w:divsChild>
                                    </w:div>
                                    <w:div w:id="880673923">
                                      <w:marLeft w:val="0"/>
                                      <w:marRight w:val="0"/>
                                      <w:marTop w:val="0"/>
                                      <w:marBottom w:val="0"/>
                                      <w:divBdr>
                                        <w:top w:val="none" w:sz="0" w:space="0" w:color="auto"/>
                                        <w:left w:val="none" w:sz="0" w:space="0" w:color="auto"/>
                                        <w:bottom w:val="none" w:sz="0" w:space="0" w:color="auto"/>
                                        <w:right w:val="none" w:sz="0" w:space="0" w:color="auto"/>
                                      </w:divBdr>
                                    </w:div>
                                    <w:div w:id="2064284779">
                                      <w:marLeft w:val="0"/>
                                      <w:marRight w:val="0"/>
                                      <w:marTop w:val="0"/>
                                      <w:marBottom w:val="0"/>
                                      <w:divBdr>
                                        <w:top w:val="none" w:sz="0" w:space="0" w:color="auto"/>
                                        <w:left w:val="none" w:sz="0" w:space="0" w:color="auto"/>
                                        <w:bottom w:val="none" w:sz="0" w:space="0" w:color="auto"/>
                                        <w:right w:val="none" w:sz="0" w:space="0" w:color="auto"/>
                                      </w:divBdr>
                                      <w:divsChild>
                                        <w:div w:id="26669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328245">
                      <w:marLeft w:val="0"/>
                      <w:marRight w:val="0"/>
                      <w:marTop w:val="0"/>
                      <w:marBottom w:val="0"/>
                      <w:divBdr>
                        <w:top w:val="none" w:sz="0" w:space="0" w:color="auto"/>
                        <w:left w:val="none" w:sz="0" w:space="0" w:color="auto"/>
                        <w:bottom w:val="none" w:sz="0" w:space="0" w:color="auto"/>
                        <w:right w:val="none" w:sz="0" w:space="0" w:color="auto"/>
                      </w:divBdr>
                      <w:divsChild>
                        <w:div w:id="79836600">
                          <w:marLeft w:val="0"/>
                          <w:marRight w:val="0"/>
                          <w:marTop w:val="0"/>
                          <w:marBottom w:val="0"/>
                          <w:divBdr>
                            <w:top w:val="none" w:sz="0" w:space="0" w:color="auto"/>
                            <w:left w:val="none" w:sz="0" w:space="0" w:color="auto"/>
                            <w:bottom w:val="none" w:sz="0" w:space="0" w:color="auto"/>
                            <w:right w:val="none" w:sz="0" w:space="0" w:color="auto"/>
                          </w:divBdr>
                          <w:divsChild>
                            <w:div w:id="1215971896">
                              <w:marLeft w:val="0"/>
                              <w:marRight w:val="0"/>
                              <w:marTop w:val="0"/>
                              <w:marBottom w:val="0"/>
                              <w:divBdr>
                                <w:top w:val="none" w:sz="0" w:space="0" w:color="auto"/>
                                <w:left w:val="none" w:sz="0" w:space="0" w:color="auto"/>
                                <w:bottom w:val="none" w:sz="0" w:space="0" w:color="auto"/>
                                <w:right w:val="none" w:sz="0" w:space="0" w:color="auto"/>
                              </w:divBdr>
                            </w:div>
                          </w:divsChild>
                        </w:div>
                        <w:div w:id="114562533">
                          <w:marLeft w:val="0"/>
                          <w:marRight w:val="0"/>
                          <w:marTop w:val="0"/>
                          <w:marBottom w:val="0"/>
                          <w:divBdr>
                            <w:top w:val="none" w:sz="0" w:space="0" w:color="auto"/>
                            <w:left w:val="none" w:sz="0" w:space="0" w:color="auto"/>
                            <w:bottom w:val="none" w:sz="0" w:space="0" w:color="auto"/>
                            <w:right w:val="none" w:sz="0" w:space="0" w:color="auto"/>
                          </w:divBdr>
                        </w:div>
                        <w:div w:id="1865629892">
                          <w:marLeft w:val="0"/>
                          <w:marRight w:val="0"/>
                          <w:marTop w:val="0"/>
                          <w:marBottom w:val="0"/>
                          <w:divBdr>
                            <w:top w:val="none" w:sz="0" w:space="0" w:color="auto"/>
                            <w:left w:val="none" w:sz="0" w:space="0" w:color="auto"/>
                            <w:bottom w:val="none" w:sz="0" w:space="0" w:color="auto"/>
                            <w:right w:val="none" w:sz="0" w:space="0" w:color="auto"/>
                          </w:divBdr>
                          <w:divsChild>
                            <w:div w:id="1118840251">
                              <w:marLeft w:val="120"/>
                              <w:marRight w:val="120"/>
                              <w:marTop w:val="0"/>
                              <w:marBottom w:val="180"/>
                              <w:divBdr>
                                <w:top w:val="none" w:sz="0" w:space="0" w:color="auto"/>
                                <w:left w:val="none" w:sz="0" w:space="0" w:color="auto"/>
                                <w:bottom w:val="none" w:sz="0" w:space="0" w:color="auto"/>
                                <w:right w:val="none" w:sz="0" w:space="0" w:color="auto"/>
                              </w:divBdr>
                              <w:divsChild>
                                <w:div w:id="1195313004">
                                  <w:marLeft w:val="0"/>
                                  <w:marRight w:val="0"/>
                                  <w:marTop w:val="0"/>
                                  <w:marBottom w:val="0"/>
                                  <w:divBdr>
                                    <w:top w:val="none" w:sz="0" w:space="0" w:color="auto"/>
                                    <w:left w:val="none" w:sz="0" w:space="0" w:color="auto"/>
                                    <w:bottom w:val="none" w:sz="0" w:space="0" w:color="auto"/>
                                    <w:right w:val="none" w:sz="0" w:space="0" w:color="auto"/>
                                  </w:divBdr>
                                  <w:divsChild>
                                    <w:div w:id="2083599252">
                                      <w:marLeft w:val="0"/>
                                      <w:marRight w:val="0"/>
                                      <w:marTop w:val="0"/>
                                      <w:marBottom w:val="0"/>
                                      <w:divBdr>
                                        <w:top w:val="none" w:sz="0" w:space="0" w:color="auto"/>
                                        <w:left w:val="none" w:sz="0" w:space="0" w:color="auto"/>
                                        <w:bottom w:val="none" w:sz="0" w:space="0" w:color="auto"/>
                                        <w:right w:val="none" w:sz="0" w:space="0" w:color="auto"/>
                                      </w:divBdr>
                                      <w:divsChild>
                                        <w:div w:id="215632697">
                                          <w:marLeft w:val="0"/>
                                          <w:marRight w:val="0"/>
                                          <w:marTop w:val="0"/>
                                          <w:marBottom w:val="0"/>
                                          <w:divBdr>
                                            <w:top w:val="none" w:sz="0" w:space="0" w:color="auto"/>
                                            <w:left w:val="none" w:sz="0" w:space="0" w:color="auto"/>
                                            <w:bottom w:val="none" w:sz="0" w:space="0" w:color="auto"/>
                                            <w:right w:val="none" w:sz="0" w:space="0" w:color="auto"/>
                                          </w:divBdr>
                                          <w:divsChild>
                                            <w:div w:id="1220945850">
                                              <w:marLeft w:val="0"/>
                                              <w:marRight w:val="0"/>
                                              <w:marTop w:val="0"/>
                                              <w:marBottom w:val="0"/>
                                              <w:divBdr>
                                                <w:top w:val="none" w:sz="0" w:space="0" w:color="auto"/>
                                                <w:left w:val="none" w:sz="0" w:space="0" w:color="auto"/>
                                                <w:bottom w:val="none" w:sz="0" w:space="0" w:color="auto"/>
                                                <w:right w:val="none" w:sz="0" w:space="0" w:color="auto"/>
                                              </w:divBdr>
                                              <w:divsChild>
                                                <w:div w:id="206988053">
                                                  <w:marLeft w:val="0"/>
                                                  <w:marRight w:val="0"/>
                                                  <w:marTop w:val="0"/>
                                                  <w:marBottom w:val="0"/>
                                                  <w:divBdr>
                                                    <w:top w:val="none" w:sz="0" w:space="0" w:color="auto"/>
                                                    <w:left w:val="none" w:sz="0" w:space="0" w:color="auto"/>
                                                    <w:bottom w:val="none" w:sz="0" w:space="0" w:color="auto"/>
                                                    <w:right w:val="none" w:sz="0" w:space="0" w:color="auto"/>
                                                  </w:divBdr>
                                                  <w:divsChild>
                                                    <w:div w:id="691810171">
                                                      <w:marLeft w:val="0"/>
                                                      <w:marRight w:val="0"/>
                                                      <w:marTop w:val="0"/>
                                                      <w:marBottom w:val="0"/>
                                                      <w:divBdr>
                                                        <w:top w:val="none" w:sz="0" w:space="0" w:color="auto"/>
                                                        <w:left w:val="none" w:sz="0" w:space="0" w:color="auto"/>
                                                        <w:bottom w:val="none" w:sz="0" w:space="0" w:color="auto"/>
                                                        <w:right w:val="none" w:sz="0" w:space="0" w:color="auto"/>
                                                      </w:divBdr>
                                                      <w:divsChild>
                                                        <w:div w:id="866018916">
                                                          <w:marLeft w:val="0"/>
                                                          <w:marRight w:val="0"/>
                                                          <w:marTop w:val="0"/>
                                                          <w:marBottom w:val="0"/>
                                                          <w:divBdr>
                                                            <w:top w:val="none" w:sz="0" w:space="0" w:color="auto"/>
                                                            <w:left w:val="none" w:sz="0" w:space="0" w:color="auto"/>
                                                            <w:bottom w:val="none" w:sz="0" w:space="0" w:color="auto"/>
                                                            <w:right w:val="none" w:sz="0" w:space="0" w:color="auto"/>
                                                          </w:divBdr>
                                                          <w:divsChild>
                                                            <w:div w:id="1211652707">
                                                              <w:marLeft w:val="0"/>
                                                              <w:marRight w:val="0"/>
                                                              <w:marTop w:val="0"/>
                                                              <w:marBottom w:val="0"/>
                                                              <w:divBdr>
                                                                <w:top w:val="none" w:sz="0" w:space="0" w:color="auto"/>
                                                                <w:left w:val="none" w:sz="0" w:space="0" w:color="auto"/>
                                                                <w:bottom w:val="none" w:sz="0" w:space="0" w:color="auto"/>
                                                                <w:right w:val="none" w:sz="0" w:space="0" w:color="auto"/>
                                                              </w:divBdr>
                                                              <w:divsChild>
                                                                <w:div w:id="15734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46020">
                                                  <w:marLeft w:val="0"/>
                                                  <w:marRight w:val="0"/>
                                                  <w:marTop w:val="0"/>
                                                  <w:marBottom w:val="0"/>
                                                  <w:divBdr>
                                                    <w:top w:val="none" w:sz="0" w:space="0" w:color="auto"/>
                                                    <w:left w:val="none" w:sz="0" w:space="0" w:color="auto"/>
                                                    <w:bottom w:val="none" w:sz="0" w:space="0" w:color="auto"/>
                                                    <w:right w:val="none" w:sz="0" w:space="0" w:color="auto"/>
                                                  </w:divBdr>
                                                  <w:divsChild>
                                                    <w:div w:id="2130775549">
                                                      <w:marLeft w:val="0"/>
                                                      <w:marRight w:val="0"/>
                                                      <w:marTop w:val="0"/>
                                                      <w:marBottom w:val="0"/>
                                                      <w:divBdr>
                                                        <w:top w:val="none" w:sz="0" w:space="0" w:color="auto"/>
                                                        <w:left w:val="none" w:sz="0" w:space="0" w:color="auto"/>
                                                        <w:bottom w:val="none" w:sz="0" w:space="0" w:color="auto"/>
                                                        <w:right w:val="none" w:sz="0" w:space="0" w:color="auto"/>
                                                      </w:divBdr>
                                                      <w:divsChild>
                                                        <w:div w:id="782918039">
                                                          <w:marLeft w:val="0"/>
                                                          <w:marRight w:val="0"/>
                                                          <w:marTop w:val="0"/>
                                                          <w:marBottom w:val="0"/>
                                                          <w:divBdr>
                                                            <w:top w:val="none" w:sz="0" w:space="0" w:color="auto"/>
                                                            <w:left w:val="none" w:sz="0" w:space="0" w:color="auto"/>
                                                            <w:bottom w:val="none" w:sz="0" w:space="0" w:color="auto"/>
                                                            <w:right w:val="none" w:sz="0" w:space="0" w:color="auto"/>
                                                          </w:divBdr>
                                                          <w:divsChild>
                                                            <w:div w:id="7827859">
                                                              <w:marLeft w:val="0"/>
                                                              <w:marRight w:val="0"/>
                                                              <w:marTop w:val="0"/>
                                                              <w:marBottom w:val="0"/>
                                                              <w:divBdr>
                                                                <w:top w:val="none" w:sz="0" w:space="0" w:color="auto"/>
                                                                <w:left w:val="none" w:sz="0" w:space="0" w:color="auto"/>
                                                                <w:bottom w:val="none" w:sz="0" w:space="0" w:color="auto"/>
                                                                <w:right w:val="none" w:sz="0" w:space="0" w:color="auto"/>
                                                              </w:divBdr>
                                                              <w:divsChild>
                                                                <w:div w:id="168928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982155">
                                                  <w:marLeft w:val="0"/>
                                                  <w:marRight w:val="0"/>
                                                  <w:marTop w:val="0"/>
                                                  <w:marBottom w:val="0"/>
                                                  <w:divBdr>
                                                    <w:top w:val="none" w:sz="0" w:space="0" w:color="auto"/>
                                                    <w:left w:val="none" w:sz="0" w:space="0" w:color="auto"/>
                                                    <w:bottom w:val="none" w:sz="0" w:space="0" w:color="auto"/>
                                                    <w:right w:val="none" w:sz="0" w:space="0" w:color="auto"/>
                                                  </w:divBdr>
                                                  <w:divsChild>
                                                    <w:div w:id="586306908">
                                                      <w:marLeft w:val="0"/>
                                                      <w:marRight w:val="0"/>
                                                      <w:marTop w:val="0"/>
                                                      <w:marBottom w:val="0"/>
                                                      <w:divBdr>
                                                        <w:top w:val="none" w:sz="0" w:space="0" w:color="auto"/>
                                                        <w:left w:val="none" w:sz="0" w:space="0" w:color="auto"/>
                                                        <w:bottom w:val="none" w:sz="0" w:space="0" w:color="auto"/>
                                                        <w:right w:val="none" w:sz="0" w:space="0" w:color="auto"/>
                                                      </w:divBdr>
                                                      <w:divsChild>
                                                        <w:div w:id="2057853649">
                                                          <w:marLeft w:val="0"/>
                                                          <w:marRight w:val="0"/>
                                                          <w:marTop w:val="0"/>
                                                          <w:marBottom w:val="0"/>
                                                          <w:divBdr>
                                                            <w:top w:val="none" w:sz="0" w:space="0" w:color="auto"/>
                                                            <w:left w:val="none" w:sz="0" w:space="0" w:color="auto"/>
                                                            <w:bottom w:val="none" w:sz="0" w:space="0" w:color="auto"/>
                                                            <w:right w:val="none" w:sz="0" w:space="0" w:color="auto"/>
                                                          </w:divBdr>
                                                          <w:divsChild>
                                                            <w:div w:id="749500544">
                                                              <w:marLeft w:val="0"/>
                                                              <w:marRight w:val="0"/>
                                                              <w:marTop w:val="0"/>
                                                              <w:marBottom w:val="0"/>
                                                              <w:divBdr>
                                                                <w:top w:val="none" w:sz="0" w:space="0" w:color="auto"/>
                                                                <w:left w:val="none" w:sz="0" w:space="0" w:color="auto"/>
                                                                <w:bottom w:val="none" w:sz="0" w:space="0" w:color="auto"/>
                                                                <w:right w:val="none" w:sz="0" w:space="0" w:color="auto"/>
                                                              </w:divBdr>
                                                              <w:divsChild>
                                                                <w:div w:id="122267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642569">
                                                  <w:marLeft w:val="0"/>
                                                  <w:marRight w:val="0"/>
                                                  <w:marTop w:val="0"/>
                                                  <w:marBottom w:val="0"/>
                                                  <w:divBdr>
                                                    <w:top w:val="none" w:sz="0" w:space="0" w:color="auto"/>
                                                    <w:left w:val="none" w:sz="0" w:space="0" w:color="auto"/>
                                                    <w:bottom w:val="none" w:sz="0" w:space="0" w:color="auto"/>
                                                    <w:right w:val="none" w:sz="0" w:space="0" w:color="auto"/>
                                                  </w:divBdr>
                                                  <w:divsChild>
                                                    <w:div w:id="120464696">
                                                      <w:marLeft w:val="0"/>
                                                      <w:marRight w:val="0"/>
                                                      <w:marTop w:val="0"/>
                                                      <w:marBottom w:val="0"/>
                                                      <w:divBdr>
                                                        <w:top w:val="none" w:sz="0" w:space="0" w:color="auto"/>
                                                        <w:left w:val="none" w:sz="0" w:space="0" w:color="auto"/>
                                                        <w:bottom w:val="none" w:sz="0" w:space="0" w:color="auto"/>
                                                        <w:right w:val="none" w:sz="0" w:space="0" w:color="auto"/>
                                                      </w:divBdr>
                                                      <w:divsChild>
                                                        <w:div w:id="228462763">
                                                          <w:marLeft w:val="0"/>
                                                          <w:marRight w:val="0"/>
                                                          <w:marTop w:val="0"/>
                                                          <w:marBottom w:val="0"/>
                                                          <w:divBdr>
                                                            <w:top w:val="none" w:sz="0" w:space="0" w:color="auto"/>
                                                            <w:left w:val="none" w:sz="0" w:space="0" w:color="auto"/>
                                                            <w:bottom w:val="none" w:sz="0" w:space="0" w:color="auto"/>
                                                            <w:right w:val="none" w:sz="0" w:space="0" w:color="auto"/>
                                                          </w:divBdr>
                                                          <w:divsChild>
                                                            <w:div w:id="343745806">
                                                              <w:marLeft w:val="0"/>
                                                              <w:marRight w:val="0"/>
                                                              <w:marTop w:val="0"/>
                                                              <w:marBottom w:val="0"/>
                                                              <w:divBdr>
                                                                <w:top w:val="none" w:sz="0" w:space="0" w:color="auto"/>
                                                                <w:left w:val="none" w:sz="0" w:space="0" w:color="auto"/>
                                                                <w:bottom w:val="none" w:sz="0" w:space="0" w:color="auto"/>
                                                                <w:right w:val="none" w:sz="0" w:space="0" w:color="auto"/>
                                                              </w:divBdr>
                                                              <w:divsChild>
                                                                <w:div w:id="53426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5524">
                                                  <w:marLeft w:val="0"/>
                                                  <w:marRight w:val="0"/>
                                                  <w:marTop w:val="0"/>
                                                  <w:marBottom w:val="0"/>
                                                  <w:divBdr>
                                                    <w:top w:val="none" w:sz="0" w:space="0" w:color="auto"/>
                                                    <w:left w:val="none" w:sz="0" w:space="0" w:color="auto"/>
                                                    <w:bottom w:val="none" w:sz="0" w:space="0" w:color="auto"/>
                                                    <w:right w:val="none" w:sz="0" w:space="0" w:color="auto"/>
                                                  </w:divBdr>
                                                  <w:divsChild>
                                                    <w:div w:id="97875490">
                                                      <w:marLeft w:val="0"/>
                                                      <w:marRight w:val="0"/>
                                                      <w:marTop w:val="0"/>
                                                      <w:marBottom w:val="0"/>
                                                      <w:divBdr>
                                                        <w:top w:val="none" w:sz="0" w:space="0" w:color="auto"/>
                                                        <w:left w:val="none" w:sz="0" w:space="0" w:color="auto"/>
                                                        <w:bottom w:val="none" w:sz="0" w:space="0" w:color="auto"/>
                                                        <w:right w:val="none" w:sz="0" w:space="0" w:color="auto"/>
                                                      </w:divBdr>
                                                      <w:divsChild>
                                                        <w:div w:id="659696833">
                                                          <w:marLeft w:val="0"/>
                                                          <w:marRight w:val="0"/>
                                                          <w:marTop w:val="0"/>
                                                          <w:marBottom w:val="0"/>
                                                          <w:divBdr>
                                                            <w:top w:val="none" w:sz="0" w:space="0" w:color="auto"/>
                                                            <w:left w:val="none" w:sz="0" w:space="0" w:color="auto"/>
                                                            <w:bottom w:val="none" w:sz="0" w:space="0" w:color="auto"/>
                                                            <w:right w:val="none" w:sz="0" w:space="0" w:color="auto"/>
                                                          </w:divBdr>
                                                          <w:divsChild>
                                                            <w:div w:id="2077976284">
                                                              <w:marLeft w:val="0"/>
                                                              <w:marRight w:val="0"/>
                                                              <w:marTop w:val="0"/>
                                                              <w:marBottom w:val="0"/>
                                                              <w:divBdr>
                                                                <w:top w:val="none" w:sz="0" w:space="0" w:color="auto"/>
                                                                <w:left w:val="none" w:sz="0" w:space="0" w:color="auto"/>
                                                                <w:bottom w:val="none" w:sz="0" w:space="0" w:color="auto"/>
                                                                <w:right w:val="none" w:sz="0" w:space="0" w:color="auto"/>
                                                              </w:divBdr>
                                                              <w:divsChild>
                                                                <w:div w:id="1785033843">
                                                                  <w:marLeft w:val="0"/>
                                                                  <w:marRight w:val="0"/>
                                                                  <w:marTop w:val="0"/>
                                                                  <w:marBottom w:val="0"/>
                                                                  <w:divBdr>
                                                                    <w:top w:val="none" w:sz="0" w:space="0" w:color="auto"/>
                                                                    <w:left w:val="none" w:sz="0" w:space="0" w:color="auto"/>
                                                                    <w:bottom w:val="none" w:sz="0" w:space="0" w:color="auto"/>
                                                                    <w:right w:val="none" w:sz="0" w:space="0" w:color="auto"/>
                                                                  </w:divBdr>
                                                                  <w:divsChild>
                                                                    <w:div w:id="117541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40620">
                                                      <w:marLeft w:val="0"/>
                                                      <w:marRight w:val="0"/>
                                                      <w:marTop w:val="0"/>
                                                      <w:marBottom w:val="0"/>
                                                      <w:divBdr>
                                                        <w:top w:val="none" w:sz="0" w:space="0" w:color="auto"/>
                                                        <w:left w:val="none" w:sz="0" w:space="0" w:color="auto"/>
                                                        <w:bottom w:val="none" w:sz="0" w:space="0" w:color="auto"/>
                                                        <w:right w:val="none" w:sz="0" w:space="0" w:color="auto"/>
                                                      </w:divBdr>
                                                      <w:divsChild>
                                                        <w:div w:id="957293791">
                                                          <w:marLeft w:val="0"/>
                                                          <w:marRight w:val="0"/>
                                                          <w:marTop w:val="0"/>
                                                          <w:marBottom w:val="0"/>
                                                          <w:divBdr>
                                                            <w:top w:val="none" w:sz="0" w:space="0" w:color="auto"/>
                                                            <w:left w:val="none" w:sz="0" w:space="0" w:color="auto"/>
                                                            <w:bottom w:val="none" w:sz="0" w:space="0" w:color="auto"/>
                                                            <w:right w:val="none" w:sz="0" w:space="0" w:color="auto"/>
                                                          </w:divBdr>
                                                          <w:divsChild>
                                                            <w:div w:id="1084572451">
                                                              <w:marLeft w:val="0"/>
                                                              <w:marRight w:val="0"/>
                                                              <w:marTop w:val="0"/>
                                                              <w:marBottom w:val="0"/>
                                                              <w:divBdr>
                                                                <w:top w:val="none" w:sz="0" w:space="0" w:color="auto"/>
                                                                <w:left w:val="none" w:sz="0" w:space="0" w:color="auto"/>
                                                                <w:bottom w:val="none" w:sz="0" w:space="0" w:color="auto"/>
                                                                <w:right w:val="none" w:sz="0" w:space="0" w:color="auto"/>
                                                              </w:divBdr>
                                                              <w:divsChild>
                                                                <w:div w:id="883718301">
                                                                  <w:marLeft w:val="0"/>
                                                                  <w:marRight w:val="0"/>
                                                                  <w:marTop w:val="0"/>
                                                                  <w:marBottom w:val="0"/>
                                                                  <w:divBdr>
                                                                    <w:top w:val="none" w:sz="0" w:space="0" w:color="auto"/>
                                                                    <w:left w:val="none" w:sz="0" w:space="0" w:color="auto"/>
                                                                    <w:bottom w:val="none" w:sz="0" w:space="0" w:color="auto"/>
                                                                    <w:right w:val="none" w:sz="0" w:space="0" w:color="auto"/>
                                                                  </w:divBdr>
                                                                  <w:divsChild>
                                                                    <w:div w:id="12569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83351">
                                                      <w:marLeft w:val="0"/>
                                                      <w:marRight w:val="0"/>
                                                      <w:marTop w:val="0"/>
                                                      <w:marBottom w:val="0"/>
                                                      <w:divBdr>
                                                        <w:top w:val="none" w:sz="0" w:space="0" w:color="auto"/>
                                                        <w:left w:val="none" w:sz="0" w:space="0" w:color="auto"/>
                                                        <w:bottom w:val="none" w:sz="0" w:space="0" w:color="auto"/>
                                                        <w:right w:val="none" w:sz="0" w:space="0" w:color="auto"/>
                                                      </w:divBdr>
                                                      <w:divsChild>
                                                        <w:div w:id="1233615791">
                                                          <w:marLeft w:val="0"/>
                                                          <w:marRight w:val="0"/>
                                                          <w:marTop w:val="0"/>
                                                          <w:marBottom w:val="0"/>
                                                          <w:divBdr>
                                                            <w:top w:val="none" w:sz="0" w:space="0" w:color="auto"/>
                                                            <w:left w:val="none" w:sz="0" w:space="0" w:color="auto"/>
                                                            <w:bottom w:val="none" w:sz="0" w:space="0" w:color="auto"/>
                                                            <w:right w:val="none" w:sz="0" w:space="0" w:color="auto"/>
                                                          </w:divBdr>
                                                          <w:divsChild>
                                                            <w:div w:id="95903889">
                                                              <w:marLeft w:val="0"/>
                                                              <w:marRight w:val="0"/>
                                                              <w:marTop w:val="0"/>
                                                              <w:marBottom w:val="0"/>
                                                              <w:divBdr>
                                                                <w:top w:val="none" w:sz="0" w:space="0" w:color="auto"/>
                                                                <w:left w:val="none" w:sz="0" w:space="0" w:color="auto"/>
                                                                <w:bottom w:val="none" w:sz="0" w:space="0" w:color="auto"/>
                                                                <w:right w:val="none" w:sz="0" w:space="0" w:color="auto"/>
                                                              </w:divBdr>
                                                              <w:divsChild>
                                                                <w:div w:id="512838892">
                                                                  <w:marLeft w:val="0"/>
                                                                  <w:marRight w:val="0"/>
                                                                  <w:marTop w:val="0"/>
                                                                  <w:marBottom w:val="0"/>
                                                                  <w:divBdr>
                                                                    <w:top w:val="none" w:sz="0" w:space="0" w:color="auto"/>
                                                                    <w:left w:val="none" w:sz="0" w:space="0" w:color="auto"/>
                                                                    <w:bottom w:val="none" w:sz="0" w:space="0" w:color="auto"/>
                                                                    <w:right w:val="none" w:sz="0" w:space="0" w:color="auto"/>
                                                                  </w:divBdr>
                                                                  <w:divsChild>
                                                                    <w:div w:id="91562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432274">
                                                      <w:marLeft w:val="0"/>
                                                      <w:marRight w:val="0"/>
                                                      <w:marTop w:val="0"/>
                                                      <w:marBottom w:val="0"/>
                                                      <w:divBdr>
                                                        <w:top w:val="none" w:sz="0" w:space="0" w:color="auto"/>
                                                        <w:left w:val="none" w:sz="0" w:space="0" w:color="auto"/>
                                                        <w:bottom w:val="none" w:sz="0" w:space="0" w:color="auto"/>
                                                        <w:right w:val="none" w:sz="0" w:space="0" w:color="auto"/>
                                                      </w:divBdr>
                                                      <w:divsChild>
                                                        <w:div w:id="128594842">
                                                          <w:marLeft w:val="0"/>
                                                          <w:marRight w:val="0"/>
                                                          <w:marTop w:val="0"/>
                                                          <w:marBottom w:val="0"/>
                                                          <w:divBdr>
                                                            <w:top w:val="none" w:sz="0" w:space="0" w:color="auto"/>
                                                            <w:left w:val="none" w:sz="0" w:space="0" w:color="auto"/>
                                                            <w:bottom w:val="none" w:sz="0" w:space="0" w:color="auto"/>
                                                            <w:right w:val="none" w:sz="0" w:space="0" w:color="auto"/>
                                                          </w:divBdr>
                                                          <w:divsChild>
                                                            <w:div w:id="1931818455">
                                                              <w:marLeft w:val="0"/>
                                                              <w:marRight w:val="0"/>
                                                              <w:marTop w:val="0"/>
                                                              <w:marBottom w:val="0"/>
                                                              <w:divBdr>
                                                                <w:top w:val="none" w:sz="0" w:space="0" w:color="auto"/>
                                                                <w:left w:val="none" w:sz="0" w:space="0" w:color="auto"/>
                                                                <w:bottom w:val="none" w:sz="0" w:space="0" w:color="auto"/>
                                                                <w:right w:val="none" w:sz="0" w:space="0" w:color="auto"/>
                                                              </w:divBdr>
                                                              <w:divsChild>
                                                                <w:div w:id="1020818533">
                                                                  <w:marLeft w:val="0"/>
                                                                  <w:marRight w:val="0"/>
                                                                  <w:marTop w:val="0"/>
                                                                  <w:marBottom w:val="0"/>
                                                                  <w:divBdr>
                                                                    <w:top w:val="none" w:sz="0" w:space="0" w:color="auto"/>
                                                                    <w:left w:val="none" w:sz="0" w:space="0" w:color="auto"/>
                                                                    <w:bottom w:val="none" w:sz="0" w:space="0" w:color="auto"/>
                                                                    <w:right w:val="none" w:sz="0" w:space="0" w:color="auto"/>
                                                                  </w:divBdr>
                                                                  <w:divsChild>
                                                                    <w:div w:id="26512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606729">
                                                      <w:marLeft w:val="0"/>
                                                      <w:marRight w:val="0"/>
                                                      <w:marTop w:val="0"/>
                                                      <w:marBottom w:val="0"/>
                                                      <w:divBdr>
                                                        <w:top w:val="none" w:sz="0" w:space="0" w:color="auto"/>
                                                        <w:left w:val="none" w:sz="0" w:space="0" w:color="auto"/>
                                                        <w:bottom w:val="none" w:sz="0" w:space="0" w:color="auto"/>
                                                        <w:right w:val="none" w:sz="0" w:space="0" w:color="auto"/>
                                                      </w:divBdr>
                                                      <w:divsChild>
                                                        <w:div w:id="1357391099">
                                                          <w:marLeft w:val="0"/>
                                                          <w:marRight w:val="0"/>
                                                          <w:marTop w:val="0"/>
                                                          <w:marBottom w:val="0"/>
                                                          <w:divBdr>
                                                            <w:top w:val="none" w:sz="0" w:space="0" w:color="auto"/>
                                                            <w:left w:val="none" w:sz="0" w:space="0" w:color="auto"/>
                                                            <w:bottom w:val="none" w:sz="0" w:space="0" w:color="auto"/>
                                                            <w:right w:val="none" w:sz="0" w:space="0" w:color="auto"/>
                                                          </w:divBdr>
                                                          <w:divsChild>
                                                            <w:div w:id="1742941329">
                                                              <w:marLeft w:val="0"/>
                                                              <w:marRight w:val="0"/>
                                                              <w:marTop w:val="0"/>
                                                              <w:marBottom w:val="0"/>
                                                              <w:divBdr>
                                                                <w:top w:val="none" w:sz="0" w:space="0" w:color="auto"/>
                                                                <w:left w:val="none" w:sz="0" w:space="0" w:color="auto"/>
                                                                <w:bottom w:val="none" w:sz="0" w:space="0" w:color="auto"/>
                                                                <w:right w:val="none" w:sz="0" w:space="0" w:color="auto"/>
                                                              </w:divBdr>
                                                              <w:divsChild>
                                                                <w:div w:id="1445464247">
                                                                  <w:marLeft w:val="0"/>
                                                                  <w:marRight w:val="0"/>
                                                                  <w:marTop w:val="0"/>
                                                                  <w:marBottom w:val="0"/>
                                                                  <w:divBdr>
                                                                    <w:top w:val="none" w:sz="0" w:space="0" w:color="auto"/>
                                                                    <w:left w:val="none" w:sz="0" w:space="0" w:color="auto"/>
                                                                    <w:bottom w:val="none" w:sz="0" w:space="0" w:color="auto"/>
                                                                    <w:right w:val="none" w:sz="0" w:space="0" w:color="auto"/>
                                                                  </w:divBdr>
                                                                  <w:divsChild>
                                                                    <w:div w:id="11530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379134">
                                                      <w:marLeft w:val="0"/>
                                                      <w:marRight w:val="0"/>
                                                      <w:marTop w:val="0"/>
                                                      <w:marBottom w:val="0"/>
                                                      <w:divBdr>
                                                        <w:top w:val="none" w:sz="0" w:space="0" w:color="auto"/>
                                                        <w:left w:val="none" w:sz="0" w:space="0" w:color="auto"/>
                                                        <w:bottom w:val="none" w:sz="0" w:space="0" w:color="auto"/>
                                                        <w:right w:val="none" w:sz="0" w:space="0" w:color="auto"/>
                                                      </w:divBdr>
                                                      <w:divsChild>
                                                        <w:div w:id="1638994523">
                                                          <w:marLeft w:val="0"/>
                                                          <w:marRight w:val="0"/>
                                                          <w:marTop w:val="0"/>
                                                          <w:marBottom w:val="0"/>
                                                          <w:divBdr>
                                                            <w:top w:val="none" w:sz="0" w:space="0" w:color="auto"/>
                                                            <w:left w:val="none" w:sz="0" w:space="0" w:color="auto"/>
                                                            <w:bottom w:val="none" w:sz="0" w:space="0" w:color="auto"/>
                                                            <w:right w:val="none" w:sz="0" w:space="0" w:color="auto"/>
                                                          </w:divBdr>
                                                          <w:divsChild>
                                                            <w:div w:id="2097287809">
                                                              <w:marLeft w:val="0"/>
                                                              <w:marRight w:val="0"/>
                                                              <w:marTop w:val="0"/>
                                                              <w:marBottom w:val="0"/>
                                                              <w:divBdr>
                                                                <w:top w:val="none" w:sz="0" w:space="0" w:color="auto"/>
                                                                <w:left w:val="none" w:sz="0" w:space="0" w:color="auto"/>
                                                                <w:bottom w:val="none" w:sz="0" w:space="0" w:color="auto"/>
                                                                <w:right w:val="none" w:sz="0" w:space="0" w:color="auto"/>
                                                              </w:divBdr>
                                                              <w:divsChild>
                                                                <w:div w:id="588201464">
                                                                  <w:marLeft w:val="0"/>
                                                                  <w:marRight w:val="0"/>
                                                                  <w:marTop w:val="0"/>
                                                                  <w:marBottom w:val="0"/>
                                                                  <w:divBdr>
                                                                    <w:top w:val="none" w:sz="0" w:space="0" w:color="auto"/>
                                                                    <w:left w:val="none" w:sz="0" w:space="0" w:color="auto"/>
                                                                    <w:bottom w:val="none" w:sz="0" w:space="0" w:color="auto"/>
                                                                    <w:right w:val="none" w:sz="0" w:space="0" w:color="auto"/>
                                                                  </w:divBdr>
                                                                  <w:divsChild>
                                                                    <w:div w:id="577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81182">
                                                      <w:marLeft w:val="0"/>
                                                      <w:marRight w:val="0"/>
                                                      <w:marTop w:val="0"/>
                                                      <w:marBottom w:val="0"/>
                                                      <w:divBdr>
                                                        <w:top w:val="none" w:sz="0" w:space="0" w:color="auto"/>
                                                        <w:left w:val="none" w:sz="0" w:space="0" w:color="auto"/>
                                                        <w:bottom w:val="none" w:sz="0" w:space="0" w:color="auto"/>
                                                        <w:right w:val="none" w:sz="0" w:space="0" w:color="auto"/>
                                                      </w:divBdr>
                                                      <w:divsChild>
                                                        <w:div w:id="1440221864">
                                                          <w:marLeft w:val="0"/>
                                                          <w:marRight w:val="0"/>
                                                          <w:marTop w:val="0"/>
                                                          <w:marBottom w:val="0"/>
                                                          <w:divBdr>
                                                            <w:top w:val="none" w:sz="0" w:space="0" w:color="auto"/>
                                                            <w:left w:val="none" w:sz="0" w:space="0" w:color="auto"/>
                                                            <w:bottom w:val="none" w:sz="0" w:space="0" w:color="auto"/>
                                                            <w:right w:val="none" w:sz="0" w:space="0" w:color="auto"/>
                                                          </w:divBdr>
                                                          <w:divsChild>
                                                            <w:div w:id="1864006480">
                                                              <w:marLeft w:val="0"/>
                                                              <w:marRight w:val="0"/>
                                                              <w:marTop w:val="0"/>
                                                              <w:marBottom w:val="0"/>
                                                              <w:divBdr>
                                                                <w:top w:val="none" w:sz="0" w:space="0" w:color="auto"/>
                                                                <w:left w:val="none" w:sz="0" w:space="0" w:color="auto"/>
                                                                <w:bottom w:val="none" w:sz="0" w:space="0" w:color="auto"/>
                                                                <w:right w:val="none" w:sz="0" w:space="0" w:color="auto"/>
                                                              </w:divBdr>
                                                              <w:divsChild>
                                                                <w:div w:id="1674263302">
                                                                  <w:marLeft w:val="0"/>
                                                                  <w:marRight w:val="0"/>
                                                                  <w:marTop w:val="0"/>
                                                                  <w:marBottom w:val="0"/>
                                                                  <w:divBdr>
                                                                    <w:top w:val="none" w:sz="0" w:space="0" w:color="auto"/>
                                                                    <w:left w:val="none" w:sz="0" w:space="0" w:color="auto"/>
                                                                    <w:bottom w:val="none" w:sz="0" w:space="0" w:color="auto"/>
                                                                    <w:right w:val="none" w:sz="0" w:space="0" w:color="auto"/>
                                                                  </w:divBdr>
                                                                  <w:divsChild>
                                                                    <w:div w:id="10156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216615">
                                                      <w:marLeft w:val="0"/>
                                                      <w:marRight w:val="0"/>
                                                      <w:marTop w:val="0"/>
                                                      <w:marBottom w:val="0"/>
                                                      <w:divBdr>
                                                        <w:top w:val="none" w:sz="0" w:space="0" w:color="auto"/>
                                                        <w:left w:val="none" w:sz="0" w:space="0" w:color="auto"/>
                                                        <w:bottom w:val="none" w:sz="0" w:space="0" w:color="auto"/>
                                                        <w:right w:val="none" w:sz="0" w:space="0" w:color="auto"/>
                                                      </w:divBdr>
                                                      <w:divsChild>
                                                        <w:div w:id="1649821109">
                                                          <w:marLeft w:val="0"/>
                                                          <w:marRight w:val="0"/>
                                                          <w:marTop w:val="0"/>
                                                          <w:marBottom w:val="0"/>
                                                          <w:divBdr>
                                                            <w:top w:val="none" w:sz="0" w:space="0" w:color="auto"/>
                                                            <w:left w:val="none" w:sz="0" w:space="0" w:color="auto"/>
                                                            <w:bottom w:val="none" w:sz="0" w:space="0" w:color="auto"/>
                                                            <w:right w:val="none" w:sz="0" w:space="0" w:color="auto"/>
                                                          </w:divBdr>
                                                          <w:divsChild>
                                                            <w:div w:id="1808475231">
                                                              <w:marLeft w:val="0"/>
                                                              <w:marRight w:val="0"/>
                                                              <w:marTop w:val="0"/>
                                                              <w:marBottom w:val="0"/>
                                                              <w:divBdr>
                                                                <w:top w:val="none" w:sz="0" w:space="0" w:color="auto"/>
                                                                <w:left w:val="none" w:sz="0" w:space="0" w:color="auto"/>
                                                                <w:bottom w:val="none" w:sz="0" w:space="0" w:color="auto"/>
                                                                <w:right w:val="none" w:sz="0" w:space="0" w:color="auto"/>
                                                              </w:divBdr>
                                                              <w:divsChild>
                                                                <w:div w:id="139542131">
                                                                  <w:marLeft w:val="0"/>
                                                                  <w:marRight w:val="0"/>
                                                                  <w:marTop w:val="0"/>
                                                                  <w:marBottom w:val="0"/>
                                                                  <w:divBdr>
                                                                    <w:top w:val="none" w:sz="0" w:space="0" w:color="auto"/>
                                                                    <w:left w:val="none" w:sz="0" w:space="0" w:color="auto"/>
                                                                    <w:bottom w:val="none" w:sz="0" w:space="0" w:color="auto"/>
                                                                    <w:right w:val="none" w:sz="0" w:space="0" w:color="auto"/>
                                                                  </w:divBdr>
                                                                  <w:divsChild>
                                                                    <w:div w:id="5054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620219">
                                                      <w:marLeft w:val="0"/>
                                                      <w:marRight w:val="0"/>
                                                      <w:marTop w:val="0"/>
                                                      <w:marBottom w:val="0"/>
                                                      <w:divBdr>
                                                        <w:top w:val="none" w:sz="0" w:space="0" w:color="auto"/>
                                                        <w:left w:val="none" w:sz="0" w:space="0" w:color="auto"/>
                                                        <w:bottom w:val="none" w:sz="0" w:space="0" w:color="auto"/>
                                                        <w:right w:val="none" w:sz="0" w:space="0" w:color="auto"/>
                                                      </w:divBdr>
                                                      <w:divsChild>
                                                        <w:div w:id="973559000">
                                                          <w:marLeft w:val="0"/>
                                                          <w:marRight w:val="0"/>
                                                          <w:marTop w:val="0"/>
                                                          <w:marBottom w:val="0"/>
                                                          <w:divBdr>
                                                            <w:top w:val="none" w:sz="0" w:space="0" w:color="auto"/>
                                                            <w:left w:val="none" w:sz="0" w:space="0" w:color="auto"/>
                                                            <w:bottom w:val="none" w:sz="0" w:space="0" w:color="auto"/>
                                                            <w:right w:val="none" w:sz="0" w:space="0" w:color="auto"/>
                                                          </w:divBdr>
                                                          <w:divsChild>
                                                            <w:div w:id="1819029462">
                                                              <w:marLeft w:val="0"/>
                                                              <w:marRight w:val="0"/>
                                                              <w:marTop w:val="0"/>
                                                              <w:marBottom w:val="0"/>
                                                              <w:divBdr>
                                                                <w:top w:val="none" w:sz="0" w:space="0" w:color="auto"/>
                                                                <w:left w:val="none" w:sz="0" w:space="0" w:color="auto"/>
                                                                <w:bottom w:val="none" w:sz="0" w:space="0" w:color="auto"/>
                                                                <w:right w:val="none" w:sz="0" w:space="0" w:color="auto"/>
                                                              </w:divBdr>
                                                              <w:divsChild>
                                                                <w:div w:id="621303206">
                                                                  <w:marLeft w:val="0"/>
                                                                  <w:marRight w:val="0"/>
                                                                  <w:marTop w:val="0"/>
                                                                  <w:marBottom w:val="0"/>
                                                                  <w:divBdr>
                                                                    <w:top w:val="none" w:sz="0" w:space="0" w:color="auto"/>
                                                                    <w:left w:val="none" w:sz="0" w:space="0" w:color="auto"/>
                                                                    <w:bottom w:val="none" w:sz="0" w:space="0" w:color="auto"/>
                                                                    <w:right w:val="none" w:sz="0" w:space="0" w:color="auto"/>
                                                                  </w:divBdr>
                                                                  <w:divsChild>
                                                                    <w:div w:id="149248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581789">
                                          <w:marLeft w:val="0"/>
                                          <w:marRight w:val="0"/>
                                          <w:marTop w:val="0"/>
                                          <w:marBottom w:val="0"/>
                                          <w:divBdr>
                                            <w:top w:val="none" w:sz="0" w:space="0" w:color="auto"/>
                                            <w:left w:val="none" w:sz="0" w:space="0" w:color="auto"/>
                                            <w:bottom w:val="none" w:sz="0" w:space="0" w:color="auto"/>
                                            <w:right w:val="none" w:sz="0" w:space="0" w:color="auto"/>
                                          </w:divBdr>
                                          <w:divsChild>
                                            <w:div w:id="1901284294">
                                              <w:marLeft w:val="0"/>
                                              <w:marRight w:val="0"/>
                                              <w:marTop w:val="0"/>
                                              <w:marBottom w:val="0"/>
                                              <w:divBdr>
                                                <w:top w:val="none" w:sz="0" w:space="0" w:color="auto"/>
                                                <w:left w:val="none" w:sz="0" w:space="0" w:color="auto"/>
                                                <w:bottom w:val="none" w:sz="0" w:space="0" w:color="auto"/>
                                                <w:right w:val="none" w:sz="0" w:space="0" w:color="auto"/>
                                              </w:divBdr>
                                              <w:divsChild>
                                                <w:div w:id="1082486011">
                                                  <w:marLeft w:val="0"/>
                                                  <w:marRight w:val="0"/>
                                                  <w:marTop w:val="0"/>
                                                  <w:marBottom w:val="0"/>
                                                  <w:divBdr>
                                                    <w:top w:val="none" w:sz="0" w:space="0" w:color="auto"/>
                                                    <w:left w:val="none" w:sz="0" w:space="0" w:color="auto"/>
                                                    <w:bottom w:val="none" w:sz="0" w:space="0" w:color="auto"/>
                                                    <w:right w:val="none" w:sz="0" w:space="0" w:color="auto"/>
                                                  </w:divBdr>
                                                  <w:divsChild>
                                                    <w:div w:id="150412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616965">
                                          <w:marLeft w:val="0"/>
                                          <w:marRight w:val="0"/>
                                          <w:marTop w:val="0"/>
                                          <w:marBottom w:val="0"/>
                                          <w:divBdr>
                                            <w:top w:val="none" w:sz="0" w:space="0" w:color="auto"/>
                                            <w:left w:val="none" w:sz="0" w:space="0" w:color="auto"/>
                                            <w:bottom w:val="none" w:sz="0" w:space="0" w:color="auto"/>
                                            <w:right w:val="none" w:sz="0" w:space="0" w:color="auto"/>
                                          </w:divBdr>
                                          <w:divsChild>
                                            <w:div w:id="404255873">
                                              <w:marLeft w:val="0"/>
                                              <w:marRight w:val="0"/>
                                              <w:marTop w:val="0"/>
                                              <w:marBottom w:val="0"/>
                                              <w:divBdr>
                                                <w:top w:val="none" w:sz="0" w:space="0" w:color="auto"/>
                                                <w:left w:val="none" w:sz="0" w:space="0" w:color="auto"/>
                                                <w:bottom w:val="none" w:sz="0" w:space="0" w:color="auto"/>
                                                <w:right w:val="none" w:sz="0" w:space="0" w:color="auto"/>
                                              </w:divBdr>
                                              <w:divsChild>
                                                <w:div w:id="74599226">
                                                  <w:marLeft w:val="0"/>
                                                  <w:marRight w:val="0"/>
                                                  <w:marTop w:val="0"/>
                                                  <w:marBottom w:val="0"/>
                                                  <w:divBdr>
                                                    <w:top w:val="none" w:sz="0" w:space="0" w:color="auto"/>
                                                    <w:left w:val="none" w:sz="0" w:space="0" w:color="auto"/>
                                                    <w:bottom w:val="none" w:sz="0" w:space="0" w:color="auto"/>
                                                    <w:right w:val="none" w:sz="0" w:space="0" w:color="auto"/>
                                                  </w:divBdr>
                                                  <w:divsChild>
                                                    <w:div w:id="68852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890690">
                                          <w:marLeft w:val="0"/>
                                          <w:marRight w:val="0"/>
                                          <w:marTop w:val="0"/>
                                          <w:marBottom w:val="0"/>
                                          <w:divBdr>
                                            <w:top w:val="none" w:sz="0" w:space="0" w:color="auto"/>
                                            <w:left w:val="none" w:sz="0" w:space="0" w:color="auto"/>
                                            <w:bottom w:val="none" w:sz="0" w:space="0" w:color="auto"/>
                                            <w:right w:val="none" w:sz="0" w:space="0" w:color="auto"/>
                                          </w:divBdr>
                                          <w:divsChild>
                                            <w:div w:id="1085151344">
                                              <w:marLeft w:val="0"/>
                                              <w:marRight w:val="0"/>
                                              <w:marTop w:val="0"/>
                                              <w:marBottom w:val="0"/>
                                              <w:divBdr>
                                                <w:top w:val="none" w:sz="0" w:space="0" w:color="auto"/>
                                                <w:left w:val="none" w:sz="0" w:space="0" w:color="auto"/>
                                                <w:bottom w:val="none" w:sz="0" w:space="0" w:color="auto"/>
                                                <w:right w:val="none" w:sz="0" w:space="0" w:color="auto"/>
                                              </w:divBdr>
                                              <w:divsChild>
                                                <w:div w:id="1234703410">
                                                  <w:marLeft w:val="0"/>
                                                  <w:marRight w:val="0"/>
                                                  <w:marTop w:val="0"/>
                                                  <w:marBottom w:val="0"/>
                                                  <w:divBdr>
                                                    <w:top w:val="none" w:sz="0" w:space="0" w:color="auto"/>
                                                    <w:left w:val="none" w:sz="0" w:space="0" w:color="auto"/>
                                                    <w:bottom w:val="none" w:sz="0" w:space="0" w:color="auto"/>
                                                    <w:right w:val="none" w:sz="0" w:space="0" w:color="auto"/>
                                                  </w:divBdr>
                                                  <w:divsChild>
                                                    <w:div w:id="150601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398063">
                                          <w:marLeft w:val="0"/>
                                          <w:marRight w:val="0"/>
                                          <w:marTop w:val="0"/>
                                          <w:marBottom w:val="0"/>
                                          <w:divBdr>
                                            <w:top w:val="none" w:sz="0" w:space="0" w:color="auto"/>
                                            <w:left w:val="none" w:sz="0" w:space="0" w:color="auto"/>
                                            <w:bottom w:val="none" w:sz="0" w:space="0" w:color="auto"/>
                                            <w:right w:val="none" w:sz="0" w:space="0" w:color="auto"/>
                                          </w:divBdr>
                                          <w:divsChild>
                                            <w:div w:id="1651328549">
                                              <w:marLeft w:val="0"/>
                                              <w:marRight w:val="0"/>
                                              <w:marTop w:val="0"/>
                                              <w:marBottom w:val="0"/>
                                              <w:divBdr>
                                                <w:top w:val="none" w:sz="0" w:space="0" w:color="auto"/>
                                                <w:left w:val="none" w:sz="0" w:space="0" w:color="auto"/>
                                                <w:bottom w:val="none" w:sz="0" w:space="0" w:color="auto"/>
                                                <w:right w:val="none" w:sz="0" w:space="0" w:color="auto"/>
                                              </w:divBdr>
                                              <w:divsChild>
                                                <w:div w:id="1129472379">
                                                  <w:marLeft w:val="0"/>
                                                  <w:marRight w:val="0"/>
                                                  <w:marTop w:val="0"/>
                                                  <w:marBottom w:val="0"/>
                                                  <w:divBdr>
                                                    <w:top w:val="none" w:sz="0" w:space="0" w:color="auto"/>
                                                    <w:left w:val="none" w:sz="0" w:space="0" w:color="auto"/>
                                                    <w:bottom w:val="none" w:sz="0" w:space="0" w:color="auto"/>
                                                    <w:right w:val="none" w:sz="0" w:space="0" w:color="auto"/>
                                                  </w:divBdr>
                                                  <w:divsChild>
                                                    <w:div w:id="1604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793042">
                                          <w:marLeft w:val="0"/>
                                          <w:marRight w:val="0"/>
                                          <w:marTop w:val="0"/>
                                          <w:marBottom w:val="0"/>
                                          <w:divBdr>
                                            <w:top w:val="none" w:sz="0" w:space="0" w:color="auto"/>
                                            <w:left w:val="none" w:sz="0" w:space="0" w:color="auto"/>
                                            <w:bottom w:val="none" w:sz="0" w:space="0" w:color="auto"/>
                                            <w:right w:val="none" w:sz="0" w:space="0" w:color="auto"/>
                                          </w:divBdr>
                                          <w:divsChild>
                                            <w:div w:id="1836804441">
                                              <w:marLeft w:val="0"/>
                                              <w:marRight w:val="0"/>
                                              <w:marTop w:val="0"/>
                                              <w:marBottom w:val="0"/>
                                              <w:divBdr>
                                                <w:top w:val="none" w:sz="0" w:space="0" w:color="auto"/>
                                                <w:left w:val="none" w:sz="0" w:space="0" w:color="auto"/>
                                                <w:bottom w:val="none" w:sz="0" w:space="0" w:color="auto"/>
                                                <w:right w:val="none" w:sz="0" w:space="0" w:color="auto"/>
                                              </w:divBdr>
                                              <w:divsChild>
                                                <w:div w:id="1673214619">
                                                  <w:marLeft w:val="0"/>
                                                  <w:marRight w:val="0"/>
                                                  <w:marTop w:val="0"/>
                                                  <w:marBottom w:val="0"/>
                                                  <w:divBdr>
                                                    <w:top w:val="none" w:sz="0" w:space="0" w:color="auto"/>
                                                    <w:left w:val="none" w:sz="0" w:space="0" w:color="auto"/>
                                                    <w:bottom w:val="none" w:sz="0" w:space="0" w:color="auto"/>
                                                    <w:right w:val="none" w:sz="0" w:space="0" w:color="auto"/>
                                                  </w:divBdr>
                                                  <w:divsChild>
                                                    <w:div w:id="15585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358334">
                                          <w:marLeft w:val="0"/>
                                          <w:marRight w:val="0"/>
                                          <w:marTop w:val="0"/>
                                          <w:marBottom w:val="0"/>
                                          <w:divBdr>
                                            <w:top w:val="none" w:sz="0" w:space="0" w:color="auto"/>
                                            <w:left w:val="none" w:sz="0" w:space="0" w:color="auto"/>
                                            <w:bottom w:val="none" w:sz="0" w:space="0" w:color="auto"/>
                                            <w:right w:val="none" w:sz="0" w:space="0" w:color="auto"/>
                                          </w:divBdr>
                                          <w:divsChild>
                                            <w:div w:id="901139983">
                                              <w:marLeft w:val="0"/>
                                              <w:marRight w:val="0"/>
                                              <w:marTop w:val="0"/>
                                              <w:marBottom w:val="0"/>
                                              <w:divBdr>
                                                <w:top w:val="none" w:sz="0" w:space="0" w:color="auto"/>
                                                <w:left w:val="none" w:sz="0" w:space="0" w:color="auto"/>
                                                <w:bottom w:val="none" w:sz="0" w:space="0" w:color="auto"/>
                                                <w:right w:val="none" w:sz="0" w:space="0" w:color="auto"/>
                                              </w:divBdr>
                                              <w:divsChild>
                                                <w:div w:id="682123369">
                                                  <w:marLeft w:val="0"/>
                                                  <w:marRight w:val="0"/>
                                                  <w:marTop w:val="0"/>
                                                  <w:marBottom w:val="0"/>
                                                  <w:divBdr>
                                                    <w:top w:val="none" w:sz="0" w:space="0" w:color="auto"/>
                                                    <w:left w:val="none" w:sz="0" w:space="0" w:color="auto"/>
                                                    <w:bottom w:val="none" w:sz="0" w:space="0" w:color="auto"/>
                                                    <w:right w:val="none" w:sz="0" w:space="0" w:color="auto"/>
                                                  </w:divBdr>
                                                  <w:divsChild>
                                                    <w:div w:id="13487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254502">
                                          <w:marLeft w:val="0"/>
                                          <w:marRight w:val="0"/>
                                          <w:marTop w:val="0"/>
                                          <w:marBottom w:val="0"/>
                                          <w:divBdr>
                                            <w:top w:val="none" w:sz="0" w:space="0" w:color="auto"/>
                                            <w:left w:val="none" w:sz="0" w:space="0" w:color="auto"/>
                                            <w:bottom w:val="none" w:sz="0" w:space="0" w:color="auto"/>
                                            <w:right w:val="none" w:sz="0" w:space="0" w:color="auto"/>
                                          </w:divBdr>
                                          <w:divsChild>
                                            <w:div w:id="459886876">
                                              <w:marLeft w:val="0"/>
                                              <w:marRight w:val="0"/>
                                              <w:marTop w:val="0"/>
                                              <w:marBottom w:val="0"/>
                                              <w:divBdr>
                                                <w:top w:val="none" w:sz="0" w:space="0" w:color="auto"/>
                                                <w:left w:val="none" w:sz="0" w:space="0" w:color="auto"/>
                                                <w:bottom w:val="none" w:sz="0" w:space="0" w:color="auto"/>
                                                <w:right w:val="none" w:sz="0" w:space="0" w:color="auto"/>
                                              </w:divBdr>
                                              <w:divsChild>
                                                <w:div w:id="987781697">
                                                  <w:marLeft w:val="0"/>
                                                  <w:marRight w:val="0"/>
                                                  <w:marTop w:val="0"/>
                                                  <w:marBottom w:val="0"/>
                                                  <w:divBdr>
                                                    <w:top w:val="none" w:sz="0" w:space="0" w:color="auto"/>
                                                    <w:left w:val="none" w:sz="0" w:space="0" w:color="auto"/>
                                                    <w:bottom w:val="none" w:sz="0" w:space="0" w:color="auto"/>
                                                    <w:right w:val="none" w:sz="0" w:space="0" w:color="auto"/>
                                                  </w:divBdr>
                                                  <w:divsChild>
                                                    <w:div w:id="7202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793043">
                                          <w:marLeft w:val="0"/>
                                          <w:marRight w:val="0"/>
                                          <w:marTop w:val="0"/>
                                          <w:marBottom w:val="0"/>
                                          <w:divBdr>
                                            <w:top w:val="none" w:sz="0" w:space="0" w:color="auto"/>
                                            <w:left w:val="none" w:sz="0" w:space="0" w:color="auto"/>
                                            <w:bottom w:val="none" w:sz="0" w:space="0" w:color="auto"/>
                                            <w:right w:val="none" w:sz="0" w:space="0" w:color="auto"/>
                                          </w:divBdr>
                                          <w:divsChild>
                                            <w:div w:id="1562208855">
                                              <w:marLeft w:val="0"/>
                                              <w:marRight w:val="0"/>
                                              <w:marTop w:val="0"/>
                                              <w:marBottom w:val="0"/>
                                              <w:divBdr>
                                                <w:top w:val="none" w:sz="0" w:space="0" w:color="auto"/>
                                                <w:left w:val="none" w:sz="0" w:space="0" w:color="auto"/>
                                                <w:bottom w:val="none" w:sz="0" w:space="0" w:color="auto"/>
                                                <w:right w:val="none" w:sz="0" w:space="0" w:color="auto"/>
                                              </w:divBdr>
                                              <w:divsChild>
                                                <w:div w:id="454904666">
                                                  <w:marLeft w:val="0"/>
                                                  <w:marRight w:val="0"/>
                                                  <w:marTop w:val="0"/>
                                                  <w:marBottom w:val="0"/>
                                                  <w:divBdr>
                                                    <w:top w:val="none" w:sz="0" w:space="0" w:color="auto"/>
                                                    <w:left w:val="none" w:sz="0" w:space="0" w:color="auto"/>
                                                    <w:bottom w:val="none" w:sz="0" w:space="0" w:color="auto"/>
                                                    <w:right w:val="none" w:sz="0" w:space="0" w:color="auto"/>
                                                  </w:divBdr>
                                                  <w:divsChild>
                                                    <w:div w:id="43509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425808">
                                          <w:marLeft w:val="0"/>
                                          <w:marRight w:val="0"/>
                                          <w:marTop w:val="0"/>
                                          <w:marBottom w:val="0"/>
                                          <w:divBdr>
                                            <w:top w:val="none" w:sz="0" w:space="0" w:color="auto"/>
                                            <w:left w:val="none" w:sz="0" w:space="0" w:color="auto"/>
                                            <w:bottom w:val="none" w:sz="0" w:space="0" w:color="auto"/>
                                            <w:right w:val="none" w:sz="0" w:space="0" w:color="auto"/>
                                          </w:divBdr>
                                          <w:divsChild>
                                            <w:div w:id="1602689468">
                                              <w:marLeft w:val="0"/>
                                              <w:marRight w:val="0"/>
                                              <w:marTop w:val="0"/>
                                              <w:marBottom w:val="0"/>
                                              <w:divBdr>
                                                <w:top w:val="none" w:sz="0" w:space="0" w:color="auto"/>
                                                <w:left w:val="none" w:sz="0" w:space="0" w:color="auto"/>
                                                <w:bottom w:val="none" w:sz="0" w:space="0" w:color="auto"/>
                                                <w:right w:val="none" w:sz="0" w:space="0" w:color="auto"/>
                                              </w:divBdr>
                                            </w:div>
                                          </w:divsChild>
                                        </w:div>
                                        <w:div w:id="1416391812">
                                          <w:marLeft w:val="0"/>
                                          <w:marRight w:val="0"/>
                                          <w:marTop w:val="0"/>
                                          <w:marBottom w:val="0"/>
                                          <w:divBdr>
                                            <w:top w:val="none" w:sz="0" w:space="0" w:color="auto"/>
                                            <w:left w:val="none" w:sz="0" w:space="0" w:color="auto"/>
                                            <w:bottom w:val="none" w:sz="0" w:space="0" w:color="auto"/>
                                            <w:right w:val="none" w:sz="0" w:space="0" w:color="auto"/>
                                          </w:divBdr>
                                          <w:divsChild>
                                            <w:div w:id="153766733">
                                              <w:marLeft w:val="0"/>
                                              <w:marRight w:val="0"/>
                                              <w:marTop w:val="0"/>
                                              <w:marBottom w:val="0"/>
                                              <w:divBdr>
                                                <w:top w:val="none" w:sz="0" w:space="0" w:color="auto"/>
                                                <w:left w:val="none" w:sz="0" w:space="0" w:color="auto"/>
                                                <w:bottom w:val="none" w:sz="0" w:space="0" w:color="auto"/>
                                                <w:right w:val="none" w:sz="0" w:space="0" w:color="auto"/>
                                              </w:divBdr>
                                              <w:divsChild>
                                                <w:div w:id="207113582">
                                                  <w:marLeft w:val="0"/>
                                                  <w:marRight w:val="0"/>
                                                  <w:marTop w:val="0"/>
                                                  <w:marBottom w:val="0"/>
                                                  <w:divBdr>
                                                    <w:top w:val="none" w:sz="0" w:space="0" w:color="auto"/>
                                                    <w:left w:val="none" w:sz="0" w:space="0" w:color="auto"/>
                                                    <w:bottom w:val="none" w:sz="0" w:space="0" w:color="auto"/>
                                                    <w:right w:val="none" w:sz="0" w:space="0" w:color="auto"/>
                                                  </w:divBdr>
                                                  <w:divsChild>
                                                    <w:div w:id="4857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525431">
                                          <w:marLeft w:val="0"/>
                                          <w:marRight w:val="0"/>
                                          <w:marTop w:val="0"/>
                                          <w:marBottom w:val="0"/>
                                          <w:divBdr>
                                            <w:top w:val="none" w:sz="0" w:space="0" w:color="auto"/>
                                            <w:left w:val="none" w:sz="0" w:space="0" w:color="auto"/>
                                            <w:bottom w:val="none" w:sz="0" w:space="0" w:color="auto"/>
                                            <w:right w:val="none" w:sz="0" w:space="0" w:color="auto"/>
                                          </w:divBdr>
                                          <w:divsChild>
                                            <w:div w:id="1356077617">
                                              <w:marLeft w:val="0"/>
                                              <w:marRight w:val="0"/>
                                              <w:marTop w:val="0"/>
                                              <w:marBottom w:val="0"/>
                                              <w:divBdr>
                                                <w:top w:val="none" w:sz="0" w:space="0" w:color="auto"/>
                                                <w:left w:val="none" w:sz="0" w:space="0" w:color="auto"/>
                                                <w:bottom w:val="none" w:sz="0" w:space="0" w:color="auto"/>
                                                <w:right w:val="none" w:sz="0" w:space="0" w:color="auto"/>
                                              </w:divBdr>
                                              <w:divsChild>
                                                <w:div w:id="778765034">
                                                  <w:marLeft w:val="0"/>
                                                  <w:marRight w:val="0"/>
                                                  <w:marTop w:val="0"/>
                                                  <w:marBottom w:val="0"/>
                                                  <w:divBdr>
                                                    <w:top w:val="none" w:sz="0" w:space="0" w:color="auto"/>
                                                    <w:left w:val="none" w:sz="0" w:space="0" w:color="auto"/>
                                                    <w:bottom w:val="none" w:sz="0" w:space="0" w:color="auto"/>
                                                    <w:right w:val="none" w:sz="0" w:space="0" w:color="auto"/>
                                                  </w:divBdr>
                                                  <w:divsChild>
                                                    <w:div w:id="203693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8030">
                                          <w:marLeft w:val="0"/>
                                          <w:marRight w:val="0"/>
                                          <w:marTop w:val="0"/>
                                          <w:marBottom w:val="0"/>
                                          <w:divBdr>
                                            <w:top w:val="none" w:sz="0" w:space="0" w:color="auto"/>
                                            <w:left w:val="none" w:sz="0" w:space="0" w:color="auto"/>
                                            <w:bottom w:val="none" w:sz="0" w:space="0" w:color="auto"/>
                                            <w:right w:val="none" w:sz="0" w:space="0" w:color="auto"/>
                                          </w:divBdr>
                                          <w:divsChild>
                                            <w:div w:id="909388288">
                                              <w:marLeft w:val="0"/>
                                              <w:marRight w:val="0"/>
                                              <w:marTop w:val="0"/>
                                              <w:marBottom w:val="0"/>
                                              <w:divBdr>
                                                <w:top w:val="none" w:sz="0" w:space="0" w:color="auto"/>
                                                <w:left w:val="none" w:sz="0" w:space="0" w:color="auto"/>
                                                <w:bottom w:val="none" w:sz="0" w:space="0" w:color="auto"/>
                                                <w:right w:val="none" w:sz="0" w:space="0" w:color="auto"/>
                                              </w:divBdr>
                                              <w:divsChild>
                                                <w:div w:id="716662499">
                                                  <w:marLeft w:val="0"/>
                                                  <w:marRight w:val="0"/>
                                                  <w:marTop w:val="0"/>
                                                  <w:marBottom w:val="0"/>
                                                  <w:divBdr>
                                                    <w:top w:val="none" w:sz="0" w:space="0" w:color="auto"/>
                                                    <w:left w:val="none" w:sz="0" w:space="0" w:color="auto"/>
                                                    <w:bottom w:val="none" w:sz="0" w:space="0" w:color="auto"/>
                                                    <w:right w:val="none" w:sz="0" w:space="0" w:color="auto"/>
                                                  </w:divBdr>
                                                  <w:divsChild>
                                                    <w:div w:id="212044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096234">
                                          <w:marLeft w:val="0"/>
                                          <w:marRight w:val="0"/>
                                          <w:marTop w:val="0"/>
                                          <w:marBottom w:val="0"/>
                                          <w:divBdr>
                                            <w:top w:val="none" w:sz="0" w:space="0" w:color="auto"/>
                                            <w:left w:val="none" w:sz="0" w:space="0" w:color="auto"/>
                                            <w:bottom w:val="none" w:sz="0" w:space="0" w:color="auto"/>
                                            <w:right w:val="none" w:sz="0" w:space="0" w:color="auto"/>
                                          </w:divBdr>
                                          <w:divsChild>
                                            <w:div w:id="30619718">
                                              <w:marLeft w:val="0"/>
                                              <w:marRight w:val="0"/>
                                              <w:marTop w:val="0"/>
                                              <w:marBottom w:val="0"/>
                                              <w:divBdr>
                                                <w:top w:val="none" w:sz="0" w:space="0" w:color="auto"/>
                                                <w:left w:val="none" w:sz="0" w:space="0" w:color="auto"/>
                                                <w:bottom w:val="none" w:sz="0" w:space="0" w:color="auto"/>
                                                <w:right w:val="none" w:sz="0" w:space="0" w:color="auto"/>
                                              </w:divBdr>
                                              <w:divsChild>
                                                <w:div w:id="1277637118">
                                                  <w:marLeft w:val="0"/>
                                                  <w:marRight w:val="0"/>
                                                  <w:marTop w:val="0"/>
                                                  <w:marBottom w:val="0"/>
                                                  <w:divBdr>
                                                    <w:top w:val="none" w:sz="0" w:space="0" w:color="auto"/>
                                                    <w:left w:val="none" w:sz="0" w:space="0" w:color="auto"/>
                                                    <w:bottom w:val="none" w:sz="0" w:space="0" w:color="auto"/>
                                                    <w:right w:val="none" w:sz="0" w:space="0" w:color="auto"/>
                                                  </w:divBdr>
                                                  <w:divsChild>
                                                    <w:div w:id="11699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541187">
                                          <w:marLeft w:val="0"/>
                                          <w:marRight w:val="0"/>
                                          <w:marTop w:val="0"/>
                                          <w:marBottom w:val="0"/>
                                          <w:divBdr>
                                            <w:top w:val="none" w:sz="0" w:space="0" w:color="auto"/>
                                            <w:left w:val="none" w:sz="0" w:space="0" w:color="auto"/>
                                            <w:bottom w:val="none" w:sz="0" w:space="0" w:color="auto"/>
                                            <w:right w:val="none" w:sz="0" w:space="0" w:color="auto"/>
                                          </w:divBdr>
                                          <w:divsChild>
                                            <w:div w:id="135922874">
                                              <w:marLeft w:val="0"/>
                                              <w:marRight w:val="0"/>
                                              <w:marTop w:val="0"/>
                                              <w:marBottom w:val="0"/>
                                              <w:divBdr>
                                                <w:top w:val="none" w:sz="0" w:space="0" w:color="auto"/>
                                                <w:left w:val="none" w:sz="0" w:space="0" w:color="auto"/>
                                                <w:bottom w:val="none" w:sz="0" w:space="0" w:color="auto"/>
                                                <w:right w:val="none" w:sz="0" w:space="0" w:color="auto"/>
                                              </w:divBdr>
                                              <w:divsChild>
                                                <w:div w:id="809978325">
                                                  <w:marLeft w:val="0"/>
                                                  <w:marRight w:val="0"/>
                                                  <w:marTop w:val="0"/>
                                                  <w:marBottom w:val="0"/>
                                                  <w:divBdr>
                                                    <w:top w:val="none" w:sz="0" w:space="0" w:color="auto"/>
                                                    <w:left w:val="none" w:sz="0" w:space="0" w:color="auto"/>
                                                    <w:bottom w:val="none" w:sz="0" w:space="0" w:color="auto"/>
                                                    <w:right w:val="none" w:sz="0" w:space="0" w:color="auto"/>
                                                  </w:divBdr>
                                                  <w:divsChild>
                                                    <w:div w:id="74634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025341">
                                          <w:marLeft w:val="0"/>
                                          <w:marRight w:val="0"/>
                                          <w:marTop w:val="0"/>
                                          <w:marBottom w:val="0"/>
                                          <w:divBdr>
                                            <w:top w:val="none" w:sz="0" w:space="0" w:color="auto"/>
                                            <w:left w:val="none" w:sz="0" w:space="0" w:color="auto"/>
                                            <w:bottom w:val="none" w:sz="0" w:space="0" w:color="auto"/>
                                            <w:right w:val="none" w:sz="0" w:space="0" w:color="auto"/>
                                          </w:divBdr>
                                          <w:divsChild>
                                            <w:div w:id="853232555">
                                              <w:marLeft w:val="0"/>
                                              <w:marRight w:val="0"/>
                                              <w:marTop w:val="0"/>
                                              <w:marBottom w:val="0"/>
                                              <w:divBdr>
                                                <w:top w:val="none" w:sz="0" w:space="0" w:color="auto"/>
                                                <w:left w:val="none" w:sz="0" w:space="0" w:color="auto"/>
                                                <w:bottom w:val="none" w:sz="0" w:space="0" w:color="auto"/>
                                                <w:right w:val="none" w:sz="0" w:space="0" w:color="auto"/>
                                              </w:divBdr>
                                              <w:divsChild>
                                                <w:div w:id="1912619354">
                                                  <w:marLeft w:val="0"/>
                                                  <w:marRight w:val="0"/>
                                                  <w:marTop w:val="0"/>
                                                  <w:marBottom w:val="0"/>
                                                  <w:divBdr>
                                                    <w:top w:val="none" w:sz="0" w:space="0" w:color="auto"/>
                                                    <w:left w:val="none" w:sz="0" w:space="0" w:color="auto"/>
                                                    <w:bottom w:val="none" w:sz="0" w:space="0" w:color="auto"/>
                                                    <w:right w:val="none" w:sz="0" w:space="0" w:color="auto"/>
                                                  </w:divBdr>
                                                  <w:divsChild>
                                                    <w:div w:id="10399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723902">
                              <w:marLeft w:val="120"/>
                              <w:marRight w:val="120"/>
                              <w:marTop w:val="300"/>
                              <w:marBottom w:val="180"/>
                              <w:divBdr>
                                <w:top w:val="none" w:sz="0" w:space="0" w:color="auto"/>
                                <w:left w:val="none" w:sz="0" w:space="0" w:color="auto"/>
                                <w:bottom w:val="none" w:sz="0" w:space="0" w:color="auto"/>
                                <w:right w:val="none" w:sz="0" w:space="0" w:color="auto"/>
                              </w:divBdr>
                              <w:divsChild>
                                <w:div w:id="937910687">
                                  <w:marLeft w:val="0"/>
                                  <w:marRight w:val="0"/>
                                  <w:marTop w:val="0"/>
                                  <w:marBottom w:val="0"/>
                                  <w:divBdr>
                                    <w:top w:val="none" w:sz="0" w:space="0" w:color="auto"/>
                                    <w:left w:val="none" w:sz="0" w:space="0" w:color="auto"/>
                                    <w:bottom w:val="none" w:sz="0" w:space="0" w:color="auto"/>
                                    <w:right w:val="none" w:sz="0" w:space="0" w:color="auto"/>
                                  </w:divBdr>
                                </w:div>
                                <w:div w:id="1777871113">
                                  <w:marLeft w:val="0"/>
                                  <w:marRight w:val="0"/>
                                  <w:marTop w:val="0"/>
                                  <w:marBottom w:val="0"/>
                                  <w:divBdr>
                                    <w:top w:val="none" w:sz="0" w:space="0" w:color="auto"/>
                                    <w:left w:val="none" w:sz="0" w:space="0" w:color="auto"/>
                                    <w:bottom w:val="none" w:sz="0" w:space="0" w:color="auto"/>
                                    <w:right w:val="none" w:sz="0" w:space="0" w:color="auto"/>
                                  </w:divBdr>
                                  <w:divsChild>
                                    <w:div w:id="2055692494">
                                      <w:marLeft w:val="0"/>
                                      <w:marRight w:val="0"/>
                                      <w:marTop w:val="0"/>
                                      <w:marBottom w:val="0"/>
                                      <w:divBdr>
                                        <w:top w:val="none" w:sz="0" w:space="0" w:color="auto"/>
                                        <w:left w:val="none" w:sz="0" w:space="0" w:color="auto"/>
                                        <w:bottom w:val="none" w:sz="0" w:space="0" w:color="auto"/>
                                        <w:right w:val="none" w:sz="0" w:space="0" w:color="auto"/>
                                      </w:divBdr>
                                    </w:div>
                                  </w:divsChild>
                                </w:div>
                                <w:div w:id="1958945547">
                                  <w:marLeft w:val="0"/>
                                  <w:marRight w:val="0"/>
                                  <w:marTop w:val="0"/>
                                  <w:marBottom w:val="0"/>
                                  <w:divBdr>
                                    <w:top w:val="none" w:sz="0" w:space="0" w:color="auto"/>
                                    <w:left w:val="none" w:sz="0" w:space="0" w:color="auto"/>
                                    <w:bottom w:val="none" w:sz="0" w:space="0" w:color="auto"/>
                                    <w:right w:val="none" w:sz="0" w:space="0" w:color="auto"/>
                                  </w:divBdr>
                                </w:div>
                              </w:divsChild>
                            </w:div>
                            <w:div w:id="2011710378">
                              <w:marLeft w:val="120"/>
                              <w:marRight w:val="120"/>
                              <w:marTop w:val="0"/>
                              <w:marBottom w:val="180"/>
                              <w:divBdr>
                                <w:top w:val="none" w:sz="0" w:space="0" w:color="auto"/>
                                <w:left w:val="none" w:sz="0" w:space="0" w:color="auto"/>
                                <w:bottom w:val="none" w:sz="0" w:space="0" w:color="auto"/>
                                <w:right w:val="none" w:sz="0" w:space="0" w:color="auto"/>
                              </w:divBdr>
                              <w:divsChild>
                                <w:div w:id="484320871">
                                  <w:marLeft w:val="0"/>
                                  <w:marRight w:val="0"/>
                                  <w:marTop w:val="0"/>
                                  <w:marBottom w:val="0"/>
                                  <w:divBdr>
                                    <w:top w:val="none" w:sz="0" w:space="0" w:color="auto"/>
                                    <w:left w:val="none" w:sz="0" w:space="0" w:color="auto"/>
                                    <w:bottom w:val="none" w:sz="0" w:space="0" w:color="auto"/>
                                    <w:right w:val="none" w:sz="0" w:space="0" w:color="auto"/>
                                  </w:divBdr>
                                </w:div>
                                <w:div w:id="1275675414">
                                  <w:marLeft w:val="0"/>
                                  <w:marRight w:val="0"/>
                                  <w:marTop w:val="0"/>
                                  <w:marBottom w:val="0"/>
                                  <w:divBdr>
                                    <w:top w:val="none" w:sz="0" w:space="0" w:color="auto"/>
                                    <w:left w:val="none" w:sz="0" w:space="0" w:color="auto"/>
                                    <w:bottom w:val="none" w:sz="0" w:space="0" w:color="auto"/>
                                    <w:right w:val="none" w:sz="0" w:space="0" w:color="auto"/>
                                  </w:divBdr>
                                  <w:divsChild>
                                    <w:div w:id="1699742832">
                                      <w:marLeft w:val="0"/>
                                      <w:marRight w:val="0"/>
                                      <w:marTop w:val="0"/>
                                      <w:marBottom w:val="0"/>
                                      <w:divBdr>
                                        <w:top w:val="none" w:sz="0" w:space="0" w:color="auto"/>
                                        <w:left w:val="none" w:sz="0" w:space="0" w:color="auto"/>
                                        <w:bottom w:val="none" w:sz="0" w:space="0" w:color="auto"/>
                                        <w:right w:val="none" w:sz="0" w:space="0" w:color="auto"/>
                                      </w:divBdr>
                                    </w:div>
                                  </w:divsChild>
                                </w:div>
                                <w:div w:id="1429931166">
                                  <w:marLeft w:val="0"/>
                                  <w:marRight w:val="0"/>
                                  <w:marTop w:val="0"/>
                                  <w:marBottom w:val="0"/>
                                  <w:divBdr>
                                    <w:top w:val="none" w:sz="0" w:space="0" w:color="auto"/>
                                    <w:left w:val="none" w:sz="0" w:space="0" w:color="auto"/>
                                    <w:bottom w:val="none" w:sz="0" w:space="0" w:color="auto"/>
                                    <w:right w:val="none" w:sz="0" w:space="0" w:color="auto"/>
                                  </w:divBdr>
                                  <w:divsChild>
                                    <w:div w:id="1785733805">
                                      <w:marLeft w:val="0"/>
                                      <w:marRight w:val="0"/>
                                      <w:marTop w:val="0"/>
                                      <w:marBottom w:val="0"/>
                                      <w:divBdr>
                                        <w:top w:val="none" w:sz="0" w:space="0" w:color="auto"/>
                                        <w:left w:val="none" w:sz="0" w:space="0" w:color="auto"/>
                                        <w:bottom w:val="none" w:sz="0" w:space="0" w:color="auto"/>
                                        <w:right w:val="none" w:sz="0" w:space="0" w:color="auto"/>
                                      </w:divBdr>
                                    </w:div>
                                  </w:divsChild>
                                </w:div>
                                <w:div w:id="1834711488">
                                  <w:marLeft w:val="0"/>
                                  <w:marRight w:val="0"/>
                                  <w:marTop w:val="0"/>
                                  <w:marBottom w:val="0"/>
                                  <w:divBdr>
                                    <w:top w:val="none" w:sz="0" w:space="0" w:color="auto"/>
                                    <w:left w:val="none" w:sz="0" w:space="0" w:color="auto"/>
                                    <w:bottom w:val="none" w:sz="0" w:space="0" w:color="auto"/>
                                    <w:right w:val="none" w:sz="0" w:space="0" w:color="auto"/>
                                  </w:divBdr>
                                  <w:divsChild>
                                    <w:div w:id="1305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435961">
      <w:bodyDiv w:val="1"/>
      <w:marLeft w:val="0"/>
      <w:marRight w:val="0"/>
      <w:marTop w:val="0"/>
      <w:marBottom w:val="0"/>
      <w:divBdr>
        <w:top w:val="none" w:sz="0" w:space="0" w:color="auto"/>
        <w:left w:val="none" w:sz="0" w:space="0" w:color="auto"/>
        <w:bottom w:val="none" w:sz="0" w:space="0" w:color="auto"/>
        <w:right w:val="none" w:sz="0" w:space="0" w:color="auto"/>
      </w:divBdr>
    </w:div>
    <w:div w:id="1911845228">
      <w:bodyDiv w:val="1"/>
      <w:marLeft w:val="0"/>
      <w:marRight w:val="0"/>
      <w:marTop w:val="0"/>
      <w:marBottom w:val="0"/>
      <w:divBdr>
        <w:top w:val="none" w:sz="0" w:space="0" w:color="auto"/>
        <w:left w:val="none" w:sz="0" w:space="0" w:color="auto"/>
        <w:bottom w:val="none" w:sz="0" w:space="0" w:color="auto"/>
        <w:right w:val="none" w:sz="0" w:space="0" w:color="auto"/>
      </w:divBdr>
      <w:divsChild>
        <w:div w:id="302930572">
          <w:marLeft w:val="0"/>
          <w:marRight w:val="0"/>
          <w:marTop w:val="0"/>
          <w:marBottom w:val="0"/>
          <w:divBdr>
            <w:top w:val="none" w:sz="0" w:space="0" w:color="auto"/>
            <w:left w:val="none" w:sz="0" w:space="0" w:color="auto"/>
            <w:bottom w:val="none" w:sz="0" w:space="0" w:color="auto"/>
            <w:right w:val="none" w:sz="0" w:space="0" w:color="auto"/>
          </w:divBdr>
        </w:div>
        <w:div w:id="1143891650">
          <w:marLeft w:val="0"/>
          <w:marRight w:val="0"/>
          <w:marTop w:val="0"/>
          <w:marBottom w:val="0"/>
          <w:divBdr>
            <w:top w:val="none" w:sz="0" w:space="0" w:color="auto"/>
            <w:left w:val="none" w:sz="0" w:space="0" w:color="auto"/>
            <w:bottom w:val="none" w:sz="0" w:space="0" w:color="auto"/>
            <w:right w:val="none" w:sz="0" w:space="0" w:color="auto"/>
          </w:divBdr>
        </w:div>
        <w:div w:id="1375540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microsoft.com/office/2016/09/relationships/commentsIds" Target="commentsIds.xml"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9.png" Id="rId63" /><Relationship Type="http://schemas.openxmlformats.org/officeDocument/2006/relationships/image" Target="media/image54.png" Id="rId68"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5.png" Id="rId29" /><Relationship Type="http://schemas.openxmlformats.org/officeDocument/2006/relationships/image" Target="media/image1.png"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jpg" Id="rId40" /><Relationship Type="http://schemas.openxmlformats.org/officeDocument/2006/relationships/image" Target="media/image31.png" Id="rId45" /><Relationship Type="http://schemas.openxmlformats.org/officeDocument/2006/relationships/image" Target="media/image39.png" Id="rId53" /><Relationship Type="http://schemas.openxmlformats.org/officeDocument/2006/relationships/image" Target="media/image44.png" Id="rId58" /><Relationship Type="http://schemas.openxmlformats.org/officeDocument/2006/relationships/image" Target="media/image52.png" Id="rId66" /><Relationship Type="http://schemas.microsoft.com/office/2019/05/relationships/documenttasks" Target="documenttasks/documenttasks1.xml" Id="rId74" /><Relationship Type="http://schemas.openxmlformats.org/officeDocument/2006/relationships/numbering" Target="numbering.xml" Id="rId5" /><Relationship Type="http://schemas.openxmlformats.org/officeDocument/2006/relationships/image" Target="media/image47.png" Id="rId61" /><Relationship Type="http://schemas.openxmlformats.org/officeDocument/2006/relationships/comments" Target="comments.xml" Id="rId19" /><Relationship Type="http://schemas.openxmlformats.org/officeDocument/2006/relationships/image" Target="media/image4.png" Id="rId14" /><Relationship Type="http://schemas.microsoft.com/office/2018/08/relationships/commentsExtensible" Target="commentsExtensible.xml" Id="rId22" /><Relationship Type="http://schemas.openxmlformats.org/officeDocument/2006/relationships/image" Target="media/image13.png" Id="rId27" /><Relationship Type="http://schemas.openxmlformats.org/officeDocument/2006/relationships/image" Target="media/image16.jpg" Id="rId30" /><Relationship Type="http://schemas.openxmlformats.org/officeDocument/2006/relationships/image" Target="media/image21.png" Id="rId35" /><Relationship Type="http://schemas.openxmlformats.org/officeDocument/2006/relationships/image" Target="media/image29.jpg" Id="rId43" /><Relationship Type="http://schemas.openxmlformats.org/officeDocument/2006/relationships/image" Target="media/image34.png" Id="rId48" /><Relationship Type="http://schemas.openxmlformats.org/officeDocument/2006/relationships/image" Target="media/image42.png" Id="rId56" /><Relationship Type="http://schemas.openxmlformats.org/officeDocument/2006/relationships/image" Target="media/image50.png" Id="rId64" /><Relationship Type="http://schemas.openxmlformats.org/officeDocument/2006/relationships/header" Target="header1.xml" Id="rId69" /><Relationship Type="http://schemas.openxmlformats.org/officeDocument/2006/relationships/webSettings" Target="webSettings.xml" Id="rId8" /><Relationship Type="http://schemas.openxmlformats.org/officeDocument/2006/relationships/image" Target="media/image37.png" Id="rId51" /><Relationship Type="http://schemas.microsoft.com/office/2011/relationships/people" Target="people.xml" Id="rId72"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5.png" Id="rId59" /><Relationship Type="http://schemas.microsoft.com/office/2011/relationships/commentsExtended" Target="commentsExtended.xml"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image" Target="media/image48.png" Id="rId62" /><Relationship Type="http://schemas.openxmlformats.org/officeDocument/2006/relationships/footer" Target="footer1.xml" Id="rId70" /><Relationship Type="http://schemas.openxmlformats.org/officeDocument/2006/relationships/customXml" Target="../customXml/item1.xml" Id="rId1" /><Relationship Type="http://schemas.openxmlformats.org/officeDocument/2006/relationships/styles" Target="styles.xml" Id="rId6" /><Relationship Type="http://schemas.microsoft.com/office/2019/09/relationships/intelligence" Target="intelligence.xml" Id="R1ff8eefe85c344cd" /><Relationship Type="http://schemas.openxmlformats.org/officeDocument/2006/relationships/image" Target="media/image5.jpg" Id="rId15" /><Relationship Type="http://schemas.openxmlformats.org/officeDocument/2006/relationships/image" Target="media/image9.png" Id="rId23"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3.jpg"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jp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theme" Target="theme/theme1.xml" Id="rId7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settings" Target="settings.xml" Id="rId7" /><Relationship Type="http://schemas.openxmlformats.org/officeDocument/2006/relationships/fontTable" Target="fontTable.xml" Id="rId71" /><Relationship Type="http://schemas.openxmlformats.org/officeDocument/2006/relationships/glossaryDocument" Target="glossary/document.xml" Id="Reff4f5e4a25646cd" /><Relationship Type="http://schemas.openxmlformats.org/officeDocument/2006/relationships/image" Target="/media/image33.png" Id="R73304ce6163a4c87" /><Relationship Type="http://schemas.openxmlformats.org/officeDocument/2006/relationships/image" Target="/media/image31.png" Id="Rfc6b2c6477534e60" /></Relationships>
</file>

<file path=word/documenttasks/documenttasks1.xml><?xml version="1.0" encoding="utf-8"?>
<t:Tasks xmlns:t="http://schemas.microsoft.com/office/tasks/2019/documenttasks" xmlns:oel="http://schemas.microsoft.com/office/2019/extlst">
  <t:Task id="{62C064AE-F7D4-441D-A620-D1E98E9B4784}">
    <t:Anchor>
      <t:Comment id="459915786"/>
    </t:Anchor>
    <t:History>
      <t:Event id="{727864D9-A646-4F4E-A752-48D29F276CC2}" time="2022-04-10T01:34:53.562Z">
        <t:Attribution userId="S::petros.sklavounos@cooper.edu::d2260513-0122-4bce-891d-83f3561477c5" userProvider="AD" userName="Petros Sklavounos"/>
        <t:Anchor>
          <t:Comment id="459915786"/>
        </t:Anchor>
        <t:Create/>
      </t:Event>
      <t:Event id="{742C2B3F-C4D1-46E8-B1AB-008F5E2EB94B}" time="2022-04-10T01:34:53.562Z">
        <t:Attribution userId="S::petros.sklavounos@cooper.edu::d2260513-0122-4bce-891d-83f3561477c5" userProvider="AD" userName="Petros Sklavounos"/>
        <t:Anchor>
          <t:Comment id="459915786"/>
        </t:Anchor>
        <t:Assign userId="S::eli.sadek@cooper.edu::8881a557-0bd6-4fd8-862b-fb3215ba7d5e" userProvider="AD" userName="Eli Sadek"/>
      </t:Event>
      <t:Event id="{4DA53E37-5039-4DDB-9ADF-197AA94500E9}" time="2022-04-10T01:34:53.562Z">
        <t:Attribution userId="S::petros.sklavounos@cooper.edu::d2260513-0122-4bce-891d-83f3561477c5" userProvider="AD" userName="Petros Sklavounos"/>
        <t:Anchor>
          <t:Comment id="459915786"/>
        </t:Anchor>
        <t:SetTitle title="@Eli Sadek"/>
      </t:Event>
    </t:History>
  </t:Task>
  <t:Task id="{7A962094-7385-42F1-89ED-BBBCFECC14C1}">
    <t:Anchor>
      <t:Comment id="2054694842"/>
    </t:Anchor>
    <t:History>
      <t:Event id="{F8D67FD0-5115-44F1-8B43-3A2C16ED3FF4}" time="2022-04-15T05:07:20.938Z">
        <t:Attribution userId="S::azra.rangwala@cooper.edu::5501a5ad-2a66-4324-813b-bcdf7eb7877c" userProvider="AD" userName="Azra Rangwala"/>
        <t:Anchor>
          <t:Comment id="2054694842"/>
        </t:Anchor>
        <t:Create/>
      </t:Event>
      <t:Event id="{02D5D70F-6168-440B-9468-A1A735736A2D}" time="2022-04-15T05:07:20.938Z">
        <t:Attribution userId="S::azra.rangwala@cooper.edu::5501a5ad-2a66-4324-813b-bcdf7eb7877c" userProvider="AD" userName="Azra Rangwala"/>
        <t:Anchor>
          <t:Comment id="2054694842"/>
        </t:Anchor>
        <t:Assign userId="S::aaryan.mahipal@cooper.edu::995686a8-dc17-4275-a1ba-f17ee19b2bc7" userProvider="AD" userName="Aaryan Mahipal"/>
      </t:Event>
      <t:Event id="{439D7F48-27C8-4140-9469-4B56576327B0}" time="2022-04-15T05:07:20.938Z">
        <t:Attribution userId="S::azra.rangwala@cooper.edu::5501a5ad-2a66-4324-813b-bcdf7eb7877c" userProvider="AD" userName="Azra Rangwala"/>
        <t:Anchor>
          <t:Comment id="2054694842"/>
        </t:Anchor>
        <t:SetTitle title="@Aaryan Mahipal fix"/>
      </t:Event>
    </t:History>
  </t:Task>
</t:Task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1f811bc-7b8c-4af2-9a0e-905de5230af0}"/>
      </w:docPartPr>
      <w:docPartBody>
        <w:p w14:paraId="14560FB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e40b7d3-ab55-4ce2-8657-c951069af307">
      <Terms xmlns="http://schemas.microsoft.com/office/infopath/2007/PartnerControls"/>
    </lcf76f155ced4ddcb4097134ff3c332f>
    <TaxCatchAll xmlns="58808bb9-36d9-44ec-8810-70c6ac7dc2b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077D90B888F5B4E988AC7C86D79F9A4" ma:contentTypeVersion="18" ma:contentTypeDescription="Create a new document." ma:contentTypeScope="" ma:versionID="2fc1f59d31126ae3816124bccbe9054e">
  <xsd:schema xmlns:xsd="http://www.w3.org/2001/XMLSchema" xmlns:xs="http://www.w3.org/2001/XMLSchema" xmlns:p="http://schemas.microsoft.com/office/2006/metadata/properties" xmlns:ns2="ce40b7d3-ab55-4ce2-8657-c951069af307" xmlns:ns3="58808bb9-36d9-44ec-8810-70c6ac7dc2b1" targetNamespace="http://schemas.microsoft.com/office/2006/metadata/properties" ma:root="true" ma:fieldsID="e1ba269d83a21f0a962014d4b10e1dd6" ns2:_="" ns3:_="">
    <xsd:import namespace="ce40b7d3-ab55-4ce2-8657-c951069af307"/>
    <xsd:import namespace="58808bb9-36d9-44ec-8810-70c6ac7dc2b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40b7d3-ab55-4ce2-8657-c951069af3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b9370d91-3805-45da-a301-33c56663209a"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8808bb9-36d9-44ec-8810-70c6ac7dc2b1"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eabe314a-990f-43a4-833e-a57a5a7c5339}" ma:internalName="TaxCatchAll" ma:showField="CatchAllData" ma:web="58808bb9-36d9-44ec-8810-70c6ac7dc2b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8905C-F7AE-4456-80AF-2E306C794BA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E0DBDBE-AAD4-4C60-8D56-EFAA3045EBC2}">
  <ds:schemaRefs>
    <ds:schemaRef ds:uri="http://schemas.microsoft.com/sharepoint/v3/contenttype/forms"/>
  </ds:schemaRefs>
</ds:datastoreItem>
</file>

<file path=customXml/itemProps3.xml><?xml version="1.0" encoding="utf-8"?>
<ds:datastoreItem xmlns:ds="http://schemas.openxmlformats.org/officeDocument/2006/customXml" ds:itemID="{754A4D34-500C-40A6-A0A4-19B509BAF1D1}"/>
</file>

<file path=customXml/itemProps4.xml><?xml version="1.0" encoding="utf-8"?>
<ds:datastoreItem xmlns:ds="http://schemas.openxmlformats.org/officeDocument/2006/customXml" ds:itemID="{9F7D06F7-7B79-4FF7-9AF5-2A783210724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Lam</dc:creator>
  <cp:keywords/>
  <dc:description/>
  <cp:lastModifiedBy>Shahrin Khan</cp:lastModifiedBy>
  <cp:revision>637</cp:revision>
  <cp:lastPrinted>2022-04-18T11:04:00Z</cp:lastPrinted>
  <dcterms:created xsi:type="dcterms:W3CDTF">2022-04-08T02:25:00Z</dcterms:created>
  <dcterms:modified xsi:type="dcterms:W3CDTF">2023-04-05T19:13:25Z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0x0101004077D90B888F5B4E988AC7C86D79F9A4</vt:lpwstr>
  </property>
  <property fmtid="{D5CDD505-2E9C-101B-9397-08002B2CF9AE}" pid="3" name="MediaServiceImageTags">
    <vt:lpwstr/>
  </property>
</Properties>
</file>